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15" w:rsidRDefault="001F4F15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>PERSONNEL SPECIFICATION</w:t>
      </w:r>
    </w:p>
    <w:p w:rsidR="001F4F15" w:rsidRDefault="007D7FA0">
      <w:pPr>
        <w:pStyle w:val="Subtitle"/>
      </w:pPr>
      <w:r>
        <w:t xml:space="preserve">DEPUTY AND </w:t>
      </w:r>
      <w:r w:rsidR="001D3D77">
        <w:t xml:space="preserve">FINANCE MANAGER </w:t>
      </w:r>
    </w:p>
    <w:p w:rsidR="001F4F15" w:rsidRDefault="001F4F15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80"/>
        <w:gridCol w:w="4526"/>
      </w:tblGrid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pStyle w:val="Heading1"/>
              <w:spacing w:before="120" w:after="120" w:line="360" w:lineRule="auto"/>
              <w:rPr>
                <w:sz w:val="28"/>
              </w:rPr>
            </w:pPr>
            <w:r>
              <w:rPr>
                <w:sz w:val="28"/>
              </w:rPr>
              <w:t>Attributes</w:t>
            </w:r>
          </w:p>
        </w:tc>
        <w:tc>
          <w:tcPr>
            <w:tcW w:w="5580" w:type="dxa"/>
          </w:tcPr>
          <w:p w:rsidR="001F4F15" w:rsidRDefault="001F4F1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Essential</w:t>
            </w:r>
          </w:p>
        </w:tc>
        <w:tc>
          <w:tcPr>
            <w:tcW w:w="4526" w:type="dxa"/>
          </w:tcPr>
          <w:p w:rsidR="001F4F15" w:rsidRDefault="001F4F1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Desirable</w:t>
            </w:r>
          </w:p>
        </w:tc>
      </w:tr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pStyle w:val="Heading2"/>
              <w:spacing w:before="120" w:after="120" w:line="360" w:lineRule="auto"/>
              <w:rPr>
                <w:sz w:val="28"/>
              </w:rPr>
            </w:pPr>
            <w:r>
              <w:rPr>
                <w:sz w:val="28"/>
              </w:rPr>
              <w:t>Qualifications</w:t>
            </w:r>
          </w:p>
        </w:tc>
        <w:tc>
          <w:tcPr>
            <w:tcW w:w="5580" w:type="dxa"/>
          </w:tcPr>
          <w:p w:rsidR="001F4F15" w:rsidRDefault="006F78C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AAT</w:t>
            </w:r>
            <w:r w:rsidR="002C26C3">
              <w:rPr>
                <w:sz w:val="28"/>
              </w:rPr>
              <w:t xml:space="preserve"> Level 3</w:t>
            </w:r>
            <w:r>
              <w:rPr>
                <w:sz w:val="28"/>
              </w:rPr>
              <w:t xml:space="preserve"> or above </w:t>
            </w:r>
          </w:p>
        </w:tc>
        <w:tc>
          <w:tcPr>
            <w:tcW w:w="4526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GCSE passes including English and Maths</w:t>
            </w:r>
          </w:p>
        </w:tc>
      </w:tr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Experience</w:t>
            </w:r>
          </w:p>
        </w:tc>
        <w:tc>
          <w:tcPr>
            <w:tcW w:w="5580" w:type="dxa"/>
          </w:tcPr>
          <w:p w:rsidR="001F4F15" w:rsidRDefault="00F41637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r w:rsidR="001F4F15">
              <w:rPr>
                <w:rFonts w:ascii="Arial" w:hAnsi="Arial" w:cs="Arial"/>
                <w:sz w:val="28"/>
              </w:rPr>
              <w:t>ye</w:t>
            </w:r>
            <w:r w:rsidR="006F78CB">
              <w:rPr>
                <w:rFonts w:ascii="Arial" w:hAnsi="Arial" w:cs="Arial"/>
                <w:sz w:val="28"/>
              </w:rPr>
              <w:t xml:space="preserve">ars recent experience of </w:t>
            </w:r>
            <w:r w:rsidR="00150A9C">
              <w:rPr>
                <w:rFonts w:ascii="Arial" w:hAnsi="Arial" w:cs="Arial"/>
                <w:sz w:val="28"/>
              </w:rPr>
              <w:t>Finance Management</w:t>
            </w:r>
          </w:p>
          <w:p w:rsidR="00397C86" w:rsidRDefault="00397C86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Experience</w:t>
            </w:r>
            <w:r w:rsidR="007D7FA0">
              <w:rPr>
                <w:rFonts w:ascii="Arial" w:hAnsi="Arial" w:cs="Arial"/>
                <w:sz w:val="28"/>
              </w:rPr>
              <w:t>d in</w:t>
            </w:r>
            <w:r>
              <w:rPr>
                <w:rFonts w:ascii="Arial" w:hAnsi="Arial" w:cs="Arial"/>
                <w:sz w:val="28"/>
              </w:rPr>
              <w:t xml:space="preserve"> staff management</w:t>
            </w:r>
          </w:p>
          <w:p w:rsidR="002C26C3" w:rsidRDefault="002C26C3">
            <w:pPr>
              <w:spacing w:before="120"/>
              <w:rPr>
                <w:rFonts w:ascii="Arial" w:hAnsi="Arial" w:cs="Arial"/>
                <w:sz w:val="28"/>
              </w:rPr>
            </w:pPr>
          </w:p>
          <w:p w:rsidR="002C26C3" w:rsidRDefault="002C26C3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4526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Experienc</w:t>
            </w:r>
            <w:r w:rsidR="006F78CB">
              <w:rPr>
                <w:rFonts w:ascii="Arial" w:hAnsi="Arial" w:cs="Arial"/>
                <w:sz w:val="28"/>
              </w:rPr>
              <w:t>e of working in a high volume processing environment</w:t>
            </w:r>
          </w:p>
        </w:tc>
      </w:tr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Special Knowledge / Skills</w:t>
            </w:r>
          </w:p>
        </w:tc>
        <w:tc>
          <w:tcPr>
            <w:tcW w:w="5580" w:type="dxa"/>
          </w:tcPr>
          <w:p w:rsidR="006F78CB" w:rsidRDefault="001F4F15" w:rsidP="006F78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 xml:space="preserve">Knowledge of computerised </w:t>
            </w:r>
            <w:r w:rsidR="006F78CB">
              <w:rPr>
                <w:sz w:val="28"/>
              </w:rPr>
              <w:t>Finance system for management accounts.</w:t>
            </w:r>
          </w:p>
          <w:p w:rsidR="001304B0" w:rsidRDefault="001304B0" w:rsidP="006F78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Strong organisation and time management skills, with the ability to manage multiple competing deadlines</w:t>
            </w:r>
          </w:p>
          <w:p w:rsidR="00653EF1" w:rsidRDefault="00653EF1" w:rsidP="006F78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Able to review and develop systems and processes</w:t>
            </w:r>
          </w:p>
          <w:p w:rsidR="006F78CB" w:rsidRDefault="00150A9C" w:rsidP="006F78CB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Good working k</w:t>
            </w:r>
            <w:r w:rsidR="006F78CB">
              <w:rPr>
                <w:rFonts w:ascii="Arial" w:hAnsi="Arial" w:cs="Arial"/>
                <w:sz w:val="28"/>
              </w:rPr>
              <w:t>nowledge of Quick Books</w:t>
            </w:r>
          </w:p>
          <w:p w:rsidR="002C26C3" w:rsidRDefault="002C26C3" w:rsidP="006F78CB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Experienced in manual payroll calculations, HMRC and The Pensions Regulator legislation</w:t>
            </w:r>
          </w:p>
          <w:p w:rsidR="001F4F15" w:rsidRDefault="001F4F15" w:rsidP="006F78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lastRenderedPageBreak/>
              <w:t>Good ICT skills</w:t>
            </w:r>
          </w:p>
          <w:p w:rsidR="006F78CB" w:rsidRDefault="006F78CB" w:rsidP="006F78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 xml:space="preserve">Budgeting </w:t>
            </w:r>
          </w:p>
          <w:p w:rsidR="006F78CB" w:rsidRDefault="006F78CB" w:rsidP="006F78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VAT</w:t>
            </w:r>
            <w:r w:rsidR="002C26C3">
              <w:rPr>
                <w:sz w:val="28"/>
              </w:rPr>
              <w:t xml:space="preserve"> returns </w:t>
            </w:r>
          </w:p>
        </w:tc>
        <w:tc>
          <w:tcPr>
            <w:tcW w:w="4526" w:type="dxa"/>
          </w:tcPr>
          <w:p w:rsidR="006F78CB" w:rsidRDefault="006F78CB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BACS processing</w:t>
            </w:r>
          </w:p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Understanding of the nature of Voluntary and Community Organisations</w:t>
            </w:r>
          </w:p>
        </w:tc>
      </w:tr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Personal Circumstances</w:t>
            </w:r>
          </w:p>
        </w:tc>
        <w:tc>
          <w:tcPr>
            <w:tcW w:w="5580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Able to work occasional additional hours, especially at year end</w:t>
            </w:r>
            <w:r w:rsidR="006F78CB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526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Physical Requirements</w:t>
            </w:r>
          </w:p>
        </w:tc>
        <w:tc>
          <w:tcPr>
            <w:tcW w:w="5580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 specific</w:t>
            </w:r>
          </w:p>
        </w:tc>
        <w:tc>
          <w:tcPr>
            <w:tcW w:w="4526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1F4F15" w:rsidTr="00653EF1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F4F15" w:rsidRDefault="001F4F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Attitudes and Dispositions</w:t>
            </w:r>
          </w:p>
        </w:tc>
        <w:tc>
          <w:tcPr>
            <w:tcW w:w="5580" w:type="dxa"/>
          </w:tcPr>
          <w:p w:rsidR="00397C86" w:rsidRDefault="00397C86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Able to prioritise workload </w:t>
            </w:r>
          </w:p>
          <w:p w:rsidR="00653EF1" w:rsidRDefault="00653EF1" w:rsidP="00653EF1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Consistent hard worker</w:t>
            </w:r>
          </w:p>
          <w:p w:rsidR="00653EF1" w:rsidRDefault="00653EF1" w:rsidP="00653EF1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Good organisational skills</w:t>
            </w:r>
          </w:p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Diplomatic manner</w:t>
            </w:r>
          </w:p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Good communicator</w:t>
            </w:r>
          </w:p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Team player</w:t>
            </w:r>
          </w:p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Committed to equal opportunities</w:t>
            </w:r>
          </w:p>
        </w:tc>
        <w:tc>
          <w:tcPr>
            <w:tcW w:w="4526" w:type="dxa"/>
          </w:tcPr>
          <w:p w:rsidR="001F4F15" w:rsidRDefault="001F4F1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:rsidR="001F4F15" w:rsidRDefault="001F4F15">
      <w:pPr>
        <w:jc w:val="center"/>
        <w:rPr>
          <w:rFonts w:ascii="Arial" w:hAnsi="Arial" w:cs="Arial"/>
          <w:sz w:val="40"/>
        </w:rPr>
      </w:pPr>
    </w:p>
    <w:sectPr w:rsidR="001F4F15" w:rsidSect="00653EF1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B"/>
    <w:rsid w:val="000D7988"/>
    <w:rsid w:val="001304B0"/>
    <w:rsid w:val="00150A9C"/>
    <w:rsid w:val="001D3D77"/>
    <w:rsid w:val="001F4F15"/>
    <w:rsid w:val="002C26C3"/>
    <w:rsid w:val="00397C86"/>
    <w:rsid w:val="00653EF1"/>
    <w:rsid w:val="006F78CB"/>
    <w:rsid w:val="007D7FA0"/>
    <w:rsid w:val="0095777B"/>
    <w:rsid w:val="009C04DB"/>
    <w:rsid w:val="00A53A61"/>
    <w:rsid w:val="00F41637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auto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">
    <w:name w:val="Body Text"/>
    <w:basedOn w:val="Normal"/>
    <w:pPr>
      <w:spacing w:before="120" w:after="120"/>
    </w:pPr>
    <w:rPr>
      <w:rFonts w:ascii="Arial" w:hAnsi="Arial" w:cs="Arial"/>
      <w:sz w:val="32"/>
    </w:rPr>
  </w:style>
  <w:style w:type="paragraph" w:styleId="BalloonText">
    <w:name w:val="Balloon Text"/>
    <w:basedOn w:val="Normal"/>
    <w:link w:val="BalloonTextChar"/>
    <w:rsid w:val="00397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7C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auto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">
    <w:name w:val="Body Text"/>
    <w:basedOn w:val="Normal"/>
    <w:pPr>
      <w:spacing w:before="120" w:after="120"/>
    </w:pPr>
    <w:rPr>
      <w:rFonts w:ascii="Arial" w:hAnsi="Arial" w:cs="Arial"/>
      <w:sz w:val="32"/>
    </w:rPr>
  </w:style>
  <w:style w:type="paragraph" w:styleId="BalloonText">
    <w:name w:val="Balloon Text"/>
    <w:basedOn w:val="Normal"/>
    <w:link w:val="BalloonTextChar"/>
    <w:rsid w:val="00397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7C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Bradford Council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SPECIFICATION</dc:title>
  <dc:creator>Admin</dc:creator>
  <cp:lastModifiedBy>Anita Moffat</cp:lastModifiedBy>
  <cp:revision>2</cp:revision>
  <cp:lastPrinted>2018-07-16T14:04:00Z</cp:lastPrinted>
  <dcterms:created xsi:type="dcterms:W3CDTF">2018-07-18T12:52:00Z</dcterms:created>
  <dcterms:modified xsi:type="dcterms:W3CDTF">2018-07-18T12:52:00Z</dcterms:modified>
</cp:coreProperties>
</file>