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F10CF" w:rsidRPr="005F10CF" w:rsidRDefault="005F10CF" w:rsidP="005F10CF">
      <w:pPr>
        <w:pStyle w:val="Subtitle"/>
        <w:rPr>
          <w:sz w:val="28"/>
          <w:szCs w:val="28"/>
        </w:rPr>
      </w:pPr>
      <w:r w:rsidRPr="005F10CF">
        <w:rPr>
          <w:sz w:val="28"/>
          <w:szCs w:val="28"/>
        </w:rPr>
        <w:t xml:space="preserve">CITY OF </w:t>
      </w:r>
      <w:smartTag w:uri="urn:schemas-microsoft-com:office:smarttags" w:element="City">
        <w:smartTag w:uri="urn:schemas-microsoft-com:office:smarttags" w:element="place">
          <w:r w:rsidRPr="005F10CF">
            <w:rPr>
              <w:sz w:val="28"/>
              <w:szCs w:val="28"/>
            </w:rPr>
            <w:t>BRADFORD</w:t>
          </w:r>
        </w:smartTag>
      </w:smartTag>
      <w:r w:rsidRPr="005F10CF">
        <w:rPr>
          <w:sz w:val="28"/>
          <w:szCs w:val="28"/>
        </w:rPr>
        <w:t xml:space="preserve"> METROPOLITAN DISTRICT COUNCIL</w:t>
      </w:r>
    </w:p>
    <w:p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rsidR="005F10CF" w:rsidRPr="005F10CF" w:rsidRDefault="005F10CF" w:rsidP="005F10CF">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26"/>
        <w:gridCol w:w="4780"/>
      </w:tblGrid>
      <w:tr w:rsidR="005F10CF" w:rsidRPr="00AE53C0">
        <w:trPr>
          <w:trHeight w:val="476"/>
        </w:trPr>
        <w:tc>
          <w:tcPr>
            <w:tcW w:w="4794" w:type="dxa"/>
          </w:tcPr>
          <w:p w:rsidR="005F10CF" w:rsidRPr="001F7FBB" w:rsidRDefault="005F10CF" w:rsidP="005F10CF">
            <w:pPr>
              <w:tabs>
                <w:tab w:val="left" w:pos="-720"/>
              </w:tabs>
              <w:suppressAutoHyphens/>
              <w:spacing w:before="120" w:after="120"/>
              <w:rPr>
                <w:rFonts w:ascii="Arial" w:hAnsi="Arial" w:cs="Arial"/>
                <w:bCs/>
              </w:rPr>
            </w:pPr>
            <w:r w:rsidRPr="00AE53C0">
              <w:rPr>
                <w:rFonts w:ascii="Arial" w:hAnsi="Arial" w:cs="Arial"/>
                <w:b/>
                <w:bCs/>
              </w:rPr>
              <w:t>DEPARTMENT:</w:t>
            </w:r>
            <w:r w:rsidR="001F7FBB">
              <w:rPr>
                <w:rFonts w:ascii="Arial" w:hAnsi="Arial" w:cs="Arial"/>
                <w:b/>
                <w:bCs/>
              </w:rPr>
              <w:t xml:space="preserve"> </w:t>
            </w:r>
            <w:r w:rsidR="00781234">
              <w:rPr>
                <w:rFonts w:ascii="Arial" w:hAnsi="Arial" w:cs="Arial"/>
                <w:b/>
                <w:bCs/>
              </w:rPr>
              <w:t xml:space="preserve">Health and Wellbeing </w:t>
            </w:r>
          </w:p>
        </w:tc>
        <w:tc>
          <w:tcPr>
            <w:tcW w:w="4806" w:type="dxa"/>
            <w:gridSpan w:val="2"/>
          </w:tcPr>
          <w:p w:rsidR="005F10CF" w:rsidRPr="001F7FBB" w:rsidRDefault="005F10CF" w:rsidP="005F10CF">
            <w:pPr>
              <w:tabs>
                <w:tab w:val="left" w:pos="-720"/>
              </w:tabs>
              <w:suppressAutoHyphens/>
              <w:spacing w:before="120" w:after="120"/>
              <w:rPr>
                <w:rFonts w:ascii="Arial" w:hAnsi="Arial" w:cs="Arial"/>
                <w:bCs/>
              </w:rPr>
            </w:pPr>
            <w:r w:rsidRPr="00AE53C0">
              <w:rPr>
                <w:rFonts w:ascii="Arial" w:hAnsi="Arial" w:cs="Arial"/>
                <w:b/>
                <w:bCs/>
              </w:rPr>
              <w:t>SERVICE GROUP:</w:t>
            </w:r>
            <w:r w:rsidR="001F7FBB">
              <w:rPr>
                <w:rFonts w:ascii="Arial" w:hAnsi="Arial" w:cs="Arial"/>
                <w:b/>
                <w:bCs/>
              </w:rPr>
              <w:t xml:space="preserve"> </w:t>
            </w:r>
            <w:r w:rsidR="00781234">
              <w:rPr>
                <w:rFonts w:ascii="Arial" w:hAnsi="Arial" w:cs="Arial"/>
                <w:b/>
                <w:bCs/>
              </w:rPr>
              <w:t xml:space="preserve">Commissioning and Integration </w:t>
            </w:r>
          </w:p>
        </w:tc>
      </w:tr>
      <w:tr w:rsidR="005F10CF" w:rsidRPr="00AE53C0">
        <w:trPr>
          <w:trHeight w:val="476"/>
        </w:trPr>
        <w:tc>
          <w:tcPr>
            <w:tcW w:w="4794" w:type="dxa"/>
          </w:tcPr>
          <w:p w:rsidR="005F10CF" w:rsidRPr="001F7FBB" w:rsidRDefault="0071283C" w:rsidP="005F10CF">
            <w:pPr>
              <w:tabs>
                <w:tab w:val="left" w:pos="-720"/>
              </w:tabs>
              <w:suppressAutoHyphens/>
              <w:spacing w:before="120" w:after="120"/>
              <w:rPr>
                <w:rFonts w:ascii="Arial" w:hAnsi="Arial" w:cs="Arial"/>
              </w:rPr>
            </w:pPr>
            <w:r>
              <w:rPr>
                <w:rFonts w:ascii="Arial" w:hAnsi="Arial" w:cs="Arial"/>
                <w:b/>
              </w:rPr>
              <w:t xml:space="preserve">POST TITLE: </w:t>
            </w:r>
            <w:r w:rsidR="00C61D92">
              <w:rPr>
                <w:rFonts w:ascii="Arial" w:hAnsi="Arial" w:cs="Arial"/>
                <w:b/>
              </w:rPr>
              <w:t>Senior</w:t>
            </w:r>
            <w:r w:rsidR="001831B1">
              <w:rPr>
                <w:rFonts w:ascii="Arial" w:hAnsi="Arial" w:cs="Arial"/>
                <w:b/>
              </w:rPr>
              <w:t xml:space="preserve"> </w:t>
            </w:r>
            <w:r w:rsidR="00781234">
              <w:rPr>
                <w:rFonts w:ascii="Arial" w:hAnsi="Arial" w:cs="Arial"/>
                <w:b/>
              </w:rPr>
              <w:t>Co</w:t>
            </w:r>
            <w:r w:rsidR="00103DC2">
              <w:rPr>
                <w:rFonts w:ascii="Arial" w:hAnsi="Arial" w:cs="Arial"/>
                <w:b/>
              </w:rPr>
              <w:t xml:space="preserve">ntract &amp; Quality </w:t>
            </w:r>
            <w:r w:rsidR="00781234">
              <w:rPr>
                <w:rFonts w:ascii="Arial" w:hAnsi="Arial" w:cs="Arial"/>
                <w:b/>
              </w:rPr>
              <w:t xml:space="preserve"> </w:t>
            </w:r>
            <w:r w:rsidR="001831B1">
              <w:rPr>
                <w:rFonts w:ascii="Arial" w:hAnsi="Arial" w:cs="Arial"/>
                <w:b/>
              </w:rPr>
              <w:t>Manager</w:t>
            </w:r>
          </w:p>
        </w:tc>
        <w:tc>
          <w:tcPr>
            <w:tcW w:w="4806" w:type="dxa"/>
            <w:gridSpan w:val="2"/>
          </w:tcPr>
          <w:p w:rsidR="005F10CF" w:rsidRPr="001F7FBB" w:rsidRDefault="005F10CF" w:rsidP="00933165">
            <w:pPr>
              <w:tabs>
                <w:tab w:val="left" w:pos="-720"/>
              </w:tabs>
              <w:suppressAutoHyphens/>
              <w:spacing w:before="120" w:after="120"/>
              <w:rPr>
                <w:rFonts w:ascii="Arial" w:hAnsi="Arial" w:cs="Arial"/>
              </w:rPr>
            </w:pPr>
            <w:r w:rsidRPr="00AE53C0">
              <w:rPr>
                <w:rFonts w:ascii="Arial" w:hAnsi="Arial" w:cs="Arial"/>
                <w:b/>
              </w:rPr>
              <w:t>REPORTS TO:</w:t>
            </w:r>
            <w:r w:rsidR="001F7FBB">
              <w:rPr>
                <w:rFonts w:ascii="Arial" w:hAnsi="Arial" w:cs="Arial"/>
                <w:b/>
              </w:rPr>
              <w:t xml:space="preserve"> </w:t>
            </w:r>
            <w:r w:rsidR="00933165">
              <w:rPr>
                <w:rFonts w:ascii="Arial" w:hAnsi="Arial" w:cs="Arial"/>
                <w:b/>
              </w:rPr>
              <w:t>Service Manager Contracts &amp; Quality</w:t>
            </w:r>
          </w:p>
        </w:tc>
      </w:tr>
      <w:tr w:rsidR="005F10CF" w:rsidRPr="00AE53C0">
        <w:trPr>
          <w:trHeight w:val="476"/>
        </w:trPr>
        <w:tc>
          <w:tcPr>
            <w:tcW w:w="4820" w:type="dxa"/>
            <w:gridSpan w:val="2"/>
          </w:tcPr>
          <w:p w:rsidR="005F10CF" w:rsidRPr="001F7FBB" w:rsidRDefault="005F10CF" w:rsidP="00447375">
            <w:pPr>
              <w:tabs>
                <w:tab w:val="left" w:pos="-720"/>
              </w:tabs>
              <w:suppressAutoHyphens/>
              <w:spacing w:before="120" w:after="120"/>
              <w:rPr>
                <w:rFonts w:ascii="Arial" w:hAnsi="Arial" w:cs="Arial"/>
              </w:rPr>
            </w:pPr>
            <w:r w:rsidRPr="00AE53C0">
              <w:rPr>
                <w:rFonts w:ascii="Arial" w:hAnsi="Arial" w:cs="Arial"/>
                <w:b/>
                <w:bCs/>
              </w:rPr>
              <w:t>GRADE:</w:t>
            </w:r>
            <w:r w:rsidR="001F7FBB">
              <w:rPr>
                <w:rFonts w:ascii="Arial" w:hAnsi="Arial" w:cs="Arial"/>
                <w:b/>
                <w:bCs/>
              </w:rPr>
              <w:t xml:space="preserve"> </w:t>
            </w:r>
            <w:r w:rsidR="00781234" w:rsidRPr="00781234">
              <w:rPr>
                <w:rFonts w:ascii="Arial" w:hAnsi="Arial" w:cs="Arial"/>
                <w:b/>
                <w:bCs/>
              </w:rPr>
              <w:t xml:space="preserve">Special </w:t>
            </w:r>
            <w:r w:rsidR="00447375">
              <w:rPr>
                <w:rFonts w:ascii="Arial" w:hAnsi="Arial" w:cs="Arial"/>
                <w:b/>
                <w:bCs/>
              </w:rPr>
              <w:t>C</w:t>
            </w:r>
          </w:p>
        </w:tc>
        <w:tc>
          <w:tcPr>
            <w:tcW w:w="4780" w:type="dxa"/>
          </w:tcPr>
          <w:p w:rsidR="005F10CF" w:rsidRPr="001F7FBB" w:rsidRDefault="003B52EB" w:rsidP="005F10CF">
            <w:pPr>
              <w:tabs>
                <w:tab w:val="left" w:pos="-720"/>
              </w:tabs>
              <w:suppressAutoHyphens/>
              <w:spacing w:before="120" w:after="120"/>
              <w:rPr>
                <w:rFonts w:ascii="Arial" w:hAnsi="Arial" w:cs="Arial"/>
                <w:bCs/>
              </w:rPr>
            </w:pPr>
            <w:r>
              <w:rPr>
                <w:rFonts w:ascii="Arial" w:hAnsi="Arial" w:cs="Arial"/>
                <w:b/>
                <w:bCs/>
              </w:rPr>
              <w:t xml:space="preserve">SAP </w:t>
            </w:r>
            <w:r w:rsidR="008927BF">
              <w:rPr>
                <w:rFonts w:ascii="Arial" w:hAnsi="Arial" w:cs="Arial"/>
                <w:b/>
                <w:bCs/>
              </w:rPr>
              <w:t xml:space="preserve">POSITION </w:t>
            </w:r>
            <w:r w:rsidR="005F10CF" w:rsidRPr="00AE53C0">
              <w:rPr>
                <w:rFonts w:ascii="Arial" w:hAnsi="Arial" w:cs="Arial"/>
                <w:b/>
                <w:bCs/>
              </w:rPr>
              <w:t>NUMBER :</w:t>
            </w:r>
            <w:r w:rsidR="001F7FBB">
              <w:rPr>
                <w:rFonts w:ascii="Arial" w:hAnsi="Arial" w:cs="Arial"/>
                <w:b/>
                <w:bCs/>
              </w:rPr>
              <w:t xml:space="preserve"> </w:t>
            </w:r>
            <w:r w:rsidR="00781234">
              <w:rPr>
                <w:rFonts w:ascii="Arial" w:hAnsi="Arial" w:cs="Arial"/>
                <w:b/>
                <w:bCs/>
              </w:rPr>
              <w:t>TBC</w:t>
            </w:r>
          </w:p>
        </w:tc>
      </w:tr>
    </w:tbl>
    <w:p w:rsidR="005F10CF" w:rsidRDefault="005F10CF" w:rsidP="005F10CF">
      <w:pPr>
        <w:tabs>
          <w:tab w:val="left" w:pos="-720"/>
        </w:tabs>
        <w:suppressAutoHyphens/>
        <w:rPr>
          <w:sz w:val="16"/>
        </w:rPr>
      </w:pPr>
    </w:p>
    <w:p w:rsidR="0050759A" w:rsidRPr="009774A6" w:rsidRDefault="0050759A" w:rsidP="0050759A">
      <w:pPr>
        <w:tabs>
          <w:tab w:val="left" w:pos="-720"/>
        </w:tabs>
        <w:suppressAutoHyphens/>
        <w:jc w:val="both"/>
        <w:rPr>
          <w:rFonts w:ascii="Arial" w:eastAsia="Arial" w:hAnsi="Arial" w:cs="Arial"/>
          <w:sz w:val="20"/>
          <w:szCs w:val="20"/>
        </w:rPr>
      </w:pPr>
      <w:r>
        <w:rPr>
          <w:rFonts w:ascii="Arial" w:eastAsia="Arial" w:hAnsi="Arial" w:cs="Arial"/>
        </w:rPr>
        <w:t xml:space="preserve">The following information is furnished to help Council staff and those people considering joining the City of Bradford Metropolitan District Council to understand and appreciate the general work content of their post and the role they are to play in the organisation.  </w:t>
      </w:r>
      <w:r w:rsidRPr="00DF4FB3">
        <w:rPr>
          <w:rFonts w:ascii="Arial" w:eastAsia="Arial" w:hAnsi="Arial" w:cs="Arial"/>
          <w:bCs/>
          <w:color w:val="000000"/>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r w:rsidRPr="00822025">
        <w:rPr>
          <w:rFonts w:ascii="Arial" w:eastAsia="Arial" w:hAnsi="Arial" w:cs="Arial"/>
          <w:bCs/>
        </w:rPr>
        <w:t xml:space="preserve"> </w:t>
      </w:r>
      <w:r w:rsidRPr="009774A6">
        <w:rPr>
          <w:rFonts w:ascii="Arial" w:eastAsia="Arial" w:hAnsi="Arial" w:cs="Arial"/>
          <w:bCs/>
        </w:rPr>
        <w:t>For posts where employees speak directly to members of the Public the post holder is required to demonstrate their ability to speak fluently in English.</w:t>
      </w:r>
    </w:p>
    <w:p w:rsidR="0050759A" w:rsidRPr="00DF4FB3" w:rsidRDefault="0050759A" w:rsidP="0050759A">
      <w:pPr>
        <w:tabs>
          <w:tab w:val="left" w:pos="-720"/>
        </w:tabs>
        <w:suppressAutoHyphens/>
        <w:jc w:val="both"/>
        <w:rPr>
          <w:rFonts w:ascii="Arial" w:eastAsia="Arial" w:hAnsi="Arial" w:cs="Arial"/>
          <w:color w:val="000000"/>
          <w:sz w:val="20"/>
          <w:szCs w:val="20"/>
        </w:rPr>
      </w:pPr>
    </w:p>
    <w:p w:rsidR="0050759A" w:rsidRDefault="0050759A" w:rsidP="0050759A">
      <w:pPr>
        <w:tabs>
          <w:tab w:val="left" w:pos="-720"/>
        </w:tabs>
        <w:suppressAutoHyphens/>
        <w:jc w:val="both"/>
        <w:rPr>
          <w:rFonts w:ascii="Arial" w:hAnsi="Arial" w:cs="Arial"/>
        </w:rPr>
      </w:pPr>
    </w:p>
    <w:p w:rsidR="0050759A" w:rsidRDefault="0050759A" w:rsidP="0050759A">
      <w:pPr>
        <w:tabs>
          <w:tab w:val="left" w:pos="-720"/>
        </w:tabs>
        <w:suppressAutoHyphens/>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rsidR="0050759A" w:rsidRDefault="0050759A" w:rsidP="0050759A">
      <w:pPr>
        <w:tabs>
          <w:tab w:val="left" w:pos="-720"/>
        </w:tabs>
        <w:suppressAutoHyphens/>
        <w:jc w:val="both"/>
        <w:rPr>
          <w:rFonts w:ascii="Arial" w:hAnsi="Arial" w:cs="Arial"/>
        </w:rPr>
      </w:pPr>
    </w:p>
    <w:p w:rsidR="003255F8" w:rsidRDefault="0050759A" w:rsidP="0050759A">
      <w:pPr>
        <w:tabs>
          <w:tab w:val="left" w:pos="-720"/>
        </w:tabs>
        <w:suppressAutoHyphens/>
        <w:jc w:val="both"/>
        <w:rPr>
          <w:rFonts w:ascii="Arial" w:hAnsi="Arial" w:cs="Arial"/>
        </w:rPr>
      </w:pPr>
      <w:r>
        <w:rPr>
          <w:rFonts w:ascii="Arial" w:hAnsi="Arial" w:cs="Arial"/>
        </w:rPr>
        <w:t>Both sets of competencies will be used at interview stage and will not be used for short listing purposes.  As a candidate/employee you will be expected to demonstrate your ability meet the special knowledge, experience and qualifications required for the role.</w:t>
      </w:r>
    </w:p>
    <w:p w:rsidR="0050759A" w:rsidRDefault="0050759A" w:rsidP="0050759A">
      <w:pPr>
        <w:tabs>
          <w:tab w:val="left" w:pos="-720"/>
        </w:tabs>
        <w:suppressAutoHyphens/>
        <w:jc w:val="both"/>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0"/>
        <w:gridCol w:w="1724"/>
      </w:tblGrid>
      <w:tr w:rsidR="005F10CF" w:rsidTr="0050759A">
        <w:tc>
          <w:tcPr>
            <w:tcW w:w="10314" w:type="dxa"/>
            <w:gridSpan w:val="2"/>
            <w:shd w:val="clear" w:color="auto" w:fill="D9D9D9"/>
          </w:tcPr>
          <w:p w:rsidR="005F10CF" w:rsidRPr="00621F43" w:rsidRDefault="005F10CF" w:rsidP="00CA574A">
            <w:pPr>
              <w:ind w:right="-874"/>
              <w:rPr>
                <w:rFonts w:ascii="Arial" w:hAnsi="Arial" w:cs="Arial"/>
              </w:rPr>
            </w:pPr>
            <w:r w:rsidRPr="00621F43">
              <w:rPr>
                <w:rFonts w:ascii="Arial" w:hAnsi="Arial" w:cs="Arial"/>
                <w:b/>
              </w:rPr>
              <w:t>Key Purpose of</w:t>
            </w:r>
            <w:r w:rsidR="003E25F4" w:rsidRPr="00621F43">
              <w:rPr>
                <w:rFonts w:ascii="Arial" w:hAnsi="Arial" w:cs="Arial"/>
                <w:b/>
              </w:rPr>
              <w:t xml:space="preserve"> Post</w:t>
            </w:r>
            <w:r w:rsidRPr="00621F43">
              <w:rPr>
                <w:rFonts w:ascii="Arial" w:hAnsi="Arial" w:cs="Arial"/>
                <w:b/>
              </w:rPr>
              <w:t>:</w:t>
            </w:r>
            <w:r w:rsidR="003E25F4" w:rsidRPr="00621F43">
              <w:rPr>
                <w:rFonts w:ascii="Arial" w:hAnsi="Arial" w:cs="Arial"/>
                <w:b/>
              </w:rPr>
              <w:t xml:space="preserve"> </w:t>
            </w:r>
          </w:p>
        </w:tc>
      </w:tr>
      <w:tr w:rsidR="005F10CF" w:rsidTr="0050759A">
        <w:trPr>
          <w:trHeight w:val="861"/>
        </w:trPr>
        <w:tc>
          <w:tcPr>
            <w:tcW w:w="10314" w:type="dxa"/>
            <w:gridSpan w:val="2"/>
            <w:tcBorders>
              <w:bottom w:val="single" w:sz="4" w:space="0" w:color="auto"/>
            </w:tcBorders>
            <w:shd w:val="clear" w:color="auto" w:fill="auto"/>
          </w:tcPr>
          <w:p w:rsidR="008C1A5A" w:rsidRPr="0050759A" w:rsidRDefault="000F2EC3" w:rsidP="0050759A">
            <w:pPr>
              <w:numPr>
                <w:ilvl w:val="0"/>
                <w:numId w:val="28"/>
              </w:numPr>
              <w:ind w:right="31"/>
              <w:rPr>
                <w:rFonts w:ascii="Arial" w:hAnsi="Arial" w:cs="Arial"/>
              </w:rPr>
            </w:pPr>
            <w:r>
              <w:rPr>
                <w:rFonts w:ascii="Arial" w:hAnsi="Arial" w:cs="Arial"/>
              </w:rPr>
              <w:t xml:space="preserve">This post will </w:t>
            </w:r>
            <w:r w:rsidR="00E953A4">
              <w:rPr>
                <w:rFonts w:ascii="Arial" w:hAnsi="Arial" w:cs="Arial"/>
              </w:rPr>
              <w:t>provide</w:t>
            </w:r>
            <w:r w:rsidR="008C1A5A">
              <w:rPr>
                <w:rFonts w:ascii="Arial" w:hAnsi="Arial" w:cs="Arial"/>
              </w:rPr>
              <w:t xml:space="preserve"> operational</w:t>
            </w:r>
            <w:r w:rsidR="00E953A4">
              <w:rPr>
                <w:rFonts w:ascii="Arial" w:hAnsi="Arial" w:cs="Arial"/>
              </w:rPr>
              <w:t xml:space="preserve"> leadership</w:t>
            </w:r>
            <w:r w:rsidR="001A22FD">
              <w:rPr>
                <w:rFonts w:ascii="Arial" w:hAnsi="Arial" w:cs="Arial"/>
              </w:rPr>
              <w:t xml:space="preserve"> &amp; coordination</w:t>
            </w:r>
            <w:r w:rsidR="00E953A4">
              <w:rPr>
                <w:rFonts w:ascii="Arial" w:hAnsi="Arial" w:cs="Arial"/>
              </w:rPr>
              <w:t xml:space="preserve"> </w:t>
            </w:r>
            <w:r w:rsidR="001A22FD">
              <w:rPr>
                <w:rFonts w:ascii="Arial" w:hAnsi="Arial" w:cs="Arial"/>
              </w:rPr>
              <w:t>for</w:t>
            </w:r>
            <w:r w:rsidR="00E953A4">
              <w:rPr>
                <w:rFonts w:ascii="Arial" w:hAnsi="Arial" w:cs="Arial"/>
              </w:rPr>
              <w:t xml:space="preserve"> </w:t>
            </w:r>
            <w:r w:rsidR="001A22FD">
              <w:rPr>
                <w:rFonts w:ascii="Arial" w:hAnsi="Arial" w:cs="Arial"/>
              </w:rPr>
              <w:t xml:space="preserve">a portfolio of services within </w:t>
            </w:r>
            <w:r w:rsidR="00E953A4">
              <w:rPr>
                <w:rFonts w:ascii="Arial" w:hAnsi="Arial" w:cs="Arial"/>
              </w:rPr>
              <w:t xml:space="preserve">the </w:t>
            </w:r>
            <w:r w:rsidR="00933165">
              <w:rPr>
                <w:rFonts w:ascii="Arial" w:hAnsi="Arial" w:cs="Arial"/>
              </w:rPr>
              <w:t>People C</w:t>
            </w:r>
            <w:r w:rsidR="00E953A4">
              <w:rPr>
                <w:rFonts w:ascii="Arial" w:hAnsi="Arial" w:cs="Arial"/>
              </w:rPr>
              <w:t>o</w:t>
            </w:r>
            <w:r w:rsidR="005071BD">
              <w:rPr>
                <w:rFonts w:ascii="Arial" w:hAnsi="Arial" w:cs="Arial"/>
              </w:rPr>
              <w:t>ntract</w:t>
            </w:r>
            <w:r w:rsidR="001A22FD">
              <w:rPr>
                <w:rFonts w:ascii="Arial" w:hAnsi="Arial" w:cs="Arial"/>
              </w:rPr>
              <w:t xml:space="preserve"> &amp; Quality</w:t>
            </w:r>
            <w:r w:rsidR="00933165">
              <w:rPr>
                <w:rFonts w:ascii="Arial" w:hAnsi="Arial" w:cs="Arial"/>
              </w:rPr>
              <w:t xml:space="preserve"> </w:t>
            </w:r>
            <w:r w:rsidR="001A22FD">
              <w:rPr>
                <w:rFonts w:ascii="Arial" w:hAnsi="Arial" w:cs="Arial"/>
              </w:rPr>
              <w:t>m</w:t>
            </w:r>
            <w:r w:rsidR="005071BD">
              <w:rPr>
                <w:rFonts w:ascii="Arial" w:hAnsi="Arial" w:cs="Arial"/>
              </w:rPr>
              <w:t>anagement</w:t>
            </w:r>
            <w:r w:rsidR="001A22FD">
              <w:rPr>
                <w:rFonts w:ascii="Arial" w:hAnsi="Arial" w:cs="Arial"/>
              </w:rPr>
              <w:t xml:space="preserve"> </w:t>
            </w:r>
            <w:r w:rsidR="00E953A4" w:rsidRPr="0050759A">
              <w:rPr>
                <w:rFonts w:ascii="Arial" w:hAnsi="Arial" w:cs="Arial"/>
              </w:rPr>
              <w:t xml:space="preserve">function within </w:t>
            </w:r>
            <w:r w:rsidRPr="0050759A">
              <w:rPr>
                <w:rFonts w:ascii="Arial" w:hAnsi="Arial" w:cs="Arial"/>
              </w:rPr>
              <w:t>the</w:t>
            </w:r>
            <w:r w:rsidR="00E953A4" w:rsidRPr="0050759A">
              <w:rPr>
                <w:rFonts w:ascii="Arial" w:hAnsi="Arial" w:cs="Arial"/>
              </w:rPr>
              <w:t xml:space="preserve"> </w:t>
            </w:r>
            <w:r w:rsidR="00632D69" w:rsidRPr="0050759A">
              <w:rPr>
                <w:rFonts w:ascii="Arial" w:hAnsi="Arial" w:cs="Arial"/>
              </w:rPr>
              <w:t xml:space="preserve">Commissioning and Integration </w:t>
            </w:r>
            <w:r w:rsidR="00E953A4" w:rsidRPr="0050759A">
              <w:rPr>
                <w:rFonts w:ascii="Arial" w:hAnsi="Arial" w:cs="Arial"/>
              </w:rPr>
              <w:t>S</w:t>
            </w:r>
            <w:r w:rsidR="00632D69" w:rsidRPr="0050759A">
              <w:rPr>
                <w:rFonts w:ascii="Arial" w:hAnsi="Arial" w:cs="Arial"/>
              </w:rPr>
              <w:t xml:space="preserve">ervice </w:t>
            </w:r>
            <w:r w:rsidR="00E953A4" w:rsidRPr="0050759A">
              <w:rPr>
                <w:rFonts w:ascii="Arial" w:hAnsi="Arial" w:cs="Arial"/>
              </w:rPr>
              <w:t>in the Health and Wellbeing Department</w:t>
            </w:r>
            <w:r w:rsidR="005659A8" w:rsidRPr="0050759A">
              <w:rPr>
                <w:rFonts w:ascii="Arial" w:hAnsi="Arial" w:cs="Arial"/>
              </w:rPr>
              <w:t xml:space="preserve"> </w:t>
            </w:r>
            <w:r w:rsidR="007A3458" w:rsidRPr="0050759A">
              <w:rPr>
                <w:rFonts w:ascii="Arial" w:hAnsi="Arial" w:cs="Arial"/>
              </w:rPr>
              <w:t>(</w:t>
            </w:r>
            <w:r w:rsidR="001A22FD" w:rsidRPr="0050759A">
              <w:rPr>
                <w:rFonts w:ascii="Arial" w:hAnsi="Arial" w:cs="Arial"/>
              </w:rPr>
              <w:t xml:space="preserve">total </w:t>
            </w:r>
            <w:r w:rsidR="007A3458" w:rsidRPr="0050759A">
              <w:rPr>
                <w:rFonts w:ascii="Arial" w:hAnsi="Arial" w:cs="Arial"/>
              </w:rPr>
              <w:t>circa 5</w:t>
            </w:r>
            <w:r w:rsidR="005659A8" w:rsidRPr="0050759A">
              <w:rPr>
                <w:rFonts w:ascii="Arial" w:hAnsi="Arial" w:cs="Arial"/>
              </w:rPr>
              <w:t>00+ contracts</w:t>
            </w:r>
            <w:r w:rsidR="007A3458" w:rsidRPr="0050759A">
              <w:rPr>
                <w:rFonts w:ascii="Arial" w:hAnsi="Arial" w:cs="Arial"/>
              </w:rPr>
              <w:t xml:space="preserve">, </w:t>
            </w:r>
            <w:r w:rsidR="00A27BDB" w:rsidRPr="0050759A">
              <w:rPr>
                <w:rFonts w:ascii="Arial" w:hAnsi="Arial" w:cs="Arial"/>
              </w:rPr>
              <w:t>2</w:t>
            </w:r>
            <w:r w:rsidR="003C66CB">
              <w:rPr>
                <w:rFonts w:ascii="Arial" w:hAnsi="Arial" w:cs="Arial"/>
              </w:rPr>
              <w:t>50</w:t>
            </w:r>
            <w:r w:rsidR="007A3458" w:rsidRPr="0050759A">
              <w:rPr>
                <w:rFonts w:ascii="Arial" w:hAnsi="Arial" w:cs="Arial"/>
              </w:rPr>
              <w:t>+</w:t>
            </w:r>
            <w:r w:rsidR="0056039B" w:rsidRPr="0050759A">
              <w:rPr>
                <w:rFonts w:ascii="Arial" w:hAnsi="Arial" w:cs="Arial"/>
              </w:rPr>
              <w:t xml:space="preserve"> provider </w:t>
            </w:r>
            <w:proofErr w:type="spellStart"/>
            <w:proofErr w:type="gramStart"/>
            <w:r w:rsidR="0056039B" w:rsidRPr="0050759A">
              <w:rPr>
                <w:rFonts w:ascii="Arial" w:hAnsi="Arial" w:cs="Arial"/>
              </w:rPr>
              <w:t>organanisations</w:t>
            </w:r>
            <w:proofErr w:type="spellEnd"/>
            <w:r w:rsidR="0056039B" w:rsidRPr="0050759A">
              <w:rPr>
                <w:rFonts w:ascii="Arial" w:hAnsi="Arial" w:cs="Arial"/>
              </w:rPr>
              <w:t xml:space="preserve"> </w:t>
            </w:r>
            <w:r w:rsidR="00556918" w:rsidRPr="0050759A">
              <w:rPr>
                <w:rFonts w:ascii="Arial" w:hAnsi="Arial" w:cs="Arial"/>
              </w:rPr>
              <w:t xml:space="preserve"> with</w:t>
            </w:r>
            <w:proofErr w:type="gramEnd"/>
            <w:r w:rsidR="00556918" w:rsidRPr="0050759A">
              <w:rPr>
                <w:rFonts w:ascii="Arial" w:hAnsi="Arial" w:cs="Arial"/>
              </w:rPr>
              <w:t xml:space="preserve"> an annual  value</w:t>
            </w:r>
            <w:r w:rsidR="007A3458" w:rsidRPr="0050759A">
              <w:rPr>
                <w:rFonts w:ascii="Arial" w:hAnsi="Arial" w:cs="Arial"/>
              </w:rPr>
              <w:t xml:space="preserve"> in excess of </w:t>
            </w:r>
            <w:r w:rsidR="00933165">
              <w:rPr>
                <w:rFonts w:ascii="Arial" w:hAnsi="Arial" w:cs="Arial"/>
              </w:rPr>
              <w:t>250</w:t>
            </w:r>
            <w:r w:rsidR="003C66CB">
              <w:rPr>
                <w:rFonts w:ascii="Arial" w:hAnsi="Arial" w:cs="Arial"/>
              </w:rPr>
              <w:t>m</w:t>
            </w:r>
            <w:r w:rsidR="0050759A">
              <w:rPr>
                <w:rFonts w:ascii="Arial" w:hAnsi="Arial" w:cs="Arial"/>
              </w:rPr>
              <w:t xml:space="preserve"> )</w:t>
            </w:r>
          </w:p>
          <w:p w:rsidR="007D29FC" w:rsidRPr="0050759A" w:rsidRDefault="003C66CB" w:rsidP="0050759A">
            <w:pPr>
              <w:numPr>
                <w:ilvl w:val="0"/>
                <w:numId w:val="28"/>
              </w:numPr>
              <w:ind w:right="31"/>
              <w:rPr>
                <w:rFonts w:ascii="Arial" w:hAnsi="Arial" w:cs="Arial"/>
              </w:rPr>
            </w:pPr>
            <w:r>
              <w:rPr>
                <w:rFonts w:ascii="Arial" w:hAnsi="Arial" w:cs="Arial"/>
              </w:rPr>
              <w:t>Supporting the d</w:t>
            </w:r>
            <w:r w:rsidR="007D29FC">
              <w:rPr>
                <w:rFonts w:ascii="Arial" w:hAnsi="Arial" w:cs="Arial"/>
              </w:rPr>
              <w:t>evelopment and implementation of the Commissioning Strategy and Intentions</w:t>
            </w:r>
            <w:r w:rsidR="00E51285">
              <w:rPr>
                <w:rFonts w:ascii="Arial" w:hAnsi="Arial" w:cs="Arial"/>
              </w:rPr>
              <w:t>,</w:t>
            </w:r>
            <w:r>
              <w:rPr>
                <w:rFonts w:ascii="Arial" w:hAnsi="Arial" w:cs="Arial"/>
              </w:rPr>
              <w:t xml:space="preserve"> </w:t>
            </w:r>
            <w:proofErr w:type="gramStart"/>
            <w:r w:rsidR="00E51285" w:rsidRPr="0050759A">
              <w:rPr>
                <w:rFonts w:ascii="Arial" w:hAnsi="Arial" w:cs="Arial"/>
              </w:rPr>
              <w:t>working  closely</w:t>
            </w:r>
            <w:proofErr w:type="gramEnd"/>
            <w:r w:rsidR="00E51285" w:rsidRPr="0050759A">
              <w:rPr>
                <w:rFonts w:ascii="Arial" w:hAnsi="Arial" w:cs="Arial"/>
              </w:rPr>
              <w:t xml:space="preserve"> with the Se</w:t>
            </w:r>
            <w:r>
              <w:rPr>
                <w:rFonts w:ascii="Arial" w:hAnsi="Arial" w:cs="Arial"/>
              </w:rPr>
              <w:t>rvice</w:t>
            </w:r>
            <w:r w:rsidR="00E51285" w:rsidRPr="0050759A">
              <w:rPr>
                <w:rFonts w:ascii="Arial" w:hAnsi="Arial" w:cs="Arial"/>
              </w:rPr>
              <w:t xml:space="preserve"> Manager</w:t>
            </w:r>
            <w:r>
              <w:rPr>
                <w:rFonts w:ascii="Arial" w:hAnsi="Arial" w:cs="Arial"/>
              </w:rPr>
              <w:t>s,</w:t>
            </w:r>
            <w:r w:rsidR="00E51285" w:rsidRPr="0050759A">
              <w:rPr>
                <w:rFonts w:ascii="Arial" w:hAnsi="Arial" w:cs="Arial"/>
              </w:rPr>
              <w:t xml:space="preserve"> ensuring there is alignment between commissioning and contracting functions.     </w:t>
            </w:r>
          </w:p>
          <w:p w:rsidR="007D29FC" w:rsidRPr="0050759A" w:rsidRDefault="001A22FD" w:rsidP="0050759A">
            <w:pPr>
              <w:numPr>
                <w:ilvl w:val="0"/>
                <w:numId w:val="28"/>
              </w:numPr>
              <w:ind w:right="31"/>
              <w:rPr>
                <w:rFonts w:ascii="Arial" w:hAnsi="Arial" w:cs="Arial"/>
              </w:rPr>
            </w:pPr>
            <w:r>
              <w:rPr>
                <w:rFonts w:ascii="Arial" w:hAnsi="Arial" w:cs="Arial"/>
              </w:rPr>
              <w:t>With the Service Manager,  l</w:t>
            </w:r>
            <w:r w:rsidR="007D29FC" w:rsidRPr="009647FC">
              <w:rPr>
                <w:rFonts w:ascii="Arial" w:hAnsi="Arial" w:cs="Arial"/>
              </w:rPr>
              <w:t>ead the Co</w:t>
            </w:r>
            <w:r w:rsidR="005071BD" w:rsidRPr="009647FC">
              <w:rPr>
                <w:rFonts w:ascii="Arial" w:hAnsi="Arial" w:cs="Arial"/>
              </w:rPr>
              <w:t>ntract</w:t>
            </w:r>
            <w:r>
              <w:rPr>
                <w:rFonts w:ascii="Arial" w:hAnsi="Arial" w:cs="Arial"/>
              </w:rPr>
              <w:t xml:space="preserve"> &amp; Quality</w:t>
            </w:r>
            <w:r w:rsidR="007D29FC" w:rsidRPr="009647FC">
              <w:rPr>
                <w:rFonts w:ascii="Arial" w:hAnsi="Arial" w:cs="Arial"/>
              </w:rPr>
              <w:t xml:space="preserve"> </w:t>
            </w:r>
            <w:r w:rsidR="005071BD" w:rsidRPr="009647FC">
              <w:rPr>
                <w:rFonts w:ascii="Arial" w:hAnsi="Arial" w:cs="Arial"/>
              </w:rPr>
              <w:t xml:space="preserve">Management </w:t>
            </w:r>
            <w:r w:rsidR="007D29FC" w:rsidRPr="009647FC">
              <w:rPr>
                <w:rFonts w:ascii="Arial" w:hAnsi="Arial" w:cs="Arial"/>
              </w:rPr>
              <w:t>function</w:t>
            </w:r>
            <w:r w:rsidR="00197DEB" w:rsidRPr="009647FC">
              <w:rPr>
                <w:rFonts w:ascii="Arial" w:hAnsi="Arial" w:cs="Arial"/>
              </w:rPr>
              <w:t>’</w:t>
            </w:r>
            <w:r w:rsidR="007D29FC" w:rsidRPr="009647FC">
              <w:rPr>
                <w:rFonts w:ascii="Arial" w:hAnsi="Arial" w:cs="Arial"/>
              </w:rPr>
              <w:t>s</w:t>
            </w:r>
            <w:r w:rsidR="000635EB">
              <w:rPr>
                <w:rFonts w:ascii="Arial" w:hAnsi="Arial" w:cs="Arial"/>
              </w:rPr>
              <w:t xml:space="preserve"> </w:t>
            </w:r>
            <w:r w:rsidR="000635EB" w:rsidRPr="0050759A">
              <w:rPr>
                <w:rFonts w:ascii="Arial" w:hAnsi="Arial" w:cs="Arial"/>
              </w:rPr>
              <w:t>across the departments’ full c</w:t>
            </w:r>
            <w:r w:rsidR="0050759A">
              <w:rPr>
                <w:rFonts w:ascii="Arial" w:hAnsi="Arial" w:cs="Arial"/>
              </w:rPr>
              <w:t xml:space="preserve">ontracts </w:t>
            </w:r>
            <w:r w:rsidR="000635EB" w:rsidRPr="0050759A">
              <w:rPr>
                <w:rFonts w:ascii="Arial" w:hAnsi="Arial" w:cs="Arial"/>
              </w:rPr>
              <w:t>portfolio</w:t>
            </w:r>
            <w:r w:rsidRPr="0050759A">
              <w:rPr>
                <w:rFonts w:ascii="Arial" w:hAnsi="Arial" w:cs="Arial"/>
              </w:rPr>
              <w:t>,</w:t>
            </w:r>
            <w:r w:rsidR="000635EB" w:rsidRPr="0050759A">
              <w:rPr>
                <w:rFonts w:ascii="Arial" w:hAnsi="Arial" w:cs="Arial"/>
              </w:rPr>
              <w:t xml:space="preserve"> </w:t>
            </w:r>
            <w:r w:rsidR="007D29FC" w:rsidRPr="0050759A">
              <w:rPr>
                <w:rFonts w:ascii="Arial" w:hAnsi="Arial" w:cs="Arial"/>
              </w:rPr>
              <w:t xml:space="preserve"> joint working with partners, providers and the community</w:t>
            </w:r>
          </w:p>
          <w:p w:rsidR="00586B32" w:rsidRPr="00621F43" w:rsidRDefault="00586B32" w:rsidP="00E51285">
            <w:pPr>
              <w:ind w:left="720" w:right="-874"/>
              <w:rPr>
                <w:rFonts w:ascii="Arial" w:hAnsi="Arial" w:cs="Arial"/>
              </w:rPr>
            </w:pPr>
          </w:p>
        </w:tc>
      </w:tr>
      <w:tr w:rsidR="005F10CF" w:rsidTr="0050759A">
        <w:tc>
          <w:tcPr>
            <w:tcW w:w="10314" w:type="dxa"/>
            <w:gridSpan w:val="2"/>
            <w:tcBorders>
              <w:bottom w:val="single" w:sz="4" w:space="0" w:color="auto"/>
            </w:tcBorders>
            <w:shd w:val="clear" w:color="auto" w:fill="D9D9D9"/>
          </w:tcPr>
          <w:p w:rsidR="005F10CF" w:rsidRPr="00621F43" w:rsidRDefault="003E25F4" w:rsidP="00CA574A">
            <w:pPr>
              <w:ind w:right="-874"/>
              <w:rPr>
                <w:rFonts w:ascii="Arial" w:hAnsi="Arial" w:cs="Arial"/>
              </w:rPr>
            </w:pPr>
            <w:r w:rsidRPr="00621F43">
              <w:rPr>
                <w:rFonts w:ascii="Arial" w:hAnsi="Arial" w:cs="Arial"/>
                <w:b/>
              </w:rPr>
              <w:t>Main Responsibilities of Post</w:t>
            </w:r>
            <w:r w:rsidR="005F10CF" w:rsidRPr="00621F43">
              <w:rPr>
                <w:rFonts w:ascii="Arial" w:hAnsi="Arial" w:cs="Arial"/>
                <w:b/>
              </w:rPr>
              <w:t xml:space="preserve">: </w:t>
            </w:r>
          </w:p>
        </w:tc>
      </w:tr>
      <w:tr w:rsidR="00AE53C0" w:rsidTr="0050759A">
        <w:trPr>
          <w:trHeight w:val="70"/>
        </w:trPr>
        <w:tc>
          <w:tcPr>
            <w:tcW w:w="10314" w:type="dxa"/>
            <w:gridSpan w:val="2"/>
            <w:shd w:val="clear" w:color="auto" w:fill="auto"/>
          </w:tcPr>
          <w:p w:rsidR="00676A41" w:rsidRPr="00933165" w:rsidRDefault="00C715AD" w:rsidP="00933165">
            <w:pPr>
              <w:numPr>
                <w:ilvl w:val="0"/>
                <w:numId w:val="29"/>
              </w:numPr>
              <w:ind w:right="173"/>
              <w:rPr>
                <w:rFonts w:ascii="Arial" w:hAnsi="Arial" w:cs="Arial"/>
              </w:rPr>
            </w:pPr>
            <w:r w:rsidRPr="00933165">
              <w:rPr>
                <w:rFonts w:ascii="Arial" w:hAnsi="Arial" w:cs="Arial"/>
              </w:rPr>
              <w:t xml:space="preserve">Support delivery of the overall strategy </w:t>
            </w:r>
            <w:r w:rsidR="00933165" w:rsidRPr="00933165">
              <w:rPr>
                <w:rFonts w:ascii="Arial" w:hAnsi="Arial" w:cs="Arial"/>
              </w:rPr>
              <w:t xml:space="preserve">in line with </w:t>
            </w:r>
            <w:r w:rsidRPr="00933165">
              <w:rPr>
                <w:rFonts w:ascii="Arial" w:hAnsi="Arial" w:cs="Arial"/>
              </w:rPr>
              <w:t xml:space="preserve">the </w:t>
            </w:r>
            <w:r w:rsidR="00E51285" w:rsidRPr="00933165">
              <w:rPr>
                <w:rFonts w:ascii="Arial" w:hAnsi="Arial" w:cs="Arial"/>
              </w:rPr>
              <w:t xml:space="preserve">Health and Wellbeing </w:t>
            </w:r>
            <w:proofErr w:type="gramStart"/>
            <w:r w:rsidR="00E51285" w:rsidRPr="00933165">
              <w:rPr>
                <w:rFonts w:ascii="Arial" w:hAnsi="Arial" w:cs="Arial"/>
              </w:rPr>
              <w:t xml:space="preserve">Department </w:t>
            </w:r>
            <w:r w:rsidR="00933165" w:rsidRPr="00933165">
              <w:rPr>
                <w:rFonts w:ascii="Arial" w:hAnsi="Arial" w:cs="Arial"/>
              </w:rPr>
              <w:t>,</w:t>
            </w:r>
            <w:proofErr w:type="gramEnd"/>
            <w:r w:rsidR="00933165" w:rsidRPr="00933165">
              <w:rPr>
                <w:rFonts w:ascii="Arial" w:hAnsi="Arial" w:cs="Arial"/>
              </w:rPr>
              <w:t xml:space="preserve"> Children’s Services, Public Health plans,   the Council Plan and the </w:t>
            </w:r>
            <w:r w:rsidR="00933165" w:rsidRPr="001B414A">
              <w:rPr>
                <w:rFonts w:ascii="Arial" w:hAnsi="Arial" w:cs="Arial"/>
              </w:rPr>
              <w:t xml:space="preserve">Bradford </w:t>
            </w:r>
            <w:r w:rsidR="00933165" w:rsidRPr="00933165">
              <w:rPr>
                <w:rFonts w:ascii="Arial" w:hAnsi="Arial" w:cs="Arial"/>
              </w:rPr>
              <w:t>Place Health &amp; Car</w:t>
            </w:r>
            <w:r w:rsidR="00933165">
              <w:rPr>
                <w:rFonts w:ascii="Arial" w:hAnsi="Arial" w:cs="Arial"/>
              </w:rPr>
              <w:t xml:space="preserve">e System Strategy </w:t>
            </w:r>
            <w:r w:rsidR="00E51285" w:rsidRPr="00933165">
              <w:rPr>
                <w:rFonts w:ascii="Arial" w:hAnsi="Arial" w:cs="Arial"/>
              </w:rPr>
              <w:t>and d</w:t>
            </w:r>
            <w:r w:rsidR="007D29FC" w:rsidRPr="00933165">
              <w:rPr>
                <w:rFonts w:ascii="Arial" w:hAnsi="Arial" w:cs="Arial"/>
              </w:rPr>
              <w:t>evelop and i</w:t>
            </w:r>
            <w:r w:rsidRPr="00933165">
              <w:rPr>
                <w:rFonts w:ascii="Arial" w:hAnsi="Arial" w:cs="Arial"/>
              </w:rPr>
              <w:t xml:space="preserve">mplement the Commissioning Strategy and Intentions </w:t>
            </w:r>
          </w:p>
          <w:p w:rsidR="00996234" w:rsidRDefault="001A22FD" w:rsidP="0050759A">
            <w:pPr>
              <w:numPr>
                <w:ilvl w:val="0"/>
                <w:numId w:val="29"/>
              </w:numPr>
              <w:ind w:right="173"/>
              <w:rPr>
                <w:rFonts w:ascii="Arial" w:hAnsi="Arial" w:cs="Arial"/>
              </w:rPr>
            </w:pPr>
            <w:r>
              <w:rPr>
                <w:rFonts w:ascii="Arial" w:hAnsi="Arial" w:cs="Arial"/>
              </w:rPr>
              <w:t>With the Service Manager, l</w:t>
            </w:r>
            <w:r w:rsidR="00996234">
              <w:rPr>
                <w:rFonts w:ascii="Arial" w:hAnsi="Arial" w:cs="Arial"/>
              </w:rPr>
              <w:t>ead on the development and management of systems which support the management of contracts</w:t>
            </w:r>
            <w:r w:rsidR="003B4FAB">
              <w:rPr>
                <w:rFonts w:ascii="Arial" w:hAnsi="Arial" w:cs="Arial"/>
              </w:rPr>
              <w:t xml:space="preserve"> and quality improvement</w:t>
            </w:r>
            <w:r w:rsidR="00996234">
              <w:rPr>
                <w:rFonts w:ascii="Arial" w:hAnsi="Arial" w:cs="Arial"/>
              </w:rPr>
              <w:t xml:space="preserve"> within </w:t>
            </w:r>
            <w:r w:rsidR="00996234" w:rsidRPr="00C715AD">
              <w:rPr>
                <w:rFonts w:ascii="Arial" w:hAnsi="Arial" w:cs="Arial"/>
              </w:rPr>
              <w:t>the Health and Wellbeing Department</w:t>
            </w:r>
          </w:p>
          <w:p w:rsidR="00AA299C" w:rsidRDefault="00AA299C" w:rsidP="0050759A">
            <w:pPr>
              <w:numPr>
                <w:ilvl w:val="0"/>
                <w:numId w:val="29"/>
              </w:numPr>
              <w:ind w:right="173"/>
              <w:rPr>
                <w:rFonts w:ascii="Arial" w:hAnsi="Arial" w:cs="Arial"/>
              </w:rPr>
            </w:pPr>
            <w:r w:rsidRPr="00E51285">
              <w:rPr>
                <w:rFonts w:ascii="Arial" w:hAnsi="Arial" w:cs="Arial"/>
              </w:rPr>
              <w:lastRenderedPageBreak/>
              <w:t>Lead the management of concerns regarding the quality and safety of services</w:t>
            </w:r>
            <w:r w:rsidR="001A22FD">
              <w:rPr>
                <w:rFonts w:ascii="Arial" w:hAnsi="Arial" w:cs="Arial"/>
              </w:rPr>
              <w:t xml:space="preserve"> within the portfolio,</w:t>
            </w:r>
            <w:r w:rsidRPr="00E51285">
              <w:rPr>
                <w:rFonts w:ascii="Arial" w:hAnsi="Arial" w:cs="Arial"/>
              </w:rPr>
              <w:t xml:space="preserve"> including safeguarding alerts and complaint</w:t>
            </w:r>
            <w:r w:rsidR="00E51285" w:rsidRPr="00E51285">
              <w:rPr>
                <w:rFonts w:ascii="Arial" w:hAnsi="Arial" w:cs="Arial"/>
              </w:rPr>
              <w:t xml:space="preserve">s, including </w:t>
            </w:r>
            <w:r w:rsidR="00E51285">
              <w:rPr>
                <w:rFonts w:ascii="Arial" w:hAnsi="Arial" w:cs="Arial"/>
              </w:rPr>
              <w:t xml:space="preserve">being the lead </w:t>
            </w:r>
            <w:r w:rsidRPr="00E51285">
              <w:rPr>
                <w:rFonts w:ascii="Arial" w:hAnsi="Arial" w:cs="Arial"/>
              </w:rPr>
              <w:t xml:space="preserve"> Commissioning and Integration representation in </w:t>
            </w:r>
            <w:r w:rsidR="006B7D99" w:rsidRPr="00E51285">
              <w:rPr>
                <w:rFonts w:ascii="Arial" w:hAnsi="Arial" w:cs="Arial"/>
              </w:rPr>
              <w:t xml:space="preserve">complex </w:t>
            </w:r>
            <w:r w:rsidRPr="00E51285">
              <w:rPr>
                <w:rFonts w:ascii="Arial" w:hAnsi="Arial" w:cs="Arial"/>
              </w:rPr>
              <w:t xml:space="preserve">safeguarding investigations. </w:t>
            </w:r>
          </w:p>
          <w:p w:rsidR="00E51285" w:rsidRDefault="00E51285" w:rsidP="0050759A">
            <w:pPr>
              <w:numPr>
                <w:ilvl w:val="0"/>
                <w:numId w:val="29"/>
              </w:numPr>
              <w:ind w:right="173"/>
              <w:rPr>
                <w:rFonts w:ascii="Arial" w:hAnsi="Arial" w:cs="Arial"/>
              </w:rPr>
            </w:pPr>
            <w:r>
              <w:rPr>
                <w:rFonts w:ascii="Arial" w:hAnsi="Arial" w:cs="Arial"/>
              </w:rPr>
              <w:t xml:space="preserve">Lead on the engagement </w:t>
            </w:r>
            <w:r w:rsidR="003B4FAB">
              <w:rPr>
                <w:rFonts w:ascii="Arial" w:hAnsi="Arial" w:cs="Arial"/>
              </w:rPr>
              <w:t xml:space="preserve">and </w:t>
            </w:r>
            <w:proofErr w:type="spellStart"/>
            <w:r w:rsidR="003B4FAB">
              <w:rPr>
                <w:rFonts w:ascii="Arial" w:hAnsi="Arial" w:cs="Arial"/>
              </w:rPr>
              <w:t>co production</w:t>
            </w:r>
            <w:proofErr w:type="spellEnd"/>
            <w:r w:rsidR="003B4FAB">
              <w:rPr>
                <w:rFonts w:ascii="Arial" w:hAnsi="Arial" w:cs="Arial"/>
              </w:rPr>
              <w:t xml:space="preserve"> of quality improvement initiatives </w:t>
            </w:r>
            <w:r>
              <w:rPr>
                <w:rFonts w:ascii="Arial" w:hAnsi="Arial" w:cs="Arial"/>
              </w:rPr>
              <w:t>with service providers and the wider market</w:t>
            </w:r>
            <w:r w:rsidR="001A22FD">
              <w:rPr>
                <w:rFonts w:ascii="Arial" w:hAnsi="Arial" w:cs="Arial"/>
              </w:rPr>
              <w:t xml:space="preserve"> for the portfolio</w:t>
            </w:r>
          </w:p>
          <w:p w:rsidR="00731417" w:rsidRDefault="001A22FD" w:rsidP="0050759A">
            <w:pPr>
              <w:numPr>
                <w:ilvl w:val="0"/>
                <w:numId w:val="29"/>
              </w:numPr>
              <w:ind w:right="173"/>
              <w:rPr>
                <w:rFonts w:ascii="Arial" w:hAnsi="Arial" w:cs="Arial"/>
              </w:rPr>
            </w:pPr>
            <w:r>
              <w:rPr>
                <w:rFonts w:ascii="Arial" w:hAnsi="Arial" w:cs="Arial"/>
              </w:rPr>
              <w:t>With the Service Manager make recommendations and l</w:t>
            </w:r>
            <w:r w:rsidR="007D29FC">
              <w:rPr>
                <w:rFonts w:ascii="Arial" w:hAnsi="Arial" w:cs="Arial"/>
              </w:rPr>
              <w:t xml:space="preserve">ead on the </w:t>
            </w:r>
            <w:r w:rsidR="009647FC">
              <w:rPr>
                <w:rFonts w:ascii="Arial" w:hAnsi="Arial" w:cs="Arial"/>
              </w:rPr>
              <w:t>development of contract</w:t>
            </w:r>
            <w:r>
              <w:rPr>
                <w:rFonts w:ascii="Arial" w:hAnsi="Arial" w:cs="Arial"/>
              </w:rPr>
              <w:t>ing approaches that</w:t>
            </w:r>
            <w:r w:rsidR="00753F13">
              <w:rPr>
                <w:rFonts w:ascii="Arial" w:hAnsi="Arial" w:cs="Arial"/>
              </w:rPr>
              <w:t xml:space="preserve"> </w:t>
            </w:r>
            <w:r w:rsidR="00933165">
              <w:rPr>
                <w:rFonts w:ascii="Arial" w:hAnsi="Arial" w:cs="Arial"/>
              </w:rPr>
              <w:t xml:space="preserve">meet the needs of adults and children with support, care and health needs, and provision of public health services and interventions; </w:t>
            </w:r>
            <w:r w:rsidR="00DA76BF" w:rsidRPr="00DA76BF">
              <w:rPr>
                <w:rFonts w:ascii="Arial" w:hAnsi="Arial" w:cs="Arial"/>
              </w:rPr>
              <w:t>in line with best practice, evidence based needs analysis, national and local targets and available resources</w:t>
            </w:r>
          </w:p>
          <w:p w:rsidR="00D30B84" w:rsidRPr="00E51285" w:rsidRDefault="000635EB" w:rsidP="0050759A">
            <w:pPr>
              <w:numPr>
                <w:ilvl w:val="0"/>
                <w:numId w:val="29"/>
              </w:numPr>
              <w:ind w:right="173"/>
              <w:rPr>
                <w:rFonts w:ascii="Arial" w:hAnsi="Arial" w:cs="Arial"/>
              </w:rPr>
            </w:pPr>
            <w:r w:rsidRPr="00E51285">
              <w:rPr>
                <w:rFonts w:ascii="Arial" w:hAnsi="Arial" w:cs="Arial"/>
              </w:rPr>
              <w:t>Promote the development of creative, innovative and flexible approaches to contract and quality management</w:t>
            </w:r>
            <w:r w:rsidR="00E51285" w:rsidRPr="00E51285">
              <w:rPr>
                <w:rFonts w:ascii="Arial" w:hAnsi="Arial" w:cs="Arial"/>
              </w:rPr>
              <w:t xml:space="preserve"> and </w:t>
            </w:r>
            <w:r w:rsidR="00E51285">
              <w:rPr>
                <w:rFonts w:ascii="Arial" w:hAnsi="Arial" w:cs="Arial"/>
              </w:rPr>
              <w:t>p</w:t>
            </w:r>
            <w:r w:rsidR="00D30B84" w:rsidRPr="00E51285">
              <w:rPr>
                <w:rFonts w:ascii="Arial" w:hAnsi="Arial" w:cs="Arial"/>
              </w:rPr>
              <w:t xml:space="preserve">rovide recommendations </w:t>
            </w:r>
            <w:r w:rsidR="003B4FAB">
              <w:rPr>
                <w:rFonts w:ascii="Arial" w:hAnsi="Arial" w:cs="Arial"/>
              </w:rPr>
              <w:t xml:space="preserve">that support </w:t>
            </w:r>
            <w:r w:rsidR="00D30B84" w:rsidRPr="00E51285">
              <w:rPr>
                <w:rFonts w:ascii="Arial" w:hAnsi="Arial" w:cs="Arial"/>
              </w:rPr>
              <w:t xml:space="preserve"> decision</w:t>
            </w:r>
            <w:r w:rsidR="003B4FAB">
              <w:rPr>
                <w:rFonts w:ascii="Arial" w:hAnsi="Arial" w:cs="Arial"/>
              </w:rPr>
              <w:t xml:space="preserve"> making</w:t>
            </w:r>
            <w:r w:rsidR="00D30B84" w:rsidRPr="00E51285">
              <w:rPr>
                <w:rFonts w:ascii="Arial" w:hAnsi="Arial" w:cs="Arial"/>
              </w:rPr>
              <w:t xml:space="preserve"> on service design, commissioning and decommissioning</w:t>
            </w:r>
          </w:p>
          <w:p w:rsidR="00665724" w:rsidRPr="00367766" w:rsidRDefault="006B7D99" w:rsidP="0050759A">
            <w:pPr>
              <w:pStyle w:val="ListParagraph"/>
              <w:numPr>
                <w:ilvl w:val="0"/>
                <w:numId w:val="29"/>
              </w:numPr>
              <w:ind w:right="173"/>
              <w:contextualSpacing/>
              <w:rPr>
                <w:rFonts w:ascii="Arial" w:hAnsi="Arial" w:cs="Arial"/>
              </w:rPr>
            </w:pPr>
            <w:r>
              <w:rPr>
                <w:rFonts w:ascii="Arial" w:hAnsi="Arial" w:cs="Arial"/>
              </w:rPr>
              <w:t>Write reports, briefings and business cases on complex contracting and quality matters for presentation to senior decision makers, including but not limited to AD, SD and Executive level meetings</w:t>
            </w:r>
            <w:r w:rsidR="00665724">
              <w:rPr>
                <w:rFonts w:ascii="Arial" w:hAnsi="Arial" w:cs="Arial"/>
              </w:rPr>
              <w:t xml:space="preserve"> and p</w:t>
            </w:r>
            <w:r w:rsidR="00665724" w:rsidRPr="00367766">
              <w:rPr>
                <w:rFonts w:ascii="Arial" w:hAnsi="Arial" w:cs="Arial"/>
              </w:rPr>
              <w:t xml:space="preserve">rovide reports to a range of audiences including CCG and Local Authority strategic and governance boards, committees and groups, the health and social care overview and scrutiny committee, health and wellbeing board, regional </w:t>
            </w:r>
            <w:r w:rsidR="00665724">
              <w:rPr>
                <w:rFonts w:ascii="Arial" w:hAnsi="Arial" w:cs="Arial"/>
              </w:rPr>
              <w:t xml:space="preserve">and national </w:t>
            </w:r>
            <w:r w:rsidR="00665724" w:rsidRPr="00367766">
              <w:rPr>
                <w:rFonts w:ascii="Arial" w:hAnsi="Arial" w:cs="Arial"/>
              </w:rPr>
              <w:t>bodies and internal reporting structures.</w:t>
            </w:r>
          </w:p>
          <w:p w:rsidR="00DA76BF" w:rsidRPr="00DA76BF" w:rsidRDefault="00DA76BF" w:rsidP="0050759A">
            <w:pPr>
              <w:numPr>
                <w:ilvl w:val="0"/>
                <w:numId w:val="29"/>
              </w:numPr>
              <w:ind w:right="173"/>
              <w:rPr>
                <w:rFonts w:ascii="Arial" w:hAnsi="Arial" w:cs="Arial"/>
              </w:rPr>
            </w:pPr>
            <w:r>
              <w:rPr>
                <w:rFonts w:ascii="Arial" w:hAnsi="Arial" w:cs="Arial"/>
              </w:rPr>
              <w:t>Work collaboratively with other operational services within Health and Wellbeing</w:t>
            </w:r>
            <w:r w:rsidR="00933165">
              <w:rPr>
                <w:rFonts w:ascii="Arial" w:hAnsi="Arial" w:cs="Arial"/>
              </w:rPr>
              <w:t>, Childrens Service and Public Health</w:t>
            </w:r>
            <w:r>
              <w:rPr>
                <w:rFonts w:ascii="Arial" w:hAnsi="Arial" w:cs="Arial"/>
              </w:rPr>
              <w:t xml:space="preserve"> to ensure </w:t>
            </w:r>
            <w:r w:rsidR="00F85981">
              <w:rPr>
                <w:rFonts w:ascii="Arial" w:hAnsi="Arial" w:cs="Arial"/>
              </w:rPr>
              <w:t>they can contribute to service development</w:t>
            </w:r>
          </w:p>
          <w:p w:rsidR="00D30B84" w:rsidRPr="0050759A" w:rsidRDefault="00C715AD" w:rsidP="0050759A">
            <w:pPr>
              <w:numPr>
                <w:ilvl w:val="0"/>
                <w:numId w:val="29"/>
              </w:numPr>
              <w:ind w:right="173"/>
              <w:rPr>
                <w:rFonts w:ascii="Arial" w:hAnsi="Arial" w:cs="Arial"/>
              </w:rPr>
            </w:pPr>
            <w:r>
              <w:rPr>
                <w:rFonts w:ascii="Arial" w:hAnsi="Arial" w:cs="Arial"/>
              </w:rPr>
              <w:t>Line management of Co</w:t>
            </w:r>
            <w:r w:rsidR="00996234">
              <w:rPr>
                <w:rFonts w:ascii="Arial" w:hAnsi="Arial" w:cs="Arial"/>
              </w:rPr>
              <w:t>ntracts</w:t>
            </w:r>
            <w:r>
              <w:rPr>
                <w:rFonts w:ascii="Arial" w:hAnsi="Arial" w:cs="Arial"/>
              </w:rPr>
              <w:t xml:space="preserve"> Managers </w:t>
            </w:r>
            <w:r w:rsidR="007D29FC">
              <w:rPr>
                <w:rFonts w:ascii="Arial" w:hAnsi="Arial" w:cs="Arial"/>
              </w:rPr>
              <w:t>including</w:t>
            </w:r>
            <w:r w:rsidR="00E51285">
              <w:rPr>
                <w:rFonts w:ascii="Arial" w:hAnsi="Arial" w:cs="Arial"/>
              </w:rPr>
              <w:t xml:space="preserve"> </w:t>
            </w:r>
            <w:proofErr w:type="spellStart"/>
            <w:r w:rsidR="00E51285">
              <w:rPr>
                <w:rFonts w:ascii="Arial" w:hAnsi="Arial" w:cs="Arial"/>
              </w:rPr>
              <w:t>including</w:t>
            </w:r>
            <w:proofErr w:type="spellEnd"/>
            <w:r w:rsidR="00E51285">
              <w:rPr>
                <w:rFonts w:ascii="Arial" w:hAnsi="Arial" w:cs="Arial"/>
              </w:rPr>
              <w:t xml:space="preserve"> </w:t>
            </w:r>
            <w:r w:rsidR="00E51285" w:rsidRPr="008C1A5A">
              <w:rPr>
                <w:rFonts w:ascii="Arial" w:hAnsi="Arial" w:cs="Arial"/>
              </w:rPr>
              <w:t xml:space="preserve">appropriate prioritisation </w:t>
            </w:r>
            <w:r w:rsidR="00E51285" w:rsidRPr="0050759A">
              <w:rPr>
                <w:rFonts w:ascii="Arial" w:hAnsi="Arial" w:cs="Arial"/>
              </w:rPr>
              <w:t xml:space="preserve">of work and deployment of resources, </w:t>
            </w:r>
            <w:r w:rsidR="007D29FC" w:rsidRPr="0050759A">
              <w:rPr>
                <w:rFonts w:ascii="Arial" w:hAnsi="Arial" w:cs="Arial"/>
              </w:rPr>
              <w:t xml:space="preserve"> </w:t>
            </w:r>
            <w:r w:rsidR="00F85981" w:rsidRPr="0050759A">
              <w:rPr>
                <w:rFonts w:ascii="Arial" w:hAnsi="Arial" w:cs="Arial"/>
              </w:rPr>
              <w:t>providing direction and co-ordination of workloads, support and guidance, recruitment, training, welfare and performance management</w:t>
            </w:r>
          </w:p>
          <w:p w:rsidR="00DA76BF" w:rsidRPr="00DA76BF" w:rsidRDefault="00DA76BF" w:rsidP="0050759A">
            <w:pPr>
              <w:numPr>
                <w:ilvl w:val="0"/>
                <w:numId w:val="29"/>
              </w:numPr>
              <w:ind w:right="173"/>
              <w:rPr>
                <w:rFonts w:ascii="Arial" w:hAnsi="Arial" w:cs="Arial"/>
              </w:rPr>
            </w:pPr>
            <w:r>
              <w:rPr>
                <w:rFonts w:ascii="Arial" w:hAnsi="Arial" w:cs="Arial"/>
              </w:rPr>
              <w:t>Proactively manage internal and external stakeholders</w:t>
            </w:r>
          </w:p>
          <w:p w:rsidR="007D29FC" w:rsidRDefault="007D29FC" w:rsidP="0050759A">
            <w:pPr>
              <w:numPr>
                <w:ilvl w:val="0"/>
                <w:numId w:val="29"/>
              </w:numPr>
              <w:ind w:right="173"/>
              <w:rPr>
                <w:rFonts w:ascii="Arial" w:hAnsi="Arial" w:cs="Arial"/>
              </w:rPr>
            </w:pPr>
            <w:r w:rsidRPr="007D29FC">
              <w:rPr>
                <w:rFonts w:ascii="Arial" w:hAnsi="Arial" w:cs="Arial"/>
              </w:rPr>
              <w:t>Provide professional advice and guidance to a range of internal and external stakeholders</w:t>
            </w:r>
            <w:r w:rsidR="006B7D99">
              <w:rPr>
                <w:rFonts w:ascii="Arial" w:hAnsi="Arial" w:cs="Arial"/>
              </w:rPr>
              <w:t xml:space="preserve">, </w:t>
            </w:r>
            <w:proofErr w:type="gramStart"/>
            <w:r w:rsidR="006B7D99">
              <w:rPr>
                <w:rFonts w:ascii="Arial" w:hAnsi="Arial" w:cs="Arial"/>
              </w:rPr>
              <w:t xml:space="preserve">including  </w:t>
            </w:r>
            <w:r w:rsidR="003B4FAB">
              <w:rPr>
                <w:rFonts w:ascii="Arial" w:hAnsi="Arial" w:cs="Arial"/>
              </w:rPr>
              <w:t>supporting</w:t>
            </w:r>
            <w:proofErr w:type="gramEnd"/>
            <w:r w:rsidR="003B4FAB">
              <w:rPr>
                <w:rFonts w:ascii="Arial" w:hAnsi="Arial" w:cs="Arial"/>
              </w:rPr>
              <w:t xml:space="preserve">  </w:t>
            </w:r>
            <w:r w:rsidR="006B7D99">
              <w:rPr>
                <w:rFonts w:ascii="Arial" w:hAnsi="Arial" w:cs="Arial"/>
              </w:rPr>
              <w:t xml:space="preserve">the </w:t>
            </w:r>
            <w:r w:rsidR="00933165">
              <w:rPr>
                <w:rFonts w:ascii="Arial" w:hAnsi="Arial" w:cs="Arial"/>
              </w:rPr>
              <w:t>People</w:t>
            </w:r>
            <w:r w:rsidR="006B7D99">
              <w:rPr>
                <w:rFonts w:ascii="Arial" w:hAnsi="Arial" w:cs="Arial"/>
              </w:rPr>
              <w:t xml:space="preserve"> contracting and quality function’s relationship with Bradford CCGs contracts and quality functions as part of the health and social care </w:t>
            </w:r>
            <w:proofErr w:type="spellStart"/>
            <w:r w:rsidR="006B7D99">
              <w:rPr>
                <w:rFonts w:ascii="Arial" w:hAnsi="Arial" w:cs="Arial"/>
              </w:rPr>
              <w:t>intergration</w:t>
            </w:r>
            <w:proofErr w:type="spellEnd"/>
            <w:r w:rsidR="006B7D99">
              <w:rPr>
                <w:rFonts w:ascii="Arial" w:hAnsi="Arial" w:cs="Arial"/>
              </w:rPr>
              <w:t xml:space="preserve"> agenda.</w:t>
            </w:r>
          </w:p>
          <w:p w:rsidR="00753F13" w:rsidRDefault="006B7D99" w:rsidP="0050759A">
            <w:pPr>
              <w:numPr>
                <w:ilvl w:val="0"/>
                <w:numId w:val="29"/>
              </w:numPr>
              <w:ind w:right="173"/>
              <w:rPr>
                <w:rFonts w:ascii="Arial" w:hAnsi="Arial" w:cs="Arial"/>
              </w:rPr>
            </w:pPr>
            <w:r>
              <w:rPr>
                <w:rFonts w:ascii="Arial" w:hAnsi="Arial" w:cs="Arial"/>
              </w:rPr>
              <w:t>Be a subject matter expert and k</w:t>
            </w:r>
            <w:r w:rsidR="00753F13">
              <w:rPr>
                <w:rFonts w:ascii="Arial" w:hAnsi="Arial" w:cs="Arial"/>
              </w:rPr>
              <w:t xml:space="preserve">eep up to date with </w:t>
            </w:r>
            <w:r w:rsidR="00753F13" w:rsidRPr="00753F13">
              <w:rPr>
                <w:rFonts w:ascii="Arial" w:hAnsi="Arial" w:cs="Arial"/>
              </w:rPr>
              <w:t>national guidance, policies, procedures</w:t>
            </w:r>
            <w:r w:rsidR="00753F13">
              <w:rPr>
                <w:rFonts w:ascii="Arial" w:hAnsi="Arial" w:cs="Arial"/>
              </w:rPr>
              <w:t xml:space="preserve">, </w:t>
            </w:r>
            <w:r w:rsidR="00753F13" w:rsidRPr="00753F13">
              <w:rPr>
                <w:rFonts w:ascii="Arial" w:hAnsi="Arial" w:cs="Arial"/>
              </w:rPr>
              <w:t>pathways</w:t>
            </w:r>
            <w:r w:rsidR="00753F13">
              <w:rPr>
                <w:rFonts w:ascii="Arial" w:hAnsi="Arial" w:cs="Arial"/>
              </w:rPr>
              <w:t xml:space="preserve"> and ensure these</w:t>
            </w:r>
            <w:r w:rsidR="00753F13" w:rsidRPr="00753F13">
              <w:rPr>
                <w:rFonts w:ascii="Arial" w:hAnsi="Arial" w:cs="Arial"/>
              </w:rPr>
              <w:t xml:space="preserve"> are implemented as necessary.</w:t>
            </w:r>
          </w:p>
          <w:p w:rsidR="00C715AD" w:rsidRDefault="00A35460" w:rsidP="0050759A">
            <w:pPr>
              <w:numPr>
                <w:ilvl w:val="0"/>
                <w:numId w:val="29"/>
              </w:numPr>
              <w:ind w:right="173"/>
              <w:rPr>
                <w:rFonts w:ascii="Arial" w:hAnsi="Arial" w:cs="Arial"/>
              </w:rPr>
            </w:pPr>
            <w:r>
              <w:rPr>
                <w:rFonts w:ascii="Arial" w:hAnsi="Arial" w:cs="Arial"/>
              </w:rPr>
              <w:t xml:space="preserve">ensure </w:t>
            </w:r>
            <w:r w:rsidR="00C715AD">
              <w:rPr>
                <w:rFonts w:ascii="Arial" w:hAnsi="Arial" w:cs="Arial"/>
              </w:rPr>
              <w:t xml:space="preserve"> collaboration and cross-team working between Commissioning and Contracting functions</w:t>
            </w:r>
          </w:p>
          <w:p w:rsidR="00753F13" w:rsidRDefault="00753F13" w:rsidP="0050759A">
            <w:pPr>
              <w:numPr>
                <w:ilvl w:val="0"/>
                <w:numId w:val="29"/>
              </w:numPr>
              <w:ind w:right="173"/>
              <w:rPr>
                <w:rFonts w:ascii="Arial" w:hAnsi="Arial" w:cs="Arial"/>
              </w:rPr>
            </w:pPr>
            <w:r>
              <w:rPr>
                <w:rFonts w:ascii="Arial" w:hAnsi="Arial" w:cs="Arial"/>
              </w:rPr>
              <w:t>Responsible for the monitoring and management of budgets with</w:t>
            </w:r>
            <w:r w:rsidR="00DA76BF">
              <w:rPr>
                <w:rFonts w:ascii="Arial" w:hAnsi="Arial" w:cs="Arial"/>
              </w:rPr>
              <w:t>in</w:t>
            </w:r>
            <w:r>
              <w:rPr>
                <w:rFonts w:ascii="Arial" w:hAnsi="Arial" w:cs="Arial"/>
              </w:rPr>
              <w:t xml:space="preserve"> the Co</w:t>
            </w:r>
            <w:r w:rsidR="00AA299C">
              <w:rPr>
                <w:rFonts w:ascii="Arial" w:hAnsi="Arial" w:cs="Arial"/>
              </w:rPr>
              <w:t>ntracts Management</w:t>
            </w:r>
            <w:r>
              <w:rPr>
                <w:rFonts w:ascii="Arial" w:hAnsi="Arial" w:cs="Arial"/>
              </w:rPr>
              <w:t xml:space="preserve"> </w:t>
            </w:r>
            <w:r w:rsidR="003B4FAB">
              <w:rPr>
                <w:rFonts w:ascii="Arial" w:hAnsi="Arial" w:cs="Arial"/>
              </w:rPr>
              <w:t>portfolio</w:t>
            </w:r>
            <w:r>
              <w:rPr>
                <w:rFonts w:ascii="Arial" w:hAnsi="Arial" w:cs="Arial"/>
              </w:rPr>
              <w:t xml:space="preserve"> </w:t>
            </w:r>
            <w:r w:rsidR="005659A8">
              <w:rPr>
                <w:rFonts w:ascii="Arial" w:hAnsi="Arial" w:cs="Arial"/>
              </w:rPr>
              <w:t>and work with commissioner</w:t>
            </w:r>
            <w:r w:rsidR="003B4FAB">
              <w:rPr>
                <w:rFonts w:ascii="Arial" w:hAnsi="Arial" w:cs="Arial"/>
              </w:rPr>
              <w:t>s</w:t>
            </w:r>
            <w:r w:rsidR="005659A8">
              <w:rPr>
                <w:rFonts w:ascii="Arial" w:hAnsi="Arial" w:cs="Arial"/>
              </w:rPr>
              <w:t xml:space="preserve"> to ensure </w:t>
            </w:r>
            <w:r w:rsidR="006B7D99">
              <w:rPr>
                <w:rFonts w:ascii="Arial" w:hAnsi="Arial" w:cs="Arial"/>
              </w:rPr>
              <w:t xml:space="preserve"> contracted services </w:t>
            </w:r>
            <w:r w:rsidR="005659A8">
              <w:rPr>
                <w:rFonts w:ascii="Arial" w:hAnsi="Arial" w:cs="Arial"/>
              </w:rPr>
              <w:t xml:space="preserve">meet best value principles and financial sustainability considerations. </w:t>
            </w:r>
          </w:p>
          <w:p w:rsidR="00DA76BF" w:rsidRDefault="00DA76BF" w:rsidP="0050759A">
            <w:pPr>
              <w:numPr>
                <w:ilvl w:val="0"/>
                <w:numId w:val="29"/>
              </w:numPr>
              <w:ind w:right="173"/>
              <w:rPr>
                <w:rFonts w:ascii="Arial" w:hAnsi="Arial" w:cs="Arial"/>
              </w:rPr>
            </w:pPr>
            <w:r>
              <w:rPr>
                <w:rFonts w:ascii="Arial" w:hAnsi="Arial" w:cs="Arial"/>
              </w:rPr>
              <w:t>Develop and mon</w:t>
            </w:r>
            <w:r w:rsidR="005659A8">
              <w:rPr>
                <w:rFonts w:ascii="Arial" w:hAnsi="Arial" w:cs="Arial"/>
              </w:rPr>
              <w:t>i</w:t>
            </w:r>
            <w:r>
              <w:rPr>
                <w:rFonts w:ascii="Arial" w:hAnsi="Arial" w:cs="Arial"/>
              </w:rPr>
              <w:t>tor performance metrics for the Co</w:t>
            </w:r>
            <w:r w:rsidR="00996234">
              <w:rPr>
                <w:rFonts w:ascii="Arial" w:hAnsi="Arial" w:cs="Arial"/>
              </w:rPr>
              <w:t>ntracts Management</w:t>
            </w:r>
            <w:r>
              <w:rPr>
                <w:rFonts w:ascii="Arial" w:hAnsi="Arial" w:cs="Arial"/>
              </w:rPr>
              <w:t xml:space="preserve"> function and take action when metrics are not on track</w:t>
            </w:r>
          </w:p>
          <w:p w:rsidR="00F42723" w:rsidRPr="0050759A" w:rsidRDefault="000D13AD" w:rsidP="0050759A">
            <w:pPr>
              <w:numPr>
                <w:ilvl w:val="0"/>
                <w:numId w:val="29"/>
              </w:numPr>
              <w:ind w:right="173"/>
              <w:rPr>
                <w:rFonts w:ascii="Arial" w:hAnsi="Arial" w:cs="Arial"/>
              </w:rPr>
            </w:pPr>
            <w:r w:rsidRPr="006B7243">
              <w:rPr>
                <w:rFonts w:ascii="Arial" w:hAnsi="Arial" w:cs="Arial"/>
              </w:rPr>
              <w:t xml:space="preserve">Deputise for the </w:t>
            </w:r>
            <w:r w:rsidR="003B4FAB">
              <w:rPr>
                <w:rFonts w:ascii="Arial" w:hAnsi="Arial" w:cs="Arial"/>
              </w:rPr>
              <w:t>–Service Manager</w:t>
            </w:r>
            <w:r w:rsidRPr="006B7243">
              <w:rPr>
                <w:rFonts w:ascii="Arial" w:hAnsi="Arial" w:cs="Arial"/>
              </w:rPr>
              <w:t xml:space="preserve"> </w:t>
            </w:r>
            <w:r w:rsidR="00A35460">
              <w:rPr>
                <w:rFonts w:ascii="Arial" w:hAnsi="Arial" w:cs="Arial"/>
              </w:rPr>
              <w:t xml:space="preserve">at a range of </w:t>
            </w:r>
            <w:r w:rsidR="00A35460" w:rsidRPr="0050759A">
              <w:rPr>
                <w:rFonts w:ascii="Arial" w:hAnsi="Arial" w:cs="Arial"/>
              </w:rPr>
              <w:t>internal , system partnership and regional meeting and events.</w:t>
            </w:r>
          </w:p>
          <w:p w:rsidR="00665724" w:rsidRPr="00621F43" w:rsidRDefault="00665724" w:rsidP="00621F43">
            <w:pPr>
              <w:ind w:right="-874"/>
              <w:rPr>
                <w:rFonts w:ascii="Arial" w:hAnsi="Arial" w:cs="Arial"/>
              </w:rPr>
            </w:pPr>
          </w:p>
        </w:tc>
      </w:tr>
      <w:tr w:rsidR="003B4FAB" w:rsidTr="0050759A">
        <w:tc>
          <w:tcPr>
            <w:tcW w:w="10314" w:type="dxa"/>
            <w:gridSpan w:val="2"/>
            <w:shd w:val="clear" w:color="auto" w:fill="auto"/>
          </w:tcPr>
          <w:p w:rsidR="003B4FAB" w:rsidRDefault="003B4FAB" w:rsidP="00621F43">
            <w:pPr>
              <w:ind w:right="-6"/>
              <w:rPr>
                <w:rFonts w:ascii="Arial Bold" w:hAnsi="Arial Bold" w:cs="Arial"/>
                <w:b/>
              </w:rPr>
            </w:pPr>
            <w:r>
              <w:rPr>
                <w:rFonts w:ascii="Arial Bold" w:hAnsi="Arial Bold" w:cs="Arial"/>
                <w:b/>
              </w:rPr>
              <w:lastRenderedPageBreak/>
              <w:t xml:space="preserve">Structure (new) </w:t>
            </w:r>
          </w:p>
          <w:p w:rsidR="00933165" w:rsidRDefault="00933165" w:rsidP="00621F43">
            <w:pPr>
              <w:ind w:right="-6"/>
              <w:rPr>
                <w:rFonts w:ascii="Arial Bold" w:hAnsi="Arial Bold" w:cs="Arial"/>
                <w:b/>
              </w:rPr>
            </w:pPr>
          </w:p>
          <w:p w:rsidR="003B4FAB" w:rsidRDefault="003B4FAB" w:rsidP="00621F43">
            <w:pPr>
              <w:ind w:right="-6"/>
              <w:rPr>
                <w:rFonts w:ascii="Arial Bold" w:hAnsi="Arial Bold" w:cs="Arial"/>
                <w:b/>
              </w:rPr>
            </w:pPr>
          </w:p>
          <w:p w:rsidR="003B4FAB" w:rsidRDefault="003B4FAB" w:rsidP="00621F43">
            <w:pPr>
              <w:ind w:right="-6"/>
              <w:rPr>
                <w:rFonts w:ascii="Arial Bold" w:hAnsi="Arial Bold" w:cs="Arial"/>
                <w:b/>
              </w:rPr>
            </w:pPr>
          </w:p>
          <w:p w:rsidR="003B4FAB" w:rsidRDefault="003B4FAB" w:rsidP="00621F43">
            <w:pPr>
              <w:ind w:right="-6"/>
              <w:rPr>
                <w:rFonts w:ascii="Arial Bold" w:hAnsi="Arial Bold" w:cs="Arial"/>
                <w:b/>
              </w:rPr>
            </w:pPr>
          </w:p>
          <w:p w:rsidR="003B4FAB" w:rsidRDefault="003B4FAB" w:rsidP="00621F43">
            <w:pPr>
              <w:ind w:right="-6"/>
              <w:rPr>
                <w:rFonts w:ascii="Arial Bold" w:hAnsi="Arial Bold" w:cs="Arial"/>
                <w:b/>
              </w:rPr>
            </w:pPr>
          </w:p>
          <w:p w:rsidR="003B4FAB" w:rsidRDefault="003B4FAB" w:rsidP="00621F43">
            <w:pPr>
              <w:ind w:right="-6"/>
              <w:rPr>
                <w:rFonts w:ascii="Arial Bold" w:hAnsi="Arial Bold" w:cs="Arial"/>
                <w:b/>
              </w:rPr>
            </w:pPr>
          </w:p>
          <w:p w:rsidR="009639F6" w:rsidRDefault="009639F6" w:rsidP="00621F43">
            <w:pPr>
              <w:ind w:right="-6"/>
              <w:rPr>
                <w:rFonts w:ascii="Arial Bold" w:hAnsi="Arial Bold" w:cs="Arial"/>
                <w:b/>
              </w:rPr>
            </w:pPr>
            <w:r>
              <w:rPr>
                <w:noProof/>
              </w:rPr>
              <w:lastRenderedPageBreak/>
              <w:drawing>
                <wp:anchor distT="0" distB="0" distL="114300" distR="114300" simplePos="0" relativeHeight="251659776" behindDoc="0" locked="0" layoutInCell="1" allowOverlap="1" wp14:anchorId="2FB1FAE4" wp14:editId="59F2C655">
                  <wp:simplePos x="0" y="0"/>
                  <wp:positionH relativeFrom="page">
                    <wp:posOffset>-4445</wp:posOffset>
                  </wp:positionH>
                  <wp:positionV relativeFrom="paragraph">
                    <wp:posOffset>153823</wp:posOffset>
                  </wp:positionV>
                  <wp:extent cx="7315082" cy="4284921"/>
                  <wp:effectExtent l="0" t="38100" r="0" b="20955"/>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rsidR="009639F6" w:rsidRDefault="009639F6" w:rsidP="00621F43">
            <w:pPr>
              <w:ind w:right="-6"/>
              <w:rPr>
                <w:rFonts w:ascii="Arial Bold" w:hAnsi="Arial Bold" w:cs="Arial"/>
                <w:b/>
              </w:rPr>
            </w:pPr>
          </w:p>
          <w:p w:rsidR="009639F6" w:rsidRDefault="009639F6" w:rsidP="00621F43">
            <w:pPr>
              <w:ind w:right="-6"/>
              <w:rPr>
                <w:rFonts w:ascii="Arial Bold" w:hAnsi="Arial Bold" w:cs="Arial"/>
                <w:b/>
              </w:rPr>
            </w:pPr>
          </w:p>
          <w:p w:rsidR="009639F6" w:rsidRDefault="009639F6" w:rsidP="00621F43">
            <w:pPr>
              <w:ind w:right="-6"/>
              <w:rPr>
                <w:rFonts w:ascii="Arial Bold" w:hAnsi="Arial Bold" w:cs="Arial"/>
                <w:b/>
              </w:rPr>
            </w:pPr>
          </w:p>
          <w:p w:rsidR="009639F6" w:rsidRDefault="009639F6" w:rsidP="00621F43">
            <w:pPr>
              <w:ind w:right="-6"/>
              <w:rPr>
                <w:rFonts w:ascii="Arial Bold" w:hAnsi="Arial Bold" w:cs="Arial"/>
                <w:b/>
              </w:rPr>
            </w:pPr>
          </w:p>
          <w:p w:rsidR="009639F6" w:rsidRDefault="009639F6" w:rsidP="00621F43">
            <w:pPr>
              <w:ind w:right="-6"/>
              <w:rPr>
                <w:rFonts w:ascii="Arial Bold" w:hAnsi="Arial Bold" w:cs="Arial"/>
                <w:b/>
              </w:rPr>
            </w:pPr>
          </w:p>
          <w:p w:rsidR="009639F6" w:rsidRDefault="009639F6" w:rsidP="00621F43">
            <w:pPr>
              <w:ind w:right="-6"/>
              <w:rPr>
                <w:rFonts w:ascii="Arial Bold" w:hAnsi="Arial Bold" w:cs="Arial"/>
                <w:b/>
              </w:rPr>
            </w:pPr>
          </w:p>
          <w:p w:rsidR="009639F6" w:rsidRDefault="009639F6" w:rsidP="00621F43">
            <w:pPr>
              <w:ind w:right="-6"/>
              <w:rPr>
                <w:rFonts w:ascii="Arial Bold" w:hAnsi="Arial Bold" w:cs="Arial"/>
                <w:b/>
              </w:rPr>
            </w:pPr>
          </w:p>
          <w:p w:rsidR="009639F6" w:rsidRDefault="009639F6" w:rsidP="00621F43">
            <w:pPr>
              <w:ind w:right="-6"/>
              <w:rPr>
                <w:rFonts w:ascii="Arial Bold" w:hAnsi="Arial Bold" w:cs="Arial"/>
                <w:b/>
              </w:rPr>
            </w:pPr>
          </w:p>
          <w:p w:rsidR="009639F6" w:rsidRDefault="009639F6" w:rsidP="00621F43">
            <w:pPr>
              <w:ind w:right="-6"/>
              <w:rPr>
                <w:rFonts w:ascii="Arial Bold" w:hAnsi="Arial Bold" w:cs="Arial"/>
                <w:b/>
              </w:rPr>
            </w:pPr>
          </w:p>
          <w:p w:rsidR="003B4FAB" w:rsidRDefault="003B4FAB" w:rsidP="00621F43">
            <w:pPr>
              <w:ind w:right="-6"/>
              <w:rPr>
                <w:rFonts w:ascii="Arial Bold" w:hAnsi="Arial Bold" w:cs="Arial"/>
                <w:b/>
              </w:rPr>
            </w:pPr>
          </w:p>
          <w:p w:rsidR="003B4FAB" w:rsidRDefault="003B4FAB" w:rsidP="00621F43">
            <w:pPr>
              <w:ind w:right="-6"/>
              <w:rPr>
                <w:rFonts w:ascii="Arial Bold" w:hAnsi="Arial Bold" w:cs="Arial"/>
                <w:b/>
              </w:rPr>
            </w:pPr>
          </w:p>
          <w:p w:rsidR="003B4FAB" w:rsidRDefault="003B4FAB" w:rsidP="00621F43">
            <w:pPr>
              <w:ind w:right="-6"/>
              <w:rPr>
                <w:rFonts w:ascii="Arial Bold" w:hAnsi="Arial Bold" w:cs="Arial"/>
                <w:b/>
              </w:rPr>
            </w:pPr>
          </w:p>
          <w:p w:rsidR="003B4FAB" w:rsidRDefault="003B4FAB" w:rsidP="00621F43">
            <w:pPr>
              <w:ind w:right="-6"/>
              <w:rPr>
                <w:rFonts w:ascii="Arial Bold" w:hAnsi="Arial Bold" w:cs="Arial"/>
                <w:b/>
              </w:rPr>
            </w:pPr>
          </w:p>
          <w:p w:rsidR="003B4FAB" w:rsidRDefault="003B4FAB" w:rsidP="00621F43">
            <w:pPr>
              <w:ind w:right="-6"/>
              <w:rPr>
                <w:rFonts w:ascii="Arial Bold" w:hAnsi="Arial Bold" w:cs="Arial"/>
                <w:b/>
              </w:rPr>
            </w:pPr>
          </w:p>
          <w:p w:rsidR="003B4FAB" w:rsidRDefault="003B4FAB" w:rsidP="00621F43">
            <w:pPr>
              <w:ind w:right="-6"/>
              <w:rPr>
                <w:rFonts w:ascii="Arial Bold" w:hAnsi="Arial Bold" w:cs="Arial"/>
                <w:b/>
              </w:rPr>
            </w:pPr>
          </w:p>
          <w:p w:rsidR="003B4FAB" w:rsidRDefault="003B4FAB" w:rsidP="00621F43">
            <w:pPr>
              <w:ind w:right="-6"/>
              <w:rPr>
                <w:rFonts w:ascii="Arial Bold" w:hAnsi="Arial Bold" w:cs="Arial"/>
                <w:b/>
              </w:rPr>
            </w:pPr>
          </w:p>
          <w:p w:rsidR="003B4FAB" w:rsidRDefault="003B4FAB" w:rsidP="00621F43">
            <w:pPr>
              <w:ind w:right="-6"/>
              <w:rPr>
                <w:rFonts w:ascii="Arial Bold" w:hAnsi="Arial Bold" w:cs="Arial"/>
                <w:b/>
              </w:rPr>
            </w:pPr>
          </w:p>
          <w:p w:rsidR="00933165" w:rsidRDefault="00933165" w:rsidP="00621F43">
            <w:pPr>
              <w:ind w:right="-6"/>
              <w:rPr>
                <w:rFonts w:ascii="Arial Bold" w:hAnsi="Arial Bold" w:cs="Arial"/>
                <w:b/>
              </w:rPr>
            </w:pPr>
          </w:p>
          <w:p w:rsidR="00933165" w:rsidRDefault="00933165" w:rsidP="00621F43">
            <w:pPr>
              <w:ind w:right="-6"/>
              <w:rPr>
                <w:rFonts w:ascii="Arial Bold" w:hAnsi="Arial Bold" w:cs="Arial"/>
                <w:b/>
              </w:rPr>
            </w:pPr>
          </w:p>
          <w:p w:rsidR="00933165" w:rsidRDefault="00933165" w:rsidP="00621F43">
            <w:pPr>
              <w:ind w:right="-6"/>
              <w:rPr>
                <w:rFonts w:ascii="Arial Bold" w:hAnsi="Arial Bold" w:cs="Arial"/>
                <w:b/>
              </w:rPr>
            </w:pPr>
          </w:p>
          <w:p w:rsidR="00933165" w:rsidRDefault="00933165" w:rsidP="00621F43">
            <w:pPr>
              <w:ind w:right="-6"/>
              <w:rPr>
                <w:rFonts w:ascii="Arial Bold" w:hAnsi="Arial Bold" w:cs="Arial"/>
                <w:b/>
              </w:rPr>
            </w:pPr>
          </w:p>
          <w:p w:rsidR="00933165" w:rsidRDefault="00933165" w:rsidP="00621F43">
            <w:pPr>
              <w:ind w:right="-6"/>
              <w:rPr>
                <w:rFonts w:ascii="Arial Bold" w:hAnsi="Arial Bold" w:cs="Arial"/>
                <w:b/>
              </w:rPr>
            </w:pPr>
          </w:p>
          <w:p w:rsidR="00933165" w:rsidRDefault="00933165" w:rsidP="00621F43">
            <w:pPr>
              <w:ind w:right="-6"/>
              <w:rPr>
                <w:rFonts w:ascii="Arial Bold" w:hAnsi="Arial Bold" w:cs="Arial"/>
                <w:b/>
              </w:rPr>
            </w:pPr>
          </w:p>
          <w:p w:rsidR="00933165" w:rsidRDefault="00933165" w:rsidP="00621F43">
            <w:pPr>
              <w:ind w:right="-6"/>
              <w:rPr>
                <w:rFonts w:ascii="Arial Bold" w:hAnsi="Arial Bold" w:cs="Arial"/>
                <w:b/>
              </w:rPr>
            </w:pPr>
          </w:p>
          <w:p w:rsidR="00933165" w:rsidRDefault="00933165" w:rsidP="00621F43">
            <w:pPr>
              <w:ind w:right="-6"/>
              <w:rPr>
                <w:rFonts w:ascii="Arial Bold" w:hAnsi="Arial Bold" w:cs="Arial"/>
                <w:b/>
              </w:rPr>
            </w:pPr>
          </w:p>
          <w:p w:rsidR="00933165" w:rsidRPr="00621F43" w:rsidRDefault="00933165" w:rsidP="00621F43">
            <w:pPr>
              <w:ind w:right="-6"/>
              <w:rPr>
                <w:rFonts w:ascii="Arial Bold" w:hAnsi="Arial Bold" w:cs="Arial"/>
                <w:b/>
              </w:rPr>
            </w:pPr>
          </w:p>
        </w:tc>
      </w:tr>
      <w:tr w:rsidR="00061B2D" w:rsidTr="0050759A">
        <w:tc>
          <w:tcPr>
            <w:tcW w:w="10314" w:type="dxa"/>
            <w:gridSpan w:val="2"/>
            <w:shd w:val="clear" w:color="auto" w:fill="D9D9D9"/>
          </w:tcPr>
          <w:p w:rsidR="00061B2D" w:rsidRPr="00621F43" w:rsidRDefault="00BC536F" w:rsidP="00CA574A">
            <w:pPr>
              <w:ind w:right="-6"/>
              <w:rPr>
                <w:rFonts w:ascii="Arial" w:hAnsi="Arial" w:cs="Arial"/>
                <w:color w:val="FF0000"/>
              </w:rPr>
            </w:pPr>
            <w:r w:rsidRPr="00621F43">
              <w:rPr>
                <w:rFonts w:ascii="Arial Bold" w:hAnsi="Arial Bold" w:cs="Arial"/>
                <w:b/>
              </w:rPr>
              <w:lastRenderedPageBreak/>
              <w:t xml:space="preserve">Special </w:t>
            </w:r>
            <w:r w:rsidR="00A11180" w:rsidRPr="00621F43">
              <w:rPr>
                <w:rFonts w:ascii="Arial Bold" w:hAnsi="Arial Bold" w:cs="Arial"/>
                <w:b/>
              </w:rPr>
              <w:t>K</w:t>
            </w:r>
            <w:r w:rsidR="00E34645" w:rsidRPr="00621F43">
              <w:rPr>
                <w:rFonts w:ascii="Arial Bold" w:hAnsi="Arial Bold" w:cs="Arial"/>
                <w:b/>
              </w:rPr>
              <w:t xml:space="preserve">nowledge </w:t>
            </w:r>
            <w:r w:rsidR="009B5B9F" w:rsidRPr="00621F43">
              <w:rPr>
                <w:rFonts w:ascii="Arial Bold" w:hAnsi="Arial Bold" w:cs="Arial"/>
                <w:b/>
              </w:rPr>
              <w:t>Requirement</w:t>
            </w:r>
            <w:r w:rsidR="009B5B9F" w:rsidRPr="00621F43">
              <w:rPr>
                <w:rFonts w:ascii="Arial Bold" w:hAnsi="Arial Bold" w:cs="Arial"/>
                <w:b/>
                <w:sz w:val="28"/>
              </w:rPr>
              <w:t xml:space="preserve">: </w:t>
            </w:r>
            <w:r w:rsidR="00F42723" w:rsidRPr="00621F43">
              <w:rPr>
                <w:rFonts w:ascii="Arial" w:hAnsi="Arial" w:cs="Arial"/>
                <w:sz w:val="28"/>
              </w:rPr>
              <w:t>Will be used in shortlisting</w:t>
            </w:r>
            <w:r w:rsidR="00DF4FB3" w:rsidRPr="00621F43">
              <w:rPr>
                <w:rFonts w:ascii="Arial" w:hAnsi="Arial" w:cs="Arial"/>
                <w:sz w:val="28"/>
              </w:rPr>
              <w:t xml:space="preserve">. </w:t>
            </w:r>
          </w:p>
        </w:tc>
      </w:tr>
      <w:tr w:rsidR="00F42723" w:rsidTr="0050759A">
        <w:tc>
          <w:tcPr>
            <w:tcW w:w="10314" w:type="dxa"/>
            <w:gridSpan w:val="2"/>
            <w:shd w:val="clear" w:color="auto" w:fill="FFFFFF"/>
          </w:tcPr>
          <w:p w:rsidR="00F42723" w:rsidRPr="00621F43" w:rsidRDefault="003C5E2B" w:rsidP="00621F43">
            <w:pPr>
              <w:ind w:right="-6"/>
              <w:rPr>
                <w:rFonts w:ascii="Arial Bold" w:hAnsi="Arial Bold" w:cs="Arial"/>
                <w:b/>
              </w:rPr>
            </w:pPr>
            <w:r w:rsidRPr="00621F43">
              <w:rPr>
                <w:rFonts w:ascii="Arial" w:hAnsi="Arial" w:cs="Arial"/>
                <w:b/>
              </w:rPr>
              <w:t>Applicants with disabilities are only required to meet the essential special knowledge requirements shown by a cross in the end column</w:t>
            </w:r>
            <w:r w:rsidRPr="00621F43">
              <w:rPr>
                <w:rFonts w:ascii="Arial" w:hAnsi="Arial" w:cs="Arial"/>
              </w:rPr>
              <w:t>.</w:t>
            </w:r>
          </w:p>
        </w:tc>
      </w:tr>
      <w:tr w:rsidR="00E833F2" w:rsidRPr="00621F43" w:rsidTr="0050759A">
        <w:tc>
          <w:tcPr>
            <w:tcW w:w="0" w:type="auto"/>
            <w:shd w:val="clear" w:color="auto" w:fill="auto"/>
          </w:tcPr>
          <w:p w:rsidR="00E833F2" w:rsidRPr="00621F43" w:rsidRDefault="00E833F2" w:rsidP="00584304">
            <w:pPr>
              <w:ind w:right="-6"/>
              <w:rPr>
                <w:rFonts w:ascii="Arial" w:hAnsi="Arial"/>
                <w:color w:val="000000"/>
              </w:rPr>
            </w:pPr>
          </w:p>
        </w:tc>
        <w:tc>
          <w:tcPr>
            <w:tcW w:w="1724" w:type="dxa"/>
            <w:shd w:val="clear" w:color="auto" w:fill="auto"/>
          </w:tcPr>
          <w:p w:rsidR="00E833F2" w:rsidRPr="00621F43" w:rsidRDefault="00E833F2" w:rsidP="00621F43">
            <w:pPr>
              <w:ind w:right="-6"/>
              <w:rPr>
                <w:rFonts w:ascii="Arial" w:hAnsi="Arial" w:cs="Arial"/>
                <w:b/>
              </w:rPr>
            </w:pPr>
            <w:r w:rsidRPr="00621F43">
              <w:rPr>
                <w:rFonts w:ascii="Arial" w:hAnsi="Arial" w:cs="Arial"/>
                <w:b/>
              </w:rPr>
              <w:t>Essential</w:t>
            </w:r>
          </w:p>
        </w:tc>
      </w:tr>
      <w:tr w:rsidR="00584304" w:rsidRPr="00621F43" w:rsidTr="0050759A">
        <w:tc>
          <w:tcPr>
            <w:tcW w:w="0" w:type="auto"/>
            <w:shd w:val="clear" w:color="auto" w:fill="auto"/>
          </w:tcPr>
          <w:p w:rsidR="0050759A" w:rsidRPr="0050759A" w:rsidRDefault="0050759A" w:rsidP="0050759A">
            <w:pPr>
              <w:pStyle w:val="Default"/>
            </w:pPr>
            <w:r>
              <w:t xml:space="preserve">Due to the Government’s Fluency in English for posts where employees speak directly to members of the public the </w:t>
            </w:r>
            <w:proofErr w:type="spellStart"/>
            <w:r>
              <w:t>postholder</w:t>
            </w:r>
            <w:proofErr w:type="spellEnd"/>
            <w:r>
              <w:t xml:space="preserve"> is required to meet the </w:t>
            </w:r>
            <w:r>
              <w:rPr>
                <w:u w:val="single"/>
              </w:rPr>
              <w:t xml:space="preserve">Advanced </w:t>
            </w:r>
            <w:r w:rsidRPr="0050759A">
              <w:rPr>
                <w:u w:val="single"/>
              </w:rPr>
              <w:t>threshold</w:t>
            </w:r>
            <w:r w:rsidRPr="0050759A">
              <w:t xml:space="preserve"> level which will be applied where the </w:t>
            </w:r>
            <w:proofErr w:type="spellStart"/>
            <w:r w:rsidRPr="0050759A">
              <w:t>postholder</w:t>
            </w:r>
            <w:proofErr w:type="spellEnd"/>
            <w:r w:rsidRPr="0050759A">
              <w:t xml:space="preserve"> requires a greater level of sensitive interaction with the public. </w:t>
            </w:r>
          </w:p>
          <w:p w:rsidR="00584304" w:rsidRPr="00621F43" w:rsidRDefault="0050759A" w:rsidP="0050759A">
            <w:pPr>
              <w:ind w:right="-6"/>
              <w:rPr>
                <w:rFonts w:ascii="Arial" w:hAnsi="Arial"/>
                <w:color w:val="000000"/>
              </w:rPr>
            </w:pPr>
            <w:r w:rsidRPr="0050759A">
              <w:rPr>
                <w:rFonts w:ascii="Arial" w:hAnsi="Arial" w:cs="Arial"/>
              </w:rPr>
              <w:t>You must be able to demonstrate that you can express yourself fluently and spontaneously (this will also be tested during the interview).</w:t>
            </w:r>
          </w:p>
        </w:tc>
        <w:tc>
          <w:tcPr>
            <w:tcW w:w="1724" w:type="dxa"/>
            <w:shd w:val="clear" w:color="auto" w:fill="auto"/>
          </w:tcPr>
          <w:p w:rsidR="00584304" w:rsidRPr="00621F43" w:rsidRDefault="006B7243" w:rsidP="00621F43">
            <w:pPr>
              <w:ind w:right="-6"/>
              <w:rPr>
                <w:rFonts w:ascii="Arial" w:hAnsi="Arial" w:cs="Arial"/>
              </w:rPr>
            </w:pPr>
            <w:r>
              <w:rPr>
                <w:rFonts w:ascii="Arial" w:hAnsi="Arial" w:cs="Arial"/>
              </w:rPr>
              <w:t>x</w:t>
            </w:r>
          </w:p>
        </w:tc>
      </w:tr>
      <w:tr w:rsidR="00584304" w:rsidRPr="00621F43" w:rsidTr="0050759A">
        <w:tc>
          <w:tcPr>
            <w:tcW w:w="0" w:type="auto"/>
            <w:shd w:val="clear" w:color="auto" w:fill="auto"/>
          </w:tcPr>
          <w:p w:rsidR="00584304" w:rsidRPr="00621F43" w:rsidRDefault="00584304" w:rsidP="0050759A">
            <w:pPr>
              <w:ind w:right="-6"/>
              <w:rPr>
                <w:rFonts w:ascii="Arial" w:hAnsi="Arial"/>
                <w:color w:val="000000"/>
              </w:rPr>
            </w:pPr>
            <w:r w:rsidRPr="00621F43">
              <w:rPr>
                <w:rFonts w:ascii="Arial" w:hAnsi="Arial"/>
                <w:color w:val="000000"/>
              </w:rPr>
              <w:t xml:space="preserve">Carries out the working practices, procedures and basic operations across a specialist area or number of specialist areas </w:t>
            </w:r>
          </w:p>
        </w:tc>
        <w:tc>
          <w:tcPr>
            <w:tcW w:w="1724" w:type="dxa"/>
            <w:shd w:val="clear" w:color="auto" w:fill="auto"/>
          </w:tcPr>
          <w:p w:rsidR="00584304" w:rsidRPr="00621F43" w:rsidRDefault="006B7243" w:rsidP="00621F43">
            <w:pPr>
              <w:ind w:right="-6"/>
              <w:rPr>
                <w:rFonts w:ascii="Arial" w:hAnsi="Arial" w:cs="Arial"/>
              </w:rPr>
            </w:pPr>
            <w:r>
              <w:rPr>
                <w:rFonts w:ascii="Arial" w:hAnsi="Arial" w:cs="Arial"/>
              </w:rPr>
              <w:t>x</w:t>
            </w:r>
          </w:p>
        </w:tc>
      </w:tr>
      <w:tr w:rsidR="00F42723" w:rsidRPr="00621F43" w:rsidTr="0050759A">
        <w:tc>
          <w:tcPr>
            <w:tcW w:w="0" w:type="auto"/>
            <w:shd w:val="clear" w:color="auto" w:fill="auto"/>
          </w:tcPr>
          <w:p w:rsidR="00F42723" w:rsidRPr="00621F43" w:rsidRDefault="00F42723" w:rsidP="00CA574A">
            <w:pPr>
              <w:ind w:right="-6"/>
              <w:rPr>
                <w:rFonts w:ascii="Arial" w:hAnsi="Arial" w:cs="Arial"/>
              </w:rPr>
            </w:pPr>
            <w:r w:rsidRPr="00621F43">
              <w:rPr>
                <w:rFonts w:ascii="Arial" w:hAnsi="Arial"/>
                <w:color w:val="000000"/>
              </w:rPr>
              <w:t>Uses specialist knowledge of health, safety and environmental policies , procedures and regulations, including risk in own area  and/or across other areas of work</w:t>
            </w:r>
            <w:r w:rsidR="00CA574A" w:rsidRPr="00621F43">
              <w:rPr>
                <w:rFonts w:ascii="Arial" w:hAnsi="Arial"/>
                <w:color w:val="000000"/>
              </w:rPr>
              <w:t xml:space="preserve"> </w:t>
            </w:r>
            <w:r w:rsidRPr="00621F43">
              <w:rPr>
                <w:rFonts w:ascii="Arial" w:hAnsi="Arial"/>
                <w:color w:val="000000"/>
              </w:rPr>
              <w:t>(</w:t>
            </w:r>
            <w:bookmarkStart w:id="0" w:name="_GoBack"/>
            <w:bookmarkEnd w:id="0"/>
            <w:proofErr w:type="spellStart"/>
            <w:r w:rsidRPr="00621F43">
              <w:rPr>
                <w:rFonts w:ascii="Arial" w:hAnsi="Arial"/>
                <w:color w:val="000000"/>
              </w:rPr>
              <w:t>inc</w:t>
            </w:r>
            <w:proofErr w:type="spellEnd"/>
            <w:r w:rsidRPr="00621F43">
              <w:rPr>
                <w:rFonts w:ascii="Arial" w:hAnsi="Arial"/>
                <w:color w:val="000000"/>
              </w:rPr>
              <w:t xml:space="preserve"> legislation)</w:t>
            </w:r>
          </w:p>
        </w:tc>
        <w:tc>
          <w:tcPr>
            <w:tcW w:w="1724" w:type="dxa"/>
            <w:shd w:val="clear" w:color="auto" w:fill="auto"/>
          </w:tcPr>
          <w:p w:rsidR="00F42723" w:rsidRPr="00621F43" w:rsidRDefault="006B7243" w:rsidP="00621F43">
            <w:pPr>
              <w:ind w:right="-6"/>
              <w:rPr>
                <w:rFonts w:ascii="Arial" w:hAnsi="Arial" w:cs="Arial"/>
              </w:rPr>
            </w:pPr>
            <w:r>
              <w:rPr>
                <w:rFonts w:ascii="Arial" w:hAnsi="Arial" w:cs="Arial"/>
              </w:rPr>
              <w:t>x</w:t>
            </w:r>
          </w:p>
        </w:tc>
      </w:tr>
      <w:tr w:rsidR="00F42723" w:rsidRPr="00621F43" w:rsidTr="0050759A">
        <w:tc>
          <w:tcPr>
            <w:tcW w:w="0" w:type="auto"/>
            <w:shd w:val="clear" w:color="auto" w:fill="auto"/>
          </w:tcPr>
          <w:p w:rsidR="00F42723" w:rsidRPr="00621F43" w:rsidRDefault="00F42723" w:rsidP="00621F43">
            <w:pPr>
              <w:ind w:right="-6"/>
              <w:rPr>
                <w:rFonts w:ascii="Arial" w:hAnsi="Arial" w:cs="Arial"/>
              </w:rPr>
            </w:pPr>
            <w:r w:rsidRPr="00621F43">
              <w:rPr>
                <w:rFonts w:ascii="Arial" w:hAnsi="Arial"/>
                <w:color w:val="000000"/>
              </w:rPr>
              <w:t>Uses a range of specialist ICT systems across own work area and or across other areas of work</w:t>
            </w:r>
          </w:p>
        </w:tc>
        <w:tc>
          <w:tcPr>
            <w:tcW w:w="1724" w:type="dxa"/>
            <w:shd w:val="clear" w:color="auto" w:fill="auto"/>
          </w:tcPr>
          <w:p w:rsidR="00F42723" w:rsidRPr="00621F43" w:rsidRDefault="006B7243" w:rsidP="00621F43">
            <w:pPr>
              <w:ind w:right="-6"/>
              <w:rPr>
                <w:rFonts w:ascii="Arial" w:hAnsi="Arial" w:cs="Arial"/>
              </w:rPr>
            </w:pPr>
            <w:r>
              <w:rPr>
                <w:rFonts w:ascii="Arial" w:hAnsi="Arial" w:cs="Arial"/>
              </w:rPr>
              <w:t>x</w:t>
            </w:r>
          </w:p>
        </w:tc>
      </w:tr>
      <w:tr w:rsidR="00F42723" w:rsidRPr="00621F43" w:rsidTr="0050759A">
        <w:tc>
          <w:tcPr>
            <w:tcW w:w="0" w:type="auto"/>
            <w:shd w:val="clear" w:color="auto" w:fill="auto"/>
          </w:tcPr>
          <w:p w:rsidR="00F42723" w:rsidRPr="00621F43" w:rsidRDefault="00F42723" w:rsidP="00621F43">
            <w:pPr>
              <w:ind w:right="-6"/>
              <w:rPr>
                <w:rFonts w:ascii="Arial" w:hAnsi="Arial" w:cs="Arial"/>
              </w:rPr>
            </w:pPr>
            <w:r w:rsidRPr="00621F43">
              <w:rPr>
                <w:rFonts w:ascii="Arial" w:hAnsi="Arial"/>
                <w:color w:val="000000"/>
              </w:rPr>
              <w:t>Oversees a budget, keeping costs within agreed levels for own department and contributes to Corporate savings.</w:t>
            </w:r>
          </w:p>
        </w:tc>
        <w:tc>
          <w:tcPr>
            <w:tcW w:w="1724" w:type="dxa"/>
            <w:shd w:val="clear" w:color="auto" w:fill="auto"/>
          </w:tcPr>
          <w:p w:rsidR="00F42723" w:rsidRPr="00621F43" w:rsidRDefault="006B7243" w:rsidP="00621F43">
            <w:pPr>
              <w:ind w:right="-6"/>
              <w:rPr>
                <w:rFonts w:ascii="Arial" w:hAnsi="Arial" w:cs="Arial"/>
              </w:rPr>
            </w:pPr>
            <w:r>
              <w:rPr>
                <w:rFonts w:ascii="Arial" w:hAnsi="Arial" w:cs="Arial"/>
              </w:rPr>
              <w:t>x</w:t>
            </w:r>
          </w:p>
        </w:tc>
      </w:tr>
      <w:tr w:rsidR="00F42723" w:rsidRPr="00621F43" w:rsidTr="0050759A">
        <w:tc>
          <w:tcPr>
            <w:tcW w:w="0" w:type="auto"/>
            <w:shd w:val="clear" w:color="auto" w:fill="auto"/>
          </w:tcPr>
          <w:p w:rsidR="00F42723" w:rsidRPr="00621F43" w:rsidRDefault="00F42723" w:rsidP="00621F43">
            <w:pPr>
              <w:ind w:right="-6"/>
              <w:rPr>
                <w:rFonts w:ascii="Arial" w:hAnsi="Arial" w:cs="Arial"/>
              </w:rPr>
            </w:pPr>
            <w:r w:rsidRPr="00621F43">
              <w:rPr>
                <w:rFonts w:ascii="Arial" w:hAnsi="Arial"/>
                <w:color w:val="000000"/>
              </w:rPr>
              <w:t>Uses, interprets, analyses and communicates complex information from a variety of sources.</w:t>
            </w:r>
          </w:p>
        </w:tc>
        <w:tc>
          <w:tcPr>
            <w:tcW w:w="1724" w:type="dxa"/>
            <w:shd w:val="clear" w:color="auto" w:fill="auto"/>
          </w:tcPr>
          <w:p w:rsidR="00F42723" w:rsidRPr="00621F43" w:rsidRDefault="006B7243" w:rsidP="00621F43">
            <w:pPr>
              <w:ind w:right="-6"/>
              <w:rPr>
                <w:rFonts w:ascii="Arial" w:hAnsi="Arial" w:cs="Arial"/>
              </w:rPr>
            </w:pPr>
            <w:r>
              <w:rPr>
                <w:rFonts w:ascii="Arial" w:hAnsi="Arial" w:cs="Arial"/>
              </w:rPr>
              <w:t>x</w:t>
            </w:r>
          </w:p>
        </w:tc>
      </w:tr>
      <w:tr w:rsidR="00F42723" w:rsidRPr="00621F43" w:rsidTr="0050759A">
        <w:tc>
          <w:tcPr>
            <w:tcW w:w="0" w:type="auto"/>
            <w:shd w:val="clear" w:color="auto" w:fill="auto"/>
          </w:tcPr>
          <w:p w:rsidR="00F42723" w:rsidRPr="0008596F" w:rsidRDefault="00F42723" w:rsidP="00621F43">
            <w:pPr>
              <w:ind w:right="-6"/>
              <w:rPr>
                <w:rFonts w:ascii="Arial" w:hAnsi="Arial" w:cs="Arial"/>
                <w:highlight w:val="yellow"/>
              </w:rPr>
            </w:pPr>
          </w:p>
        </w:tc>
        <w:tc>
          <w:tcPr>
            <w:tcW w:w="1724" w:type="dxa"/>
            <w:shd w:val="clear" w:color="auto" w:fill="auto"/>
          </w:tcPr>
          <w:p w:rsidR="00F42723" w:rsidRPr="00621F43" w:rsidRDefault="00F42723" w:rsidP="00621F43">
            <w:pPr>
              <w:ind w:right="-6"/>
              <w:rPr>
                <w:rFonts w:ascii="Arial" w:hAnsi="Arial" w:cs="Arial"/>
              </w:rPr>
            </w:pPr>
          </w:p>
        </w:tc>
      </w:tr>
      <w:tr w:rsidR="00401F82" w:rsidRPr="00621F43" w:rsidTr="0050759A">
        <w:tc>
          <w:tcPr>
            <w:tcW w:w="0" w:type="auto"/>
            <w:shd w:val="clear" w:color="auto" w:fill="auto"/>
          </w:tcPr>
          <w:p w:rsidR="00401F82" w:rsidRDefault="00401F82" w:rsidP="00621F43">
            <w:pPr>
              <w:ind w:right="-6"/>
              <w:rPr>
                <w:rFonts w:ascii="Arial" w:hAnsi="Arial" w:cs="Arial"/>
              </w:rPr>
            </w:pPr>
            <w:r>
              <w:rPr>
                <w:rFonts w:ascii="Arial" w:hAnsi="Arial" w:cs="Arial"/>
              </w:rPr>
              <w:t>Specialist k</w:t>
            </w:r>
            <w:r w:rsidRPr="00401F82">
              <w:rPr>
                <w:rFonts w:ascii="Arial" w:hAnsi="Arial" w:cs="Arial"/>
              </w:rPr>
              <w:t>nowledge of local and national strategies, policies and legislation</w:t>
            </w:r>
            <w:r>
              <w:rPr>
                <w:rFonts w:ascii="Arial" w:hAnsi="Arial" w:cs="Arial"/>
              </w:rPr>
              <w:t xml:space="preserve"> relevant to </w:t>
            </w:r>
            <w:r w:rsidR="00996234">
              <w:rPr>
                <w:rFonts w:ascii="Arial" w:hAnsi="Arial" w:cs="Arial"/>
              </w:rPr>
              <w:t>Contracts Management</w:t>
            </w:r>
            <w:r>
              <w:rPr>
                <w:rFonts w:ascii="Arial" w:hAnsi="Arial" w:cs="Arial"/>
              </w:rPr>
              <w:t xml:space="preserve"> across health and social care</w:t>
            </w:r>
          </w:p>
        </w:tc>
        <w:tc>
          <w:tcPr>
            <w:tcW w:w="1724" w:type="dxa"/>
            <w:shd w:val="clear" w:color="auto" w:fill="auto"/>
          </w:tcPr>
          <w:p w:rsidR="00401F82" w:rsidRPr="00621F43" w:rsidRDefault="006B7243" w:rsidP="00621F43">
            <w:pPr>
              <w:ind w:right="-6"/>
              <w:rPr>
                <w:rFonts w:ascii="Arial" w:hAnsi="Arial" w:cs="Arial"/>
              </w:rPr>
            </w:pPr>
            <w:r>
              <w:rPr>
                <w:rFonts w:ascii="Arial" w:hAnsi="Arial" w:cs="Arial"/>
              </w:rPr>
              <w:t>x</w:t>
            </w:r>
          </w:p>
        </w:tc>
      </w:tr>
      <w:tr w:rsidR="00F42723" w:rsidRPr="00621F43" w:rsidTr="0050759A">
        <w:tc>
          <w:tcPr>
            <w:tcW w:w="0" w:type="auto"/>
            <w:shd w:val="clear" w:color="auto" w:fill="auto"/>
          </w:tcPr>
          <w:p w:rsidR="00F42723" w:rsidRPr="00621F43" w:rsidRDefault="000E7951" w:rsidP="000E7951">
            <w:pPr>
              <w:ind w:right="-6"/>
              <w:rPr>
                <w:rFonts w:ascii="Arial" w:hAnsi="Arial" w:cs="Arial"/>
              </w:rPr>
            </w:pPr>
            <w:r>
              <w:rPr>
                <w:rFonts w:ascii="Arial" w:hAnsi="Arial" w:cs="Arial"/>
              </w:rPr>
              <w:t>Significant k</w:t>
            </w:r>
            <w:r w:rsidR="00401F82" w:rsidRPr="00401F82">
              <w:rPr>
                <w:rFonts w:ascii="Arial" w:hAnsi="Arial" w:cs="Arial"/>
              </w:rPr>
              <w:t xml:space="preserve">nowledge of </w:t>
            </w:r>
            <w:r w:rsidR="00401F82">
              <w:rPr>
                <w:rFonts w:ascii="Arial" w:hAnsi="Arial" w:cs="Arial"/>
              </w:rPr>
              <w:t xml:space="preserve">commissioning, </w:t>
            </w:r>
            <w:r w:rsidR="00401F82" w:rsidRPr="00401F82">
              <w:rPr>
                <w:rFonts w:ascii="Arial" w:hAnsi="Arial" w:cs="Arial"/>
              </w:rPr>
              <w:t>contracting and procurement processes</w:t>
            </w:r>
            <w:r w:rsidR="00401F82">
              <w:rPr>
                <w:rFonts w:ascii="Arial" w:hAnsi="Arial" w:cs="Arial"/>
              </w:rPr>
              <w:t xml:space="preserve"> and approaches</w:t>
            </w:r>
            <w:r w:rsidR="00401F82" w:rsidRPr="00401F82">
              <w:rPr>
                <w:rFonts w:ascii="Arial" w:hAnsi="Arial" w:cs="Arial"/>
              </w:rPr>
              <w:t xml:space="preserve"> including statutory and legal requirements.</w:t>
            </w:r>
          </w:p>
        </w:tc>
        <w:tc>
          <w:tcPr>
            <w:tcW w:w="1724" w:type="dxa"/>
            <w:shd w:val="clear" w:color="auto" w:fill="auto"/>
          </w:tcPr>
          <w:p w:rsidR="00F42723" w:rsidRPr="00621F43" w:rsidRDefault="006B7243" w:rsidP="00621F43">
            <w:pPr>
              <w:ind w:right="-6"/>
              <w:rPr>
                <w:rFonts w:ascii="Arial" w:hAnsi="Arial" w:cs="Arial"/>
              </w:rPr>
            </w:pPr>
            <w:r>
              <w:rPr>
                <w:rFonts w:ascii="Arial" w:hAnsi="Arial" w:cs="Arial"/>
              </w:rPr>
              <w:t>x</w:t>
            </w:r>
          </w:p>
        </w:tc>
      </w:tr>
      <w:tr w:rsidR="00F42723" w:rsidRPr="00621F43" w:rsidTr="0050759A">
        <w:tc>
          <w:tcPr>
            <w:tcW w:w="0" w:type="auto"/>
            <w:shd w:val="clear" w:color="auto" w:fill="auto"/>
          </w:tcPr>
          <w:p w:rsidR="00F42723" w:rsidRPr="00621F43" w:rsidRDefault="00401F82" w:rsidP="00621F43">
            <w:pPr>
              <w:ind w:right="-6"/>
              <w:rPr>
                <w:rFonts w:ascii="Arial" w:hAnsi="Arial" w:cs="Arial"/>
              </w:rPr>
            </w:pPr>
            <w:r>
              <w:rPr>
                <w:rFonts w:ascii="Arial" w:hAnsi="Arial" w:cs="Arial"/>
              </w:rPr>
              <w:t xml:space="preserve">Working knowledge of Microsoft applications and payment systems e.g. </w:t>
            </w:r>
            <w:proofErr w:type="spellStart"/>
            <w:r>
              <w:rPr>
                <w:rFonts w:ascii="Arial" w:hAnsi="Arial" w:cs="Arial"/>
              </w:rPr>
              <w:t>CONTroc</w:t>
            </w:r>
            <w:proofErr w:type="spellEnd"/>
            <w:r>
              <w:rPr>
                <w:rFonts w:ascii="Arial" w:hAnsi="Arial" w:cs="Arial"/>
              </w:rPr>
              <w:t xml:space="preserve">. </w:t>
            </w:r>
          </w:p>
        </w:tc>
        <w:tc>
          <w:tcPr>
            <w:tcW w:w="1724" w:type="dxa"/>
            <w:shd w:val="clear" w:color="auto" w:fill="auto"/>
          </w:tcPr>
          <w:p w:rsidR="00F42723" w:rsidRPr="00621F43" w:rsidRDefault="006B7243" w:rsidP="00621F43">
            <w:pPr>
              <w:ind w:right="-6"/>
              <w:rPr>
                <w:rFonts w:ascii="Arial" w:hAnsi="Arial" w:cs="Arial"/>
              </w:rPr>
            </w:pPr>
            <w:r>
              <w:rPr>
                <w:rFonts w:ascii="Arial" w:hAnsi="Arial" w:cs="Arial"/>
              </w:rPr>
              <w:t>x</w:t>
            </w:r>
          </w:p>
        </w:tc>
      </w:tr>
      <w:tr w:rsidR="00F42723" w:rsidRPr="00621F43" w:rsidTr="0050759A">
        <w:tc>
          <w:tcPr>
            <w:tcW w:w="0" w:type="auto"/>
            <w:shd w:val="clear" w:color="auto" w:fill="auto"/>
          </w:tcPr>
          <w:p w:rsidR="00F42723" w:rsidRPr="00621F43" w:rsidRDefault="00401F82" w:rsidP="00621F43">
            <w:pPr>
              <w:ind w:right="-6"/>
              <w:rPr>
                <w:rFonts w:ascii="Arial" w:hAnsi="Arial" w:cs="Arial"/>
              </w:rPr>
            </w:pPr>
            <w:r>
              <w:rPr>
                <w:rFonts w:ascii="Arial" w:hAnsi="Arial" w:cs="Arial"/>
              </w:rPr>
              <w:t xml:space="preserve">Ability to </w:t>
            </w:r>
            <w:r w:rsidRPr="00621F43">
              <w:rPr>
                <w:rFonts w:ascii="Arial" w:hAnsi="Arial"/>
                <w:color w:val="000000"/>
              </w:rPr>
              <w:t>interpret, analyse and communicate complex information from a variety of sources</w:t>
            </w:r>
            <w:r>
              <w:rPr>
                <w:rFonts w:ascii="Arial" w:hAnsi="Arial"/>
                <w:color w:val="000000"/>
              </w:rPr>
              <w:t xml:space="preserve"> and use in relevant situations</w:t>
            </w:r>
          </w:p>
        </w:tc>
        <w:tc>
          <w:tcPr>
            <w:tcW w:w="1724" w:type="dxa"/>
            <w:shd w:val="clear" w:color="auto" w:fill="auto"/>
          </w:tcPr>
          <w:p w:rsidR="00F42723" w:rsidRPr="00621F43" w:rsidRDefault="006B7243" w:rsidP="00621F43">
            <w:pPr>
              <w:ind w:right="-6"/>
              <w:rPr>
                <w:rFonts w:ascii="Arial" w:hAnsi="Arial" w:cs="Arial"/>
              </w:rPr>
            </w:pPr>
            <w:r>
              <w:rPr>
                <w:rFonts w:ascii="Arial" w:hAnsi="Arial" w:cs="Arial"/>
              </w:rPr>
              <w:t>x</w:t>
            </w:r>
          </w:p>
        </w:tc>
      </w:tr>
      <w:tr w:rsidR="00401F82" w:rsidRPr="00621F43" w:rsidTr="0050759A">
        <w:tc>
          <w:tcPr>
            <w:tcW w:w="0" w:type="auto"/>
            <w:shd w:val="clear" w:color="auto" w:fill="auto"/>
          </w:tcPr>
          <w:p w:rsidR="00401F82" w:rsidRDefault="00401F82" w:rsidP="00621F43">
            <w:pPr>
              <w:ind w:right="-6"/>
              <w:rPr>
                <w:rFonts w:ascii="Arial" w:hAnsi="Arial" w:cs="Arial"/>
              </w:rPr>
            </w:pPr>
            <w:proofErr w:type="spellStart"/>
            <w:r>
              <w:rPr>
                <w:rFonts w:ascii="Arial" w:hAnsi="Arial"/>
                <w:color w:val="000000"/>
              </w:rPr>
              <w:t>Albility</w:t>
            </w:r>
            <w:proofErr w:type="spellEnd"/>
            <w:r>
              <w:rPr>
                <w:rFonts w:ascii="Arial" w:hAnsi="Arial"/>
                <w:color w:val="000000"/>
              </w:rPr>
              <w:t xml:space="preserve"> to o</w:t>
            </w:r>
            <w:r w:rsidRPr="00621F43">
              <w:rPr>
                <w:rFonts w:ascii="Arial" w:hAnsi="Arial"/>
                <w:color w:val="000000"/>
              </w:rPr>
              <w:t>versee a budget, keeping costs within agreed levels for own department and contribute to Corporate savings</w:t>
            </w:r>
          </w:p>
        </w:tc>
        <w:tc>
          <w:tcPr>
            <w:tcW w:w="1724" w:type="dxa"/>
            <w:shd w:val="clear" w:color="auto" w:fill="auto"/>
          </w:tcPr>
          <w:p w:rsidR="00401F82" w:rsidRPr="00621F43" w:rsidRDefault="006B7243" w:rsidP="00621F43">
            <w:pPr>
              <w:ind w:right="-6"/>
              <w:rPr>
                <w:rFonts w:ascii="Arial" w:hAnsi="Arial" w:cs="Arial"/>
              </w:rPr>
            </w:pPr>
            <w:r>
              <w:rPr>
                <w:rFonts w:ascii="Arial" w:hAnsi="Arial" w:cs="Arial"/>
              </w:rPr>
              <w:t>x</w:t>
            </w:r>
          </w:p>
        </w:tc>
      </w:tr>
    </w:tbl>
    <w:p w:rsidR="00E659E3" w:rsidRDefault="00E659E3"/>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314"/>
      </w:tblGrid>
      <w:tr w:rsidR="00300C33" w:rsidTr="0050759A">
        <w:tc>
          <w:tcPr>
            <w:tcW w:w="10314" w:type="dxa"/>
            <w:shd w:val="clear" w:color="auto" w:fill="C0C0C0"/>
          </w:tcPr>
          <w:p w:rsidR="00300C33" w:rsidRPr="00621F43" w:rsidRDefault="00300C33" w:rsidP="00621F43">
            <w:pPr>
              <w:ind w:right="-6"/>
              <w:rPr>
                <w:rFonts w:ascii="Arial" w:hAnsi="Arial" w:cs="Arial"/>
                <w:color w:val="000000"/>
              </w:rPr>
            </w:pPr>
            <w:r w:rsidRPr="00621F43">
              <w:rPr>
                <w:rFonts w:ascii="Arial" w:hAnsi="Arial" w:cs="Arial"/>
                <w:b/>
              </w:rPr>
              <w:t xml:space="preserve">Relevant experience </w:t>
            </w:r>
            <w:r w:rsidR="00E659E3" w:rsidRPr="00621F43">
              <w:rPr>
                <w:rFonts w:ascii="Arial" w:hAnsi="Arial" w:cs="Arial"/>
                <w:b/>
              </w:rPr>
              <w:t>requirement:</w:t>
            </w:r>
            <w:r w:rsidRPr="00621F43">
              <w:rPr>
                <w:rFonts w:ascii="Arial" w:hAnsi="Arial" w:cs="Arial"/>
                <w:b/>
              </w:rPr>
              <w:t xml:space="preserve"> </w:t>
            </w:r>
            <w:r w:rsidR="00F42723" w:rsidRPr="00621F43">
              <w:rPr>
                <w:rFonts w:ascii="Arial" w:hAnsi="Arial" w:cs="Arial"/>
                <w:b/>
              </w:rPr>
              <w:t>Will be used in shortlisting</w:t>
            </w:r>
          </w:p>
          <w:p w:rsidR="00300C33" w:rsidRPr="00621F43" w:rsidRDefault="00300C33" w:rsidP="00621F43">
            <w:pPr>
              <w:ind w:right="-6"/>
              <w:rPr>
                <w:rFonts w:ascii="Arial" w:hAnsi="Arial" w:cs="Arial"/>
                <w:b/>
              </w:rPr>
            </w:pPr>
          </w:p>
        </w:tc>
      </w:tr>
      <w:tr w:rsidR="00300C33" w:rsidTr="0050759A">
        <w:tc>
          <w:tcPr>
            <w:tcW w:w="10314" w:type="dxa"/>
            <w:shd w:val="clear" w:color="auto" w:fill="FFFFFF"/>
          </w:tcPr>
          <w:p w:rsidR="00300C33" w:rsidRPr="00FA5498" w:rsidRDefault="00131833" w:rsidP="00621F43">
            <w:pPr>
              <w:ind w:right="-6"/>
              <w:rPr>
                <w:rFonts w:ascii="Arial" w:hAnsi="Arial" w:cs="Arial"/>
              </w:rPr>
            </w:pPr>
            <w:r w:rsidRPr="00FA5498">
              <w:rPr>
                <w:rFonts w:ascii="Arial" w:hAnsi="Arial" w:cs="Arial"/>
              </w:rPr>
              <w:t xml:space="preserve">The applicant is required to provide evidence of having previously spoken fluently to members of the public in order to meet the advanced  threshold standard outlined under Special Knowledge above.  </w:t>
            </w:r>
          </w:p>
        </w:tc>
      </w:tr>
      <w:tr w:rsidR="00300C33" w:rsidTr="0050759A">
        <w:tc>
          <w:tcPr>
            <w:tcW w:w="10314" w:type="dxa"/>
            <w:shd w:val="clear" w:color="auto" w:fill="FFFFFF"/>
          </w:tcPr>
          <w:p w:rsidR="00300C33" w:rsidRPr="00621F43" w:rsidRDefault="00401F82" w:rsidP="00621F43">
            <w:pPr>
              <w:ind w:right="-6"/>
              <w:rPr>
                <w:rFonts w:ascii="Arial" w:hAnsi="Arial" w:cs="Arial"/>
              </w:rPr>
            </w:pPr>
            <w:r>
              <w:rPr>
                <w:rFonts w:ascii="Arial" w:hAnsi="Arial" w:cs="Arial"/>
              </w:rPr>
              <w:t>Experience managing staff</w:t>
            </w:r>
            <w:r w:rsidR="00AE6534">
              <w:rPr>
                <w:rFonts w:ascii="Arial" w:hAnsi="Arial" w:cs="Arial"/>
              </w:rPr>
              <w:t xml:space="preserve"> including giving specialist advice and guidance</w:t>
            </w:r>
          </w:p>
        </w:tc>
      </w:tr>
      <w:tr w:rsidR="00300C33" w:rsidTr="0050759A">
        <w:tc>
          <w:tcPr>
            <w:tcW w:w="10314" w:type="dxa"/>
            <w:shd w:val="clear" w:color="auto" w:fill="FFFFFF"/>
          </w:tcPr>
          <w:p w:rsidR="00300C33" w:rsidRPr="00621F43" w:rsidRDefault="00401F82" w:rsidP="00621F43">
            <w:pPr>
              <w:ind w:right="-6"/>
              <w:rPr>
                <w:rFonts w:ascii="Arial" w:hAnsi="Arial" w:cs="Arial"/>
              </w:rPr>
            </w:pPr>
            <w:r>
              <w:rPr>
                <w:rFonts w:ascii="Arial" w:hAnsi="Arial" w:cs="Arial"/>
              </w:rPr>
              <w:t xml:space="preserve">Experience of </w:t>
            </w:r>
            <w:r w:rsidR="00AE6534">
              <w:rPr>
                <w:rFonts w:ascii="Arial" w:hAnsi="Arial" w:cs="Arial"/>
              </w:rPr>
              <w:t xml:space="preserve">financial planning and </w:t>
            </w:r>
            <w:r>
              <w:rPr>
                <w:rFonts w:ascii="Arial" w:hAnsi="Arial" w:cs="Arial"/>
              </w:rPr>
              <w:t>budget management</w:t>
            </w:r>
          </w:p>
        </w:tc>
      </w:tr>
      <w:tr w:rsidR="00300C33" w:rsidTr="0050759A">
        <w:tc>
          <w:tcPr>
            <w:tcW w:w="10314" w:type="dxa"/>
            <w:shd w:val="clear" w:color="auto" w:fill="FFFFFF"/>
          </w:tcPr>
          <w:p w:rsidR="00300C33" w:rsidRPr="00621F43" w:rsidRDefault="00AE6534" w:rsidP="00271E30">
            <w:pPr>
              <w:ind w:right="-6"/>
              <w:rPr>
                <w:rFonts w:ascii="Arial" w:hAnsi="Arial" w:cs="Arial"/>
              </w:rPr>
            </w:pPr>
            <w:r>
              <w:rPr>
                <w:rFonts w:ascii="Arial" w:hAnsi="Arial" w:cs="Arial"/>
              </w:rPr>
              <w:t>Experience at a senior level</w:t>
            </w:r>
            <w:r w:rsidR="00103DC2">
              <w:rPr>
                <w:rFonts w:ascii="Arial" w:hAnsi="Arial" w:cs="Arial"/>
              </w:rPr>
              <w:t xml:space="preserve">( minimum of </w:t>
            </w:r>
            <w:r w:rsidR="00271E30">
              <w:rPr>
                <w:rFonts w:ascii="Arial" w:hAnsi="Arial" w:cs="Arial"/>
              </w:rPr>
              <w:t>3</w:t>
            </w:r>
            <w:r w:rsidR="00103DC2">
              <w:rPr>
                <w:rFonts w:ascii="Arial" w:hAnsi="Arial" w:cs="Arial"/>
              </w:rPr>
              <w:t xml:space="preserve"> years in the specialist area , minimum of </w:t>
            </w:r>
            <w:r w:rsidR="00271E30">
              <w:rPr>
                <w:rFonts w:ascii="Arial" w:hAnsi="Arial" w:cs="Arial"/>
              </w:rPr>
              <w:t>1</w:t>
            </w:r>
            <w:r w:rsidR="00103DC2">
              <w:rPr>
                <w:rFonts w:ascii="Arial" w:hAnsi="Arial" w:cs="Arial"/>
              </w:rPr>
              <w:t xml:space="preserve"> of which  in a management role) </w:t>
            </w:r>
            <w:r>
              <w:rPr>
                <w:rFonts w:ascii="Arial" w:hAnsi="Arial" w:cs="Arial"/>
              </w:rPr>
              <w:t xml:space="preserve"> of contracting and procurement including market development</w:t>
            </w:r>
            <w:r w:rsidR="00F430C5">
              <w:rPr>
                <w:rFonts w:ascii="Arial" w:hAnsi="Arial" w:cs="Arial"/>
              </w:rPr>
              <w:t xml:space="preserve">, </w:t>
            </w:r>
            <w:r>
              <w:rPr>
                <w:rFonts w:ascii="Arial" w:hAnsi="Arial" w:cs="Arial"/>
              </w:rPr>
              <w:t>provider negotiation</w:t>
            </w:r>
            <w:r w:rsidR="00F430C5">
              <w:rPr>
                <w:rFonts w:ascii="Arial" w:hAnsi="Arial" w:cs="Arial"/>
              </w:rPr>
              <w:t xml:space="preserve">, contract development and monitoring </w:t>
            </w:r>
            <w:r>
              <w:rPr>
                <w:rFonts w:ascii="Arial" w:hAnsi="Arial" w:cs="Arial"/>
              </w:rPr>
              <w:t xml:space="preserve"> </w:t>
            </w:r>
          </w:p>
        </w:tc>
      </w:tr>
      <w:tr w:rsidR="00300C33" w:rsidTr="0050759A">
        <w:tc>
          <w:tcPr>
            <w:tcW w:w="10314" w:type="dxa"/>
            <w:shd w:val="clear" w:color="auto" w:fill="FFFFFF"/>
          </w:tcPr>
          <w:p w:rsidR="00300C33" w:rsidRPr="00621F43" w:rsidRDefault="00AE6534" w:rsidP="00621F43">
            <w:pPr>
              <w:ind w:right="-6"/>
              <w:rPr>
                <w:rFonts w:ascii="Arial" w:hAnsi="Arial" w:cs="Arial"/>
              </w:rPr>
            </w:pPr>
            <w:r>
              <w:rPr>
                <w:rFonts w:ascii="Arial" w:hAnsi="Arial" w:cs="Arial"/>
              </w:rPr>
              <w:t xml:space="preserve">Experience of working with, building networks and influencing external / partner organisations </w:t>
            </w:r>
            <w:r w:rsidR="00197DEB">
              <w:rPr>
                <w:rFonts w:ascii="Arial" w:hAnsi="Arial" w:cs="Arial"/>
              </w:rPr>
              <w:t>including giving specialist advice and guidance</w:t>
            </w:r>
          </w:p>
        </w:tc>
      </w:tr>
      <w:tr w:rsidR="00AE6534" w:rsidTr="0050759A">
        <w:tc>
          <w:tcPr>
            <w:tcW w:w="10314" w:type="dxa"/>
            <w:shd w:val="clear" w:color="auto" w:fill="FFFFFF"/>
          </w:tcPr>
          <w:p w:rsidR="00AE6534" w:rsidRDefault="00AE6534" w:rsidP="00621F43">
            <w:pPr>
              <w:ind w:right="-6"/>
              <w:rPr>
                <w:rFonts w:ascii="Arial" w:hAnsi="Arial" w:cs="Arial"/>
              </w:rPr>
            </w:pPr>
            <w:r>
              <w:rPr>
                <w:rFonts w:ascii="Arial" w:hAnsi="Arial" w:cs="Arial"/>
              </w:rPr>
              <w:t>Experience of developing</w:t>
            </w:r>
            <w:r w:rsidR="00F430C5">
              <w:rPr>
                <w:rFonts w:ascii="Arial" w:hAnsi="Arial" w:cs="Arial"/>
              </w:rPr>
              <w:t>, implementing</w:t>
            </w:r>
            <w:r>
              <w:rPr>
                <w:rFonts w:ascii="Arial" w:hAnsi="Arial" w:cs="Arial"/>
              </w:rPr>
              <w:t xml:space="preserve"> and managing policies, procedures and systems </w:t>
            </w:r>
            <w:r w:rsidR="00F430C5">
              <w:rPr>
                <w:rFonts w:ascii="Arial" w:hAnsi="Arial" w:cs="Arial"/>
              </w:rPr>
              <w:t xml:space="preserve">ensuring that performance measures and quality outcomes are met </w:t>
            </w:r>
          </w:p>
        </w:tc>
      </w:tr>
      <w:tr w:rsidR="00AE6534" w:rsidTr="0050759A">
        <w:tc>
          <w:tcPr>
            <w:tcW w:w="10314" w:type="dxa"/>
            <w:shd w:val="clear" w:color="auto" w:fill="FFFFFF"/>
          </w:tcPr>
          <w:p w:rsidR="00AE6534" w:rsidRDefault="00AE6534" w:rsidP="00621F43">
            <w:pPr>
              <w:ind w:right="-6"/>
              <w:rPr>
                <w:rFonts w:ascii="Arial" w:hAnsi="Arial" w:cs="Arial"/>
              </w:rPr>
            </w:pPr>
          </w:p>
        </w:tc>
      </w:tr>
      <w:tr w:rsidR="00300C33" w:rsidTr="0050759A">
        <w:tc>
          <w:tcPr>
            <w:tcW w:w="10314" w:type="dxa"/>
            <w:shd w:val="clear" w:color="auto" w:fill="CCCCCC"/>
          </w:tcPr>
          <w:p w:rsidR="00300C33" w:rsidRPr="00621F43" w:rsidRDefault="00300C33" w:rsidP="00621F43">
            <w:pPr>
              <w:ind w:right="-6"/>
              <w:rPr>
                <w:rFonts w:ascii="Arial" w:hAnsi="Arial" w:cs="Arial"/>
                <w:color w:val="000000"/>
              </w:rPr>
            </w:pPr>
            <w:r w:rsidRPr="00621F43">
              <w:rPr>
                <w:rFonts w:ascii="Arial" w:hAnsi="Arial" w:cs="Arial"/>
                <w:b/>
              </w:rPr>
              <w:t xml:space="preserve">Relevant professional qualifications </w:t>
            </w:r>
            <w:r w:rsidR="00E659E3" w:rsidRPr="00621F43">
              <w:rPr>
                <w:rFonts w:ascii="Arial" w:hAnsi="Arial" w:cs="Arial"/>
                <w:b/>
              </w:rPr>
              <w:t>requirement:</w:t>
            </w:r>
            <w:r w:rsidRPr="00621F43">
              <w:rPr>
                <w:rFonts w:ascii="Arial" w:hAnsi="Arial" w:cs="Arial"/>
                <w:b/>
              </w:rPr>
              <w:t xml:space="preserve"> </w:t>
            </w:r>
            <w:r w:rsidR="00F42723" w:rsidRPr="00621F43">
              <w:rPr>
                <w:rFonts w:ascii="Arial" w:hAnsi="Arial" w:cs="Arial"/>
                <w:b/>
              </w:rPr>
              <w:t>Will be used in shortlisting</w:t>
            </w:r>
          </w:p>
          <w:p w:rsidR="00300C33" w:rsidRPr="00621F43" w:rsidRDefault="00300C33" w:rsidP="00621F43">
            <w:pPr>
              <w:ind w:right="-6"/>
              <w:rPr>
                <w:rFonts w:ascii="Arial" w:hAnsi="Arial" w:cs="Arial"/>
                <w:b/>
              </w:rPr>
            </w:pPr>
          </w:p>
        </w:tc>
      </w:tr>
      <w:tr w:rsidR="004571A4" w:rsidTr="0050759A">
        <w:tc>
          <w:tcPr>
            <w:tcW w:w="10314" w:type="dxa"/>
            <w:shd w:val="clear" w:color="auto" w:fill="FFFFFF"/>
          </w:tcPr>
          <w:p w:rsidR="0050759A" w:rsidRPr="0050759A" w:rsidRDefault="0050759A" w:rsidP="0050759A">
            <w:pPr>
              <w:ind w:right="-6"/>
              <w:rPr>
                <w:rFonts w:ascii="Arial" w:hAnsi="Arial" w:cs="Arial"/>
              </w:rPr>
            </w:pPr>
            <w:r w:rsidRPr="0050759A">
              <w:rPr>
                <w:rFonts w:ascii="Arial" w:hAnsi="Arial" w:cs="Arial"/>
              </w:rPr>
              <w:t>Level 7 qualification or higher in a relevant discipline or similar evidence relevant to the skills and ability to do the job</w:t>
            </w:r>
          </w:p>
          <w:p w:rsidR="0050759A" w:rsidRPr="0050759A" w:rsidRDefault="0050759A" w:rsidP="0050759A">
            <w:pPr>
              <w:ind w:right="-6"/>
              <w:rPr>
                <w:rFonts w:ascii="Arial" w:hAnsi="Arial" w:cs="Arial"/>
              </w:rPr>
            </w:pPr>
          </w:p>
          <w:p w:rsidR="00106A8B" w:rsidRPr="0050759A" w:rsidRDefault="0050759A" w:rsidP="0050759A">
            <w:pPr>
              <w:ind w:right="-6"/>
              <w:rPr>
                <w:rFonts w:ascii="Arial" w:hAnsi="Arial" w:cs="Arial"/>
                <w:i/>
              </w:rPr>
            </w:pPr>
            <w:r w:rsidRPr="0050759A">
              <w:rPr>
                <w:rFonts w:ascii="Arial" w:hAnsi="Arial" w:cs="Arial"/>
                <w:i/>
              </w:rPr>
              <w:t>(Master’s degree, postgraduate certificate or diploma, or other Level 7 award)</w:t>
            </w:r>
          </w:p>
        </w:tc>
      </w:tr>
      <w:tr w:rsidR="008674AB" w:rsidTr="0050759A">
        <w:tc>
          <w:tcPr>
            <w:tcW w:w="10314" w:type="dxa"/>
            <w:shd w:val="clear" w:color="auto" w:fill="C0C0C0"/>
          </w:tcPr>
          <w:p w:rsidR="00501C84" w:rsidRPr="00621F43" w:rsidRDefault="00501C84" w:rsidP="00621F43">
            <w:pPr>
              <w:ind w:right="-874"/>
              <w:rPr>
                <w:rFonts w:ascii="Arial" w:hAnsi="Arial" w:cs="Arial"/>
                <w:b/>
              </w:rPr>
            </w:pPr>
            <w:r w:rsidRPr="00621F43">
              <w:rPr>
                <w:rFonts w:ascii="Arial" w:hAnsi="Arial" w:cs="Arial"/>
                <w:b/>
              </w:rPr>
              <w:t xml:space="preserve">Core Employee competencies at manager level to be used at the interview stage. </w:t>
            </w:r>
          </w:p>
          <w:p w:rsidR="004377C7" w:rsidRPr="00621F43" w:rsidRDefault="004377C7" w:rsidP="00621F43">
            <w:pPr>
              <w:ind w:right="-874"/>
              <w:rPr>
                <w:rFonts w:ascii="Arial" w:hAnsi="Arial" w:cs="Arial"/>
                <w:b/>
                <w:color w:val="FF0000"/>
              </w:rPr>
            </w:pPr>
          </w:p>
        </w:tc>
      </w:tr>
      <w:tr w:rsidR="00437FBD" w:rsidTr="0050759A">
        <w:tc>
          <w:tcPr>
            <w:tcW w:w="10314" w:type="dxa"/>
            <w:shd w:val="clear" w:color="auto" w:fill="FFFFFF"/>
          </w:tcPr>
          <w:p w:rsidR="00B51E68" w:rsidRPr="00621F43" w:rsidRDefault="00B51E68" w:rsidP="00621F43">
            <w:pPr>
              <w:ind w:right="-874"/>
              <w:rPr>
                <w:rFonts w:ascii="Arial" w:hAnsi="Arial" w:cs="Arial"/>
              </w:rPr>
            </w:pPr>
            <w:r w:rsidRPr="00621F43">
              <w:rPr>
                <w:rFonts w:ascii="Arial" w:hAnsi="Arial" w:cs="Arial"/>
                <w:b/>
              </w:rPr>
              <w:t xml:space="preserve">Carries Out </w:t>
            </w:r>
            <w:r w:rsidR="00437FBD" w:rsidRPr="00621F43">
              <w:rPr>
                <w:rFonts w:ascii="Arial" w:hAnsi="Arial" w:cs="Arial"/>
                <w:b/>
              </w:rPr>
              <w:t xml:space="preserve">Performance Management </w:t>
            </w:r>
            <w:r w:rsidR="00437FBD" w:rsidRPr="00621F43">
              <w:rPr>
                <w:rFonts w:ascii="Arial" w:hAnsi="Arial" w:cs="Arial"/>
              </w:rPr>
              <w:t xml:space="preserve">– covers the employees capacity to manage </w:t>
            </w:r>
          </w:p>
          <w:p w:rsidR="00437FBD" w:rsidRPr="00621F43" w:rsidRDefault="00437FBD" w:rsidP="00621F43">
            <w:pPr>
              <w:ind w:right="-874"/>
              <w:rPr>
                <w:rFonts w:ascii="Arial" w:hAnsi="Arial" w:cs="Arial"/>
              </w:rPr>
            </w:pPr>
            <w:r w:rsidRPr="00621F43">
              <w:rPr>
                <w:rFonts w:ascii="Arial" w:hAnsi="Arial" w:cs="Arial"/>
              </w:rPr>
              <w:t xml:space="preserve">their workload and carry out a number of specific tasks accurately and to a high standard. </w:t>
            </w:r>
          </w:p>
        </w:tc>
      </w:tr>
      <w:tr w:rsidR="008674AB" w:rsidTr="0050759A">
        <w:tc>
          <w:tcPr>
            <w:tcW w:w="10314" w:type="dxa"/>
            <w:shd w:val="clear" w:color="auto" w:fill="FFFFFF"/>
          </w:tcPr>
          <w:p w:rsidR="008674AB" w:rsidRPr="00621F43" w:rsidRDefault="008674AB" w:rsidP="00621F43">
            <w:pPr>
              <w:ind w:right="-6"/>
              <w:rPr>
                <w:rFonts w:ascii="Arial Bold" w:hAnsi="Arial Bold" w:cs="Arial"/>
                <w:b/>
              </w:rPr>
            </w:pPr>
            <w:r w:rsidRPr="00621F43">
              <w:rPr>
                <w:rFonts w:ascii="Arial Bold" w:hAnsi="Arial Bold" w:cs="Arial"/>
                <w:b/>
              </w:rPr>
              <w:t xml:space="preserve">Communicates Effectively </w:t>
            </w:r>
            <w:r w:rsidR="00E66595" w:rsidRPr="00621F43">
              <w:rPr>
                <w:rFonts w:ascii="Arial" w:hAnsi="Arial" w:cs="Arial"/>
              </w:rPr>
              <w:t xml:space="preserve">- covers a range of </w:t>
            </w:r>
            <w:r w:rsidRPr="00621F43">
              <w:rPr>
                <w:rFonts w:ascii="Arial" w:hAnsi="Arial" w:cs="Arial"/>
              </w:rPr>
              <w:t>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621F43">
              <w:rPr>
                <w:rFonts w:ascii="Arial Bold" w:hAnsi="Arial Bold" w:cs="Arial"/>
                <w:b/>
              </w:rPr>
              <w:t xml:space="preserve"> </w:t>
            </w:r>
          </w:p>
        </w:tc>
      </w:tr>
      <w:tr w:rsidR="008674AB" w:rsidTr="0050759A">
        <w:tc>
          <w:tcPr>
            <w:tcW w:w="10314" w:type="dxa"/>
            <w:shd w:val="clear" w:color="auto" w:fill="FFFFFF"/>
          </w:tcPr>
          <w:p w:rsidR="008674AB" w:rsidRPr="00621F43" w:rsidRDefault="008674AB" w:rsidP="00771A1E">
            <w:pPr>
              <w:rPr>
                <w:rFonts w:ascii="Arial Bold" w:hAnsi="Arial Bold" w:cs="Arial"/>
                <w:b/>
              </w:rPr>
            </w:pPr>
            <w:r w:rsidRPr="00621F43">
              <w:rPr>
                <w:rFonts w:ascii="Arial Bold" w:hAnsi="Arial Bold" w:cs="Arial"/>
                <w:b/>
              </w:rPr>
              <w:t>Carries Out Effective Decision Making</w:t>
            </w:r>
            <w:r w:rsidRPr="00621F43">
              <w:rPr>
                <w:rFonts w:ascii="Arial" w:hAnsi="Arial"/>
                <w:sz w:val="22"/>
              </w:rPr>
              <w:t xml:space="preserve"> </w:t>
            </w:r>
            <w:r w:rsidR="00ED26C5" w:rsidRPr="00621F43">
              <w:rPr>
                <w:rFonts w:ascii="Arial" w:hAnsi="Arial"/>
                <w:sz w:val="22"/>
              </w:rPr>
              <w:t xml:space="preserve">- </w:t>
            </w:r>
            <w:r w:rsidRPr="00621F43">
              <w:rPr>
                <w:rFonts w:ascii="Arial" w:hAnsi="Arial"/>
              </w:rPr>
              <w:t xml:space="preserve">covers a range of thinking skills required for taking initiative and independent actions within the scope of the job.  It includes planning and organising, </w:t>
            </w:r>
            <w:proofErr w:type="spellStart"/>
            <w:r w:rsidRPr="00621F43">
              <w:rPr>
                <w:rFonts w:ascii="Arial" w:hAnsi="Arial"/>
              </w:rPr>
              <w:t>self effectiveness</w:t>
            </w:r>
            <w:proofErr w:type="spellEnd"/>
            <w:r w:rsidRPr="00621F43">
              <w:rPr>
                <w:rFonts w:ascii="Arial" w:hAnsi="Arial"/>
              </w:rPr>
              <w:t xml:space="preserve"> and any requirements to quality check work.</w:t>
            </w:r>
          </w:p>
        </w:tc>
      </w:tr>
      <w:tr w:rsidR="008674AB" w:rsidTr="0050759A">
        <w:tc>
          <w:tcPr>
            <w:tcW w:w="10314" w:type="dxa"/>
            <w:shd w:val="clear" w:color="auto" w:fill="FFFFFF"/>
          </w:tcPr>
          <w:p w:rsidR="008674AB" w:rsidRPr="00621F43" w:rsidRDefault="008674AB" w:rsidP="0028277B">
            <w:pPr>
              <w:rPr>
                <w:rFonts w:ascii="Arial" w:hAnsi="Arial"/>
                <w:sz w:val="22"/>
              </w:rPr>
            </w:pPr>
            <w:r w:rsidRPr="00621F43">
              <w:rPr>
                <w:rFonts w:ascii="Arial Bold" w:hAnsi="Arial Bold" w:cs="Arial"/>
                <w:b/>
              </w:rPr>
              <w:t>Undertakes Structured Problem Solving</w:t>
            </w:r>
            <w:r w:rsidRPr="00621F43">
              <w:rPr>
                <w:rFonts w:ascii="Arial" w:hAnsi="Arial"/>
                <w:sz w:val="22"/>
              </w:rPr>
              <w:t xml:space="preserve"> </w:t>
            </w:r>
            <w:r w:rsidRPr="00621F43">
              <w:rPr>
                <w:rFonts w:ascii="Arial Bold" w:hAnsi="Arial Bold"/>
                <w:b/>
              </w:rPr>
              <w:t>Activity</w:t>
            </w:r>
            <w:r w:rsidRPr="00621F43">
              <w:rPr>
                <w:rFonts w:ascii="Arial" w:hAnsi="Arial"/>
              </w:rPr>
              <w:t xml:space="preserve"> </w:t>
            </w:r>
            <w:r w:rsidR="00ED26C5" w:rsidRPr="00621F43">
              <w:rPr>
                <w:rFonts w:ascii="Arial" w:hAnsi="Arial"/>
              </w:rPr>
              <w:t xml:space="preserve">- </w:t>
            </w:r>
            <w:r w:rsidRPr="00621F43">
              <w:rPr>
                <w:rFonts w:ascii="Arial" w:hAnsi="Arial"/>
              </w:rPr>
              <w:t xml:space="preserve">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8674AB" w:rsidTr="0050759A">
        <w:tc>
          <w:tcPr>
            <w:tcW w:w="10314" w:type="dxa"/>
            <w:shd w:val="clear" w:color="auto" w:fill="FFFFFF"/>
          </w:tcPr>
          <w:p w:rsidR="008674AB" w:rsidRPr="00621F43" w:rsidRDefault="008674AB" w:rsidP="001A4BB6">
            <w:pPr>
              <w:rPr>
                <w:rFonts w:ascii="Arial" w:hAnsi="Arial"/>
                <w:sz w:val="22"/>
              </w:rPr>
            </w:pPr>
            <w:r w:rsidRPr="00621F43">
              <w:rPr>
                <w:rFonts w:ascii="Arial Bold" w:hAnsi="Arial Bold" w:cs="Arial"/>
                <w:b/>
                <w:szCs w:val="20"/>
              </w:rPr>
              <w:t>Operates with Dignity and Respect</w:t>
            </w:r>
            <w:r w:rsidRPr="00621F43">
              <w:rPr>
                <w:rFonts w:ascii="Arial" w:hAnsi="Arial"/>
                <w:sz w:val="22"/>
              </w:rPr>
              <w:t xml:space="preserve"> </w:t>
            </w:r>
            <w:r w:rsidR="00ED26C5" w:rsidRPr="00621F43">
              <w:rPr>
                <w:rFonts w:ascii="Arial" w:hAnsi="Arial"/>
                <w:sz w:val="22"/>
              </w:rPr>
              <w:t xml:space="preserve">- </w:t>
            </w:r>
            <w:r w:rsidRPr="00621F43">
              <w:rPr>
                <w:rFonts w:ascii="Arial" w:hAnsi="Arial"/>
              </w:rPr>
              <w:t xml:space="preserve">covers treating everyone with respect and </w:t>
            </w:r>
            <w:r w:rsidR="00386786" w:rsidRPr="00621F43">
              <w:rPr>
                <w:rFonts w:ascii="Arial" w:hAnsi="Arial"/>
              </w:rPr>
              <w:t>dignity,</w:t>
            </w:r>
            <w:r w:rsidRPr="00621F43">
              <w:rPr>
                <w:rFonts w:ascii="Arial" w:hAnsi="Arial"/>
              </w:rPr>
              <w:t xml:space="preserve"> maintains impartiality/fairness with all people, is aware of the barriers people face.</w:t>
            </w:r>
            <w:r w:rsidRPr="00621F43">
              <w:rPr>
                <w:rFonts w:ascii="Arial" w:hAnsi="Arial"/>
                <w:sz w:val="22"/>
              </w:rPr>
              <w:t xml:space="preserve">  </w:t>
            </w:r>
          </w:p>
        </w:tc>
      </w:tr>
    </w:tbl>
    <w:p w:rsidR="00E659E3" w:rsidRDefault="00E659E3"/>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4536"/>
      </w:tblGrid>
      <w:tr w:rsidR="00300C33" w:rsidTr="0050759A">
        <w:tc>
          <w:tcPr>
            <w:tcW w:w="10314" w:type="dxa"/>
            <w:gridSpan w:val="3"/>
            <w:shd w:val="clear" w:color="auto" w:fill="D9D9D9"/>
          </w:tcPr>
          <w:p w:rsidR="00300C33" w:rsidRPr="00621F43" w:rsidRDefault="00300C33" w:rsidP="00621F43">
            <w:pPr>
              <w:ind w:right="-6"/>
              <w:rPr>
                <w:rFonts w:ascii="Arial Bold" w:hAnsi="Arial Bold" w:cs="Arial"/>
                <w:b/>
                <w:color w:val="FF0000"/>
              </w:rPr>
            </w:pPr>
            <w:r w:rsidRPr="00621F43">
              <w:rPr>
                <w:rFonts w:ascii="Arial Bold" w:hAnsi="Arial Bold" w:cs="Arial"/>
                <w:b/>
              </w:rPr>
              <w:t>Management Competencies</w:t>
            </w:r>
            <w:r w:rsidR="00E659E3" w:rsidRPr="00621F43">
              <w:rPr>
                <w:rFonts w:ascii="Arial Bold" w:hAnsi="Arial Bold" w:cs="Arial"/>
                <w:b/>
              </w:rPr>
              <w:t xml:space="preserve">: </w:t>
            </w:r>
            <w:r w:rsidR="00E66595" w:rsidRPr="00621F43">
              <w:rPr>
                <w:rFonts w:ascii="Arial" w:hAnsi="Arial" w:cs="Arial"/>
                <w:b/>
              </w:rPr>
              <w:t>to be used at the interview stage</w:t>
            </w:r>
            <w:r w:rsidR="00C540A9" w:rsidRPr="00621F43">
              <w:rPr>
                <w:rFonts w:ascii="Arial" w:hAnsi="Arial" w:cs="Arial"/>
                <w:b/>
              </w:rPr>
              <w:t>.</w:t>
            </w:r>
            <w:r w:rsidR="00C540A9" w:rsidRPr="00621F43">
              <w:rPr>
                <w:rFonts w:ascii="Arial Bold" w:hAnsi="Arial Bold" w:cs="Arial"/>
                <w:b/>
                <w:color w:val="000000"/>
              </w:rPr>
              <w:t xml:space="preserve"> </w:t>
            </w:r>
          </w:p>
          <w:p w:rsidR="004377C7" w:rsidRPr="00621F43" w:rsidRDefault="004377C7" w:rsidP="00621F43">
            <w:pPr>
              <w:ind w:right="-6"/>
              <w:rPr>
                <w:rFonts w:ascii="Arial Bold" w:hAnsi="Arial Bold" w:cs="Arial"/>
                <w:b/>
                <w:color w:val="FF0000"/>
              </w:rPr>
            </w:pPr>
          </w:p>
        </w:tc>
      </w:tr>
      <w:tr w:rsidR="00300C33" w:rsidTr="0050759A">
        <w:tc>
          <w:tcPr>
            <w:tcW w:w="10314" w:type="dxa"/>
            <w:gridSpan w:val="3"/>
            <w:shd w:val="clear" w:color="auto" w:fill="auto"/>
          </w:tcPr>
          <w:p w:rsidR="00300C33" w:rsidRPr="00621F43" w:rsidRDefault="007351CF" w:rsidP="000F241D">
            <w:pPr>
              <w:rPr>
                <w:rFonts w:ascii="Arial" w:hAnsi="Arial"/>
                <w:sz w:val="22"/>
              </w:rPr>
            </w:pPr>
            <w:r w:rsidRPr="00621F43">
              <w:rPr>
                <w:rFonts w:ascii="Arial Bold" w:hAnsi="Arial Bold"/>
                <w:b/>
                <w:color w:val="000000"/>
                <w:szCs w:val="16"/>
              </w:rPr>
              <w:t xml:space="preserve">Operates with </w:t>
            </w:r>
            <w:r w:rsidR="00300C33" w:rsidRPr="00621F43">
              <w:rPr>
                <w:rFonts w:ascii="Arial Bold" w:hAnsi="Arial Bold"/>
                <w:b/>
                <w:color w:val="000000"/>
                <w:szCs w:val="16"/>
              </w:rPr>
              <w:t xml:space="preserve">Strategic Awareness </w:t>
            </w:r>
            <w:r w:rsidR="00B13F98" w:rsidRPr="00621F43">
              <w:rPr>
                <w:rFonts w:ascii="Arial" w:hAnsi="Arial"/>
                <w:color w:val="000000"/>
                <w:szCs w:val="16"/>
              </w:rPr>
              <w:t>Our managers</w:t>
            </w:r>
            <w:r w:rsidR="00B13F98" w:rsidRPr="00621F43">
              <w:rPr>
                <w:rFonts w:ascii="Arial Bold" w:hAnsi="Arial Bold"/>
                <w:b/>
                <w:color w:val="000000"/>
                <w:szCs w:val="16"/>
              </w:rPr>
              <w:t xml:space="preserve"> </w:t>
            </w:r>
            <w:r w:rsidR="00B13F98" w:rsidRPr="00621F43">
              <w:rPr>
                <w:rFonts w:ascii="Arial" w:hAnsi="Arial"/>
                <w:sz w:val="22"/>
              </w:rPr>
              <w:t>work</w:t>
            </w:r>
            <w:r w:rsidR="00300C33" w:rsidRPr="00621F43">
              <w:rPr>
                <w:rFonts w:ascii="Arial" w:hAnsi="Arial"/>
                <w:sz w:val="22"/>
              </w:rPr>
              <w:t xml:space="preserve"> with corporate priorities and policies in a joined up way with </w:t>
            </w:r>
            <w:r w:rsidR="00F301E7" w:rsidRPr="00621F43">
              <w:rPr>
                <w:rFonts w:ascii="Arial" w:hAnsi="Arial"/>
                <w:sz w:val="22"/>
              </w:rPr>
              <w:t>others,</w:t>
            </w:r>
            <w:r w:rsidR="00300C33" w:rsidRPr="00621F43">
              <w:rPr>
                <w:rFonts w:ascii="Arial" w:hAnsi="Arial"/>
                <w:sz w:val="22"/>
              </w:rPr>
              <w:t xml:space="preserve"> internally and externally.</w:t>
            </w:r>
            <w:r w:rsidR="00B13F98" w:rsidRPr="00621F43">
              <w:rPr>
                <w:rFonts w:ascii="Arial" w:hAnsi="Arial"/>
                <w:sz w:val="22"/>
              </w:rPr>
              <w:t xml:space="preserve"> Works democratically</w:t>
            </w:r>
            <w:r w:rsidR="00300C33" w:rsidRPr="00621F43">
              <w:rPr>
                <w:rFonts w:ascii="Arial" w:hAnsi="Arial"/>
                <w:sz w:val="22"/>
              </w:rPr>
              <w:t xml:space="preserve">, transparently and </w:t>
            </w:r>
            <w:r w:rsidR="00F301E7" w:rsidRPr="00621F43">
              <w:rPr>
                <w:rFonts w:ascii="Arial" w:hAnsi="Arial"/>
                <w:sz w:val="22"/>
              </w:rPr>
              <w:t>accountably.</w:t>
            </w:r>
          </w:p>
        </w:tc>
      </w:tr>
      <w:tr w:rsidR="00300C33" w:rsidTr="0050759A">
        <w:tc>
          <w:tcPr>
            <w:tcW w:w="10314" w:type="dxa"/>
            <w:gridSpan w:val="3"/>
            <w:shd w:val="clear" w:color="auto" w:fill="auto"/>
          </w:tcPr>
          <w:p w:rsidR="00300C33" w:rsidRPr="00621F43" w:rsidRDefault="00442941" w:rsidP="00651421">
            <w:pPr>
              <w:rPr>
                <w:rFonts w:ascii="Arial" w:hAnsi="Arial"/>
                <w:sz w:val="22"/>
                <w:szCs w:val="20"/>
              </w:rPr>
            </w:pPr>
            <w:r w:rsidRPr="00621F43">
              <w:rPr>
                <w:rFonts w:ascii="Arial Bold" w:hAnsi="Arial Bold"/>
                <w:b/>
                <w:color w:val="000000"/>
                <w:szCs w:val="16"/>
              </w:rPr>
              <w:t xml:space="preserve">Practices </w:t>
            </w:r>
            <w:r w:rsidR="00771A1E" w:rsidRPr="00621F43">
              <w:rPr>
                <w:rFonts w:ascii="Arial Bold" w:hAnsi="Arial Bold"/>
                <w:b/>
                <w:color w:val="000000"/>
                <w:szCs w:val="16"/>
              </w:rPr>
              <w:t xml:space="preserve">Appropriate </w:t>
            </w:r>
            <w:r w:rsidR="00300C33" w:rsidRPr="00621F43">
              <w:rPr>
                <w:rFonts w:ascii="Arial Bold" w:hAnsi="Arial Bold"/>
                <w:b/>
                <w:color w:val="000000"/>
                <w:szCs w:val="16"/>
              </w:rPr>
              <w:t xml:space="preserve">Leadership </w:t>
            </w:r>
            <w:r w:rsidR="00300C33" w:rsidRPr="00621F43">
              <w:rPr>
                <w:rFonts w:ascii="Arial" w:hAnsi="Arial"/>
                <w:sz w:val="22"/>
                <w:szCs w:val="20"/>
              </w:rPr>
              <w:t xml:space="preserve">Our managers motivate their staff to exceed expectations through raising their awareness of goals and moving them beyond </w:t>
            </w:r>
            <w:proofErr w:type="spellStart"/>
            <w:r w:rsidR="00300C33" w:rsidRPr="00621F43">
              <w:rPr>
                <w:rFonts w:ascii="Arial" w:hAnsi="Arial"/>
                <w:sz w:val="22"/>
                <w:szCs w:val="20"/>
              </w:rPr>
              <w:t>self interest</w:t>
            </w:r>
            <w:proofErr w:type="spellEnd"/>
            <w:r w:rsidR="00300C33" w:rsidRPr="00621F43">
              <w:rPr>
                <w:rFonts w:ascii="Arial" w:hAnsi="Arial"/>
                <w:sz w:val="22"/>
                <w:szCs w:val="20"/>
              </w:rPr>
              <w:t xml:space="preserve"> for the sake of the team or service. They consider serving the District in all that they do.</w:t>
            </w:r>
          </w:p>
        </w:tc>
      </w:tr>
      <w:tr w:rsidR="00300C33" w:rsidTr="0050759A">
        <w:tc>
          <w:tcPr>
            <w:tcW w:w="10314" w:type="dxa"/>
            <w:gridSpan w:val="3"/>
            <w:shd w:val="clear" w:color="auto" w:fill="auto"/>
          </w:tcPr>
          <w:p w:rsidR="00300C33" w:rsidRPr="00621F43" w:rsidRDefault="00300C33" w:rsidP="005C5C29">
            <w:pPr>
              <w:rPr>
                <w:rFonts w:ascii="Arial" w:hAnsi="Arial"/>
                <w:sz w:val="22"/>
              </w:rPr>
            </w:pPr>
            <w:r w:rsidRPr="00621F43">
              <w:rPr>
                <w:rFonts w:ascii="Arial Bold" w:hAnsi="Arial Bold"/>
                <w:b/>
                <w:color w:val="000000"/>
                <w:szCs w:val="16"/>
              </w:rPr>
              <w:t xml:space="preserve">Delivering Successful Performance </w:t>
            </w:r>
            <w:r w:rsidRPr="00621F43">
              <w:rPr>
                <w:rFonts w:ascii="Arial" w:hAnsi="Arial"/>
                <w:bCs/>
                <w:sz w:val="22"/>
                <w:szCs w:val="20"/>
              </w:rPr>
              <w:t>Our managers monitor performance of services, teams &amp; individuals against targets &amp; celebrate great performance. They promote the District’s vision &amp; work to achieve Council’s values &amp; agreed outcomes</w:t>
            </w:r>
            <w:r w:rsidRPr="00621F43">
              <w:rPr>
                <w:rFonts w:ascii="Arial" w:hAnsi="Arial"/>
                <w:color w:val="000000"/>
                <w:sz w:val="22"/>
                <w:szCs w:val="22"/>
              </w:rPr>
              <w:t>.</w:t>
            </w:r>
          </w:p>
        </w:tc>
      </w:tr>
      <w:tr w:rsidR="00300C33" w:rsidTr="0050759A">
        <w:tc>
          <w:tcPr>
            <w:tcW w:w="10314" w:type="dxa"/>
            <w:gridSpan w:val="3"/>
            <w:shd w:val="clear" w:color="auto" w:fill="auto"/>
          </w:tcPr>
          <w:p w:rsidR="00300C33" w:rsidRPr="00621F43" w:rsidRDefault="008A0334" w:rsidP="00194504">
            <w:pPr>
              <w:rPr>
                <w:rFonts w:ascii="Arial" w:hAnsi="Arial" w:cs="Arial"/>
                <w:bCs/>
                <w:sz w:val="22"/>
                <w:szCs w:val="20"/>
              </w:rPr>
            </w:pPr>
            <w:r w:rsidRPr="00621F43">
              <w:rPr>
                <w:rFonts w:ascii="Arial Bold" w:hAnsi="Arial Bold"/>
                <w:b/>
              </w:rPr>
              <w:t xml:space="preserve">Applying </w:t>
            </w:r>
            <w:r w:rsidR="00300C33" w:rsidRPr="00621F43">
              <w:rPr>
                <w:rFonts w:ascii="Arial Bold" w:hAnsi="Arial Bold"/>
                <w:b/>
              </w:rPr>
              <w:t>Project and Programme Management</w:t>
            </w:r>
            <w:r w:rsidR="00300C33" w:rsidRPr="00621F43">
              <w:rPr>
                <w:rFonts w:ascii="Arial" w:hAnsi="Arial" w:cs="Arial"/>
                <w:bCs/>
                <w:sz w:val="22"/>
                <w:szCs w:val="20"/>
              </w:rPr>
              <w:t xml:space="preserve"> Our </w:t>
            </w:r>
            <w:r w:rsidR="00F301E7" w:rsidRPr="00621F43">
              <w:rPr>
                <w:rFonts w:ascii="Arial" w:hAnsi="Arial" w:cs="Arial"/>
                <w:bCs/>
                <w:sz w:val="22"/>
                <w:szCs w:val="20"/>
              </w:rPr>
              <w:t>manager’s</w:t>
            </w:r>
            <w:r w:rsidR="00300C33" w:rsidRPr="00621F43">
              <w:rPr>
                <w:rFonts w:ascii="Arial" w:hAnsi="Arial" w:cs="Arial"/>
                <w:bCs/>
                <w:sz w:val="22"/>
                <w:szCs w:val="20"/>
              </w:rPr>
              <w:t xml:space="preserve"> work to ensure that outcomes and objectives are achieved within desired timescales, make best use of resources and take a positive approach to contingency planning.</w:t>
            </w:r>
          </w:p>
        </w:tc>
      </w:tr>
      <w:tr w:rsidR="00300C33" w:rsidTr="0050759A">
        <w:tc>
          <w:tcPr>
            <w:tcW w:w="10314" w:type="dxa"/>
            <w:gridSpan w:val="3"/>
            <w:tcBorders>
              <w:bottom w:val="single" w:sz="4" w:space="0" w:color="auto"/>
            </w:tcBorders>
            <w:shd w:val="clear" w:color="auto" w:fill="auto"/>
          </w:tcPr>
          <w:p w:rsidR="00300C33" w:rsidRPr="00621F43" w:rsidRDefault="00300C33" w:rsidP="001D6AE3">
            <w:pPr>
              <w:rPr>
                <w:rFonts w:ascii="Arial" w:hAnsi="Arial"/>
                <w:sz w:val="22"/>
              </w:rPr>
            </w:pPr>
            <w:r w:rsidRPr="00621F43">
              <w:rPr>
                <w:rFonts w:ascii="Arial Bold" w:hAnsi="Arial Bold"/>
                <w:b/>
                <w:color w:val="000000"/>
                <w:szCs w:val="16"/>
              </w:rPr>
              <w:t>Developing High Performing People and Teams</w:t>
            </w:r>
            <w:r w:rsidRPr="00621F43">
              <w:rPr>
                <w:rFonts w:ascii="Arial" w:hAnsi="Arial" w:cs="Arial"/>
                <w:sz w:val="22"/>
                <w:szCs w:val="22"/>
              </w:rPr>
              <w:t xml:space="preserve"> Our managers coach individuals and teams to achieve their potential and take responsibility for continuous improvement. They champion the Council’s values and goals.</w:t>
            </w:r>
          </w:p>
        </w:tc>
      </w:tr>
      <w:tr w:rsidR="00571708" w:rsidTr="0050759A">
        <w:tc>
          <w:tcPr>
            <w:tcW w:w="10314" w:type="dxa"/>
            <w:gridSpan w:val="3"/>
            <w:shd w:val="clear" w:color="auto" w:fill="B3B3B3"/>
          </w:tcPr>
          <w:p w:rsidR="00571708" w:rsidRPr="00621F43" w:rsidRDefault="00571708" w:rsidP="00621F43">
            <w:pPr>
              <w:ind w:right="-874"/>
              <w:rPr>
                <w:rFonts w:ascii="Arial" w:hAnsi="Arial" w:cs="Arial"/>
                <w:b/>
              </w:rPr>
            </w:pPr>
            <w:r w:rsidRPr="00621F43">
              <w:rPr>
                <w:rFonts w:ascii="Arial" w:hAnsi="Arial" w:cs="Arial"/>
                <w:b/>
              </w:rPr>
              <w:t xml:space="preserve">Working Conditions: </w:t>
            </w:r>
          </w:p>
          <w:p w:rsidR="00571708" w:rsidRPr="00621F43" w:rsidRDefault="00571708" w:rsidP="00621F43">
            <w:pPr>
              <w:ind w:right="-154"/>
              <w:rPr>
                <w:rFonts w:ascii="Arial" w:hAnsi="Arial" w:cs="Arial"/>
              </w:rPr>
            </w:pPr>
            <w:r w:rsidRPr="00621F43">
              <w:rPr>
                <w:sz w:val="20"/>
                <w:szCs w:val="20"/>
              </w:rPr>
              <w:t xml:space="preserve"> </w:t>
            </w:r>
          </w:p>
        </w:tc>
      </w:tr>
      <w:tr w:rsidR="00571708" w:rsidTr="0050759A">
        <w:tc>
          <w:tcPr>
            <w:tcW w:w="10314" w:type="dxa"/>
            <w:gridSpan w:val="3"/>
            <w:shd w:val="clear" w:color="auto" w:fill="auto"/>
          </w:tcPr>
          <w:p w:rsidR="00571708" w:rsidRPr="00621F43" w:rsidRDefault="00571708" w:rsidP="00621F43">
            <w:pPr>
              <w:ind w:right="-154"/>
              <w:rPr>
                <w:rFonts w:ascii="Arial" w:hAnsi="Arial" w:cs="Arial"/>
              </w:rPr>
            </w:pPr>
            <w:r w:rsidRPr="00621F43">
              <w:rPr>
                <w:rFonts w:ascii="Arial" w:hAnsi="Arial" w:cs="Arial"/>
              </w:rPr>
              <w:t xml:space="preserve">Must be able to perform all duties and tasks with reasonable adjustment, where appropriate, in accordance with the Equality Act 2010 in relation to Disability Provisions. </w:t>
            </w:r>
            <w:r w:rsidRPr="00621F43">
              <w:rPr>
                <w:sz w:val="20"/>
                <w:szCs w:val="20"/>
              </w:rPr>
              <w:t xml:space="preserve"> </w:t>
            </w:r>
          </w:p>
        </w:tc>
      </w:tr>
      <w:tr w:rsidR="00571708" w:rsidTr="0050759A">
        <w:tc>
          <w:tcPr>
            <w:tcW w:w="10314" w:type="dxa"/>
            <w:gridSpan w:val="3"/>
            <w:shd w:val="clear" w:color="auto" w:fill="auto"/>
          </w:tcPr>
          <w:p w:rsidR="00571708" w:rsidRPr="00621F43" w:rsidRDefault="00571708" w:rsidP="00621F43">
            <w:pPr>
              <w:ind w:right="-874"/>
              <w:rPr>
                <w:rFonts w:ascii="Arial" w:hAnsi="Arial" w:cs="Arial"/>
                <w:b/>
              </w:rPr>
            </w:pPr>
          </w:p>
        </w:tc>
      </w:tr>
      <w:tr w:rsidR="00571708" w:rsidTr="0050759A">
        <w:tc>
          <w:tcPr>
            <w:tcW w:w="10314" w:type="dxa"/>
            <w:gridSpan w:val="3"/>
            <w:shd w:val="clear" w:color="auto" w:fill="B3B3B3"/>
          </w:tcPr>
          <w:p w:rsidR="00571708" w:rsidRPr="00621F43" w:rsidRDefault="00571708" w:rsidP="00621F43">
            <w:pPr>
              <w:ind w:right="-874"/>
              <w:rPr>
                <w:rFonts w:ascii="Arial" w:hAnsi="Arial" w:cs="Arial"/>
              </w:rPr>
            </w:pPr>
            <w:r w:rsidRPr="00621F43">
              <w:rPr>
                <w:rFonts w:ascii="Arial" w:hAnsi="Arial" w:cs="Arial"/>
                <w:b/>
              </w:rPr>
              <w:t xml:space="preserve">Special Conditions: </w:t>
            </w:r>
          </w:p>
        </w:tc>
      </w:tr>
      <w:tr w:rsidR="00571708" w:rsidTr="0050759A">
        <w:tc>
          <w:tcPr>
            <w:tcW w:w="10314" w:type="dxa"/>
            <w:gridSpan w:val="3"/>
            <w:shd w:val="clear" w:color="auto" w:fill="auto"/>
          </w:tcPr>
          <w:p w:rsidR="00571708" w:rsidRPr="00621F43" w:rsidRDefault="004F5B2C" w:rsidP="00621F43">
            <w:pPr>
              <w:ind w:right="-874"/>
              <w:rPr>
                <w:rFonts w:ascii="Arial" w:hAnsi="Arial" w:cs="Arial"/>
              </w:rPr>
            </w:pPr>
            <w:r>
              <w:rPr>
                <w:rFonts w:ascii="Arial" w:hAnsi="Arial" w:cs="Arial"/>
              </w:rPr>
              <w:t>A Basic DBS Check will be required</w:t>
            </w:r>
          </w:p>
        </w:tc>
      </w:tr>
      <w:tr w:rsidR="00571708" w:rsidRPr="00621F43" w:rsidTr="0050759A">
        <w:trPr>
          <w:trHeight w:val="795"/>
        </w:trPr>
        <w:tc>
          <w:tcPr>
            <w:tcW w:w="2796" w:type="dxa"/>
            <w:shd w:val="clear" w:color="auto" w:fill="auto"/>
          </w:tcPr>
          <w:p w:rsidR="00571708" w:rsidRPr="00621F43" w:rsidRDefault="00571708" w:rsidP="001B50F9">
            <w:pPr>
              <w:rPr>
                <w:rFonts w:ascii="Arial" w:hAnsi="Arial" w:cs="Arial"/>
                <w:b/>
              </w:rPr>
            </w:pPr>
            <w:r w:rsidRPr="00621F43">
              <w:rPr>
                <w:rFonts w:ascii="Arial" w:hAnsi="Arial" w:cs="Arial"/>
                <w:b/>
              </w:rPr>
              <w:t>Compiled by:</w:t>
            </w:r>
          </w:p>
          <w:p w:rsidR="00571708" w:rsidRDefault="006B7243" w:rsidP="001B50F9">
            <w:pPr>
              <w:rPr>
                <w:rFonts w:ascii="Arial" w:hAnsi="Arial" w:cs="Arial"/>
                <w:b/>
              </w:rPr>
            </w:pPr>
            <w:r>
              <w:rPr>
                <w:rFonts w:ascii="Arial" w:hAnsi="Arial" w:cs="Arial"/>
                <w:b/>
              </w:rPr>
              <w:t xml:space="preserve">Jane Wood </w:t>
            </w:r>
          </w:p>
          <w:p w:rsidR="00665724" w:rsidRPr="00621F43" w:rsidRDefault="00665724" w:rsidP="001B50F9">
            <w:pPr>
              <w:rPr>
                <w:rFonts w:ascii="Arial" w:hAnsi="Arial" w:cs="Arial"/>
                <w:b/>
              </w:rPr>
            </w:pPr>
          </w:p>
          <w:p w:rsidR="00571708" w:rsidRPr="00621F43" w:rsidRDefault="00571708" w:rsidP="008D3966">
            <w:pPr>
              <w:rPr>
                <w:rFonts w:ascii="Arial" w:hAnsi="Arial" w:cs="Arial"/>
                <w:b/>
              </w:rPr>
            </w:pPr>
            <w:proofErr w:type="spellStart"/>
            <w:r w:rsidRPr="00621F43">
              <w:rPr>
                <w:rFonts w:ascii="Arial" w:hAnsi="Arial" w:cs="Arial"/>
                <w:b/>
              </w:rPr>
              <w:t>Date:</w:t>
            </w:r>
            <w:r w:rsidR="008D3966">
              <w:rPr>
                <w:rFonts w:ascii="Arial" w:hAnsi="Arial" w:cs="Arial"/>
                <w:b/>
              </w:rPr>
              <w:t>June</w:t>
            </w:r>
            <w:proofErr w:type="spellEnd"/>
            <w:r w:rsidR="008D3966">
              <w:rPr>
                <w:rFonts w:ascii="Arial" w:hAnsi="Arial" w:cs="Arial"/>
                <w:b/>
              </w:rPr>
              <w:t xml:space="preserve"> 2021</w:t>
            </w:r>
          </w:p>
        </w:tc>
        <w:tc>
          <w:tcPr>
            <w:tcW w:w="2982" w:type="dxa"/>
            <w:shd w:val="clear" w:color="auto" w:fill="auto"/>
          </w:tcPr>
          <w:p w:rsidR="00571708" w:rsidRDefault="00571708" w:rsidP="001B50F9">
            <w:pPr>
              <w:rPr>
                <w:rFonts w:ascii="Arial" w:hAnsi="Arial" w:cs="Arial"/>
                <w:b/>
              </w:rPr>
            </w:pPr>
            <w:r w:rsidRPr="00621F43">
              <w:rPr>
                <w:rFonts w:ascii="Arial" w:hAnsi="Arial" w:cs="Arial"/>
                <w:b/>
              </w:rPr>
              <w:t>Grade Assessment Date:</w:t>
            </w:r>
            <w:r w:rsidR="000F2544">
              <w:rPr>
                <w:rFonts w:ascii="Arial" w:hAnsi="Arial" w:cs="Arial"/>
                <w:b/>
              </w:rPr>
              <w:t xml:space="preserve"> 21/7/21</w:t>
            </w:r>
          </w:p>
          <w:p w:rsidR="000F2544" w:rsidRDefault="000F2544" w:rsidP="001B50F9">
            <w:pPr>
              <w:rPr>
                <w:rFonts w:ascii="Arial" w:hAnsi="Arial" w:cs="Arial"/>
                <w:b/>
              </w:rPr>
            </w:pPr>
          </w:p>
          <w:p w:rsidR="000F2544" w:rsidRPr="00621F43" w:rsidRDefault="000F2544" w:rsidP="001B50F9">
            <w:pPr>
              <w:rPr>
                <w:rFonts w:ascii="Arial" w:hAnsi="Arial" w:cs="Arial"/>
                <w:b/>
              </w:rPr>
            </w:pPr>
            <w:r>
              <w:rPr>
                <w:rFonts w:ascii="Arial" w:hAnsi="Arial" w:cs="Arial"/>
                <w:b/>
              </w:rPr>
              <w:t>Karen Grave</w:t>
            </w:r>
          </w:p>
          <w:p w:rsidR="00571708" w:rsidRPr="00621F43" w:rsidRDefault="00571708" w:rsidP="001B50F9">
            <w:pPr>
              <w:rPr>
                <w:rFonts w:ascii="Arial" w:hAnsi="Arial" w:cs="Arial"/>
                <w:b/>
              </w:rPr>
            </w:pPr>
          </w:p>
        </w:tc>
        <w:tc>
          <w:tcPr>
            <w:tcW w:w="4536" w:type="dxa"/>
            <w:shd w:val="clear" w:color="auto" w:fill="auto"/>
          </w:tcPr>
          <w:p w:rsidR="00571708" w:rsidRPr="00621F43" w:rsidRDefault="00571708" w:rsidP="008D3966">
            <w:pPr>
              <w:ind w:right="-6"/>
              <w:rPr>
                <w:rFonts w:ascii="Arial" w:hAnsi="Arial" w:cs="Arial"/>
                <w:b/>
              </w:rPr>
            </w:pPr>
            <w:r w:rsidRPr="00621F43">
              <w:rPr>
                <w:rFonts w:ascii="Arial" w:hAnsi="Arial" w:cs="Arial"/>
                <w:b/>
              </w:rPr>
              <w:t>Post Grade:</w:t>
            </w:r>
            <w:r w:rsidR="00447375">
              <w:rPr>
                <w:rFonts w:ascii="Arial" w:hAnsi="Arial" w:cs="Arial"/>
                <w:b/>
              </w:rPr>
              <w:t xml:space="preserve"> </w:t>
            </w:r>
            <w:r w:rsidR="000F2544">
              <w:rPr>
                <w:rFonts w:ascii="Arial" w:hAnsi="Arial" w:cs="Arial"/>
                <w:b/>
              </w:rPr>
              <w:t xml:space="preserve">indicative </w:t>
            </w:r>
            <w:proofErr w:type="spellStart"/>
            <w:r w:rsidR="000F2544">
              <w:rPr>
                <w:rFonts w:ascii="Arial" w:hAnsi="Arial" w:cs="Arial"/>
                <w:b/>
              </w:rPr>
              <w:t>Sp</w:t>
            </w:r>
            <w:proofErr w:type="spellEnd"/>
            <w:r w:rsidR="000F2544">
              <w:rPr>
                <w:rFonts w:ascii="Arial" w:hAnsi="Arial" w:cs="Arial"/>
                <w:b/>
              </w:rPr>
              <w:t xml:space="preserve"> C</w:t>
            </w:r>
          </w:p>
        </w:tc>
      </w:tr>
    </w:tbl>
    <w:p w:rsidR="004D2650" w:rsidRDefault="004D2650" w:rsidP="001761AF"/>
    <w:p w:rsidR="00213542" w:rsidRPr="00D1126E" w:rsidRDefault="00213542" w:rsidP="00213542">
      <w:pPr>
        <w:rPr>
          <w:b/>
          <w:sz w:val="28"/>
          <w:szCs w:val="28"/>
        </w:rPr>
      </w:pPr>
    </w:p>
    <w:sectPr w:rsidR="00213542" w:rsidRPr="00D1126E" w:rsidSect="00C468B8">
      <w:headerReference w:type="even" r:id="rId16"/>
      <w:headerReference w:type="default" r:id="rId17"/>
      <w:footerReference w:type="default" r:id="rId18"/>
      <w:headerReference w:type="first" r:id="rId19"/>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638" w:rsidRDefault="00972638">
      <w:r>
        <w:separator/>
      </w:r>
    </w:p>
  </w:endnote>
  <w:endnote w:type="continuationSeparator" w:id="0">
    <w:p w:rsidR="00972638" w:rsidRDefault="0097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795" w:rsidRDefault="00E63795">
    <w:pPr>
      <w:pStyle w:val="Footer"/>
    </w:pPr>
    <w:r>
      <w:t xml:space="preserve">| Job Profile Senior Manager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638" w:rsidRDefault="00972638">
      <w:r>
        <w:separator/>
      </w:r>
    </w:p>
  </w:footnote>
  <w:footnote w:type="continuationSeparator" w:id="0">
    <w:p w:rsidR="00972638" w:rsidRDefault="00972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795" w:rsidRDefault="00CA57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E63795">
      <w:trPr>
        <w:trHeight w:val="237"/>
      </w:trPr>
      <w:tc>
        <w:tcPr>
          <w:tcW w:w="9499" w:type="dxa"/>
        </w:tcPr>
        <w:p w:rsidR="00E63795" w:rsidRPr="005328F5" w:rsidRDefault="00E63795" w:rsidP="00412452">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r>
            <w:rPr>
              <w:rFonts w:ascii="Arial" w:hAnsi="Arial" w:cs="Arial"/>
              <w:b/>
              <w:color w:val="0000FF"/>
              <w:sz w:val="20"/>
              <w:szCs w:val="20"/>
            </w:rPr>
            <w:t>Senior Manager Sept 16</w:t>
          </w:r>
        </w:p>
      </w:tc>
    </w:tr>
  </w:tbl>
  <w:p w:rsidR="00E63795" w:rsidRDefault="00E63795" w:rsidP="001761AF"/>
  <w:p w:rsidR="00E63795" w:rsidRPr="00AB76A1" w:rsidRDefault="00E63795" w:rsidP="00AB76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795" w:rsidRDefault="00CA57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340347"/>
    <w:multiLevelType w:val="hybridMultilevel"/>
    <w:tmpl w:val="B8F4F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D475E4"/>
    <w:multiLevelType w:val="hybridMultilevel"/>
    <w:tmpl w:val="D4DEE058"/>
    <w:lvl w:ilvl="0" w:tplc="08090011">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D9591B"/>
    <w:multiLevelType w:val="hybridMultilevel"/>
    <w:tmpl w:val="69042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FF46CE"/>
    <w:multiLevelType w:val="hybridMultilevel"/>
    <w:tmpl w:val="26AE4C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16" w15:restartNumberingAfterBreak="0">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55D22927"/>
    <w:multiLevelType w:val="hybridMultilevel"/>
    <w:tmpl w:val="CC5CA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21" w15:restartNumberingAfterBreak="0">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5" w15:restartNumberingAfterBreak="0">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749A0767"/>
    <w:multiLevelType w:val="hybridMultilevel"/>
    <w:tmpl w:val="36E4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434DF8"/>
    <w:multiLevelType w:val="hybridMultilevel"/>
    <w:tmpl w:val="C756A460"/>
    <w:lvl w:ilvl="0" w:tplc="DDBAD3F2">
      <w:start w:val="1"/>
      <w:numFmt w:val="lowerRoman"/>
      <w:pStyle w:val="Heading4a"/>
      <w:lvlText w:val="(%1)"/>
      <w:lvlJc w:val="left"/>
      <w:pPr>
        <w:tabs>
          <w:tab w:val="num" w:pos="648"/>
        </w:tabs>
        <w:ind w:left="648" w:hanging="720"/>
      </w:pPr>
      <w:rPr>
        <w:rFonts w:ascii="Arial" w:hAnsi="Arial" w:hint="default"/>
        <w:b w:val="0"/>
        <w:i w:val="0"/>
        <w:sz w:val="24"/>
        <w:szCs w:val="24"/>
      </w:rPr>
    </w:lvl>
    <w:lvl w:ilvl="1" w:tplc="9EC810E6">
      <w:start w:val="1"/>
      <w:numFmt w:val="lowerLetter"/>
      <w:lvlText w:val="%2."/>
      <w:lvlJc w:val="left"/>
      <w:pPr>
        <w:tabs>
          <w:tab w:val="num" w:pos="1008"/>
        </w:tabs>
        <w:ind w:left="1008" w:hanging="360"/>
      </w:pPr>
    </w:lvl>
    <w:lvl w:ilvl="2" w:tplc="CA2EFF48">
      <w:start w:val="4"/>
      <w:numFmt w:val="decimal"/>
      <w:lvlText w:val="%3."/>
      <w:lvlJc w:val="left"/>
      <w:pPr>
        <w:tabs>
          <w:tab w:val="num" w:pos="1908"/>
        </w:tabs>
        <w:ind w:left="1908" w:hanging="360"/>
      </w:pPr>
      <w:rPr>
        <w:rFonts w:hint="default"/>
      </w:rPr>
    </w:lvl>
    <w:lvl w:ilvl="3" w:tplc="1A742B96" w:tentative="1">
      <w:start w:val="1"/>
      <w:numFmt w:val="decimal"/>
      <w:lvlText w:val="%4."/>
      <w:lvlJc w:val="left"/>
      <w:pPr>
        <w:tabs>
          <w:tab w:val="num" w:pos="2448"/>
        </w:tabs>
        <w:ind w:left="2448" w:hanging="360"/>
      </w:pPr>
    </w:lvl>
    <w:lvl w:ilvl="4" w:tplc="A42A81B4" w:tentative="1">
      <w:start w:val="1"/>
      <w:numFmt w:val="lowerLetter"/>
      <w:lvlText w:val="%5."/>
      <w:lvlJc w:val="left"/>
      <w:pPr>
        <w:tabs>
          <w:tab w:val="num" w:pos="3168"/>
        </w:tabs>
        <w:ind w:left="3168" w:hanging="360"/>
      </w:pPr>
    </w:lvl>
    <w:lvl w:ilvl="5" w:tplc="64D0DDC8" w:tentative="1">
      <w:start w:val="1"/>
      <w:numFmt w:val="lowerRoman"/>
      <w:lvlText w:val="%6."/>
      <w:lvlJc w:val="right"/>
      <w:pPr>
        <w:tabs>
          <w:tab w:val="num" w:pos="3888"/>
        </w:tabs>
        <w:ind w:left="3888" w:hanging="180"/>
      </w:pPr>
    </w:lvl>
    <w:lvl w:ilvl="6" w:tplc="C1440802" w:tentative="1">
      <w:start w:val="1"/>
      <w:numFmt w:val="decimal"/>
      <w:lvlText w:val="%7."/>
      <w:lvlJc w:val="left"/>
      <w:pPr>
        <w:tabs>
          <w:tab w:val="num" w:pos="4608"/>
        </w:tabs>
        <w:ind w:left="4608" w:hanging="360"/>
      </w:pPr>
    </w:lvl>
    <w:lvl w:ilvl="7" w:tplc="74566BD8" w:tentative="1">
      <w:start w:val="1"/>
      <w:numFmt w:val="lowerLetter"/>
      <w:lvlText w:val="%8."/>
      <w:lvlJc w:val="left"/>
      <w:pPr>
        <w:tabs>
          <w:tab w:val="num" w:pos="5328"/>
        </w:tabs>
        <w:ind w:left="5328" w:hanging="360"/>
      </w:pPr>
    </w:lvl>
    <w:lvl w:ilvl="8" w:tplc="CC34A2D8" w:tentative="1">
      <w:start w:val="1"/>
      <w:numFmt w:val="lowerRoman"/>
      <w:lvlText w:val="%9."/>
      <w:lvlJc w:val="right"/>
      <w:pPr>
        <w:tabs>
          <w:tab w:val="num" w:pos="6048"/>
        </w:tabs>
        <w:ind w:left="6048" w:hanging="180"/>
      </w:pPr>
    </w:lvl>
  </w:abstractNum>
  <w:abstractNum w:abstractNumId="28" w15:restartNumberingAfterBreak="0">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4"/>
  </w:num>
  <w:num w:numId="3">
    <w:abstractNumId w:val="27"/>
  </w:num>
  <w:num w:numId="4">
    <w:abstractNumId w:val="17"/>
  </w:num>
  <w:num w:numId="5">
    <w:abstractNumId w:val="20"/>
  </w:num>
  <w:num w:numId="6">
    <w:abstractNumId w:val="0"/>
  </w:num>
  <w:num w:numId="7">
    <w:abstractNumId w:val="12"/>
  </w:num>
  <w:num w:numId="8">
    <w:abstractNumId w:val="6"/>
  </w:num>
  <w:num w:numId="9">
    <w:abstractNumId w:val="3"/>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4"/>
  </w:num>
  <w:num w:numId="15">
    <w:abstractNumId w:val="1"/>
  </w:num>
  <w:num w:numId="16">
    <w:abstractNumId w:val="18"/>
  </w:num>
  <w:num w:numId="17">
    <w:abstractNumId w:val="25"/>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0"/>
  </w:num>
  <w:num w:numId="22">
    <w:abstractNumId w:val="21"/>
  </w:num>
  <w:num w:numId="23">
    <w:abstractNumId w:val="16"/>
  </w:num>
  <w:num w:numId="24">
    <w:abstractNumId w:val="22"/>
  </w:num>
  <w:num w:numId="25">
    <w:abstractNumId w:val="5"/>
  </w:num>
  <w:num w:numId="26">
    <w:abstractNumId w:val="26"/>
  </w:num>
  <w:num w:numId="27">
    <w:abstractNumId w:val="19"/>
  </w:num>
  <w:num w:numId="28">
    <w:abstractNumId w:val="14"/>
  </w:num>
  <w:num w:numId="29">
    <w:abstractNumId w:val="2"/>
  </w:num>
  <w:num w:numId="30">
    <w:abstractNumId w:val="1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29"/>
    <w:rsid w:val="00000158"/>
    <w:rsid w:val="00000944"/>
    <w:rsid w:val="000025BE"/>
    <w:rsid w:val="00010D4F"/>
    <w:rsid w:val="0001141C"/>
    <w:rsid w:val="00012849"/>
    <w:rsid w:val="0001663E"/>
    <w:rsid w:val="000177B3"/>
    <w:rsid w:val="000249CE"/>
    <w:rsid w:val="0002549F"/>
    <w:rsid w:val="0003207D"/>
    <w:rsid w:val="000334A5"/>
    <w:rsid w:val="0003457C"/>
    <w:rsid w:val="0003469E"/>
    <w:rsid w:val="00035BFA"/>
    <w:rsid w:val="00036A48"/>
    <w:rsid w:val="00041637"/>
    <w:rsid w:val="00041F34"/>
    <w:rsid w:val="0004353E"/>
    <w:rsid w:val="00044E71"/>
    <w:rsid w:val="0004523D"/>
    <w:rsid w:val="000462EA"/>
    <w:rsid w:val="00046652"/>
    <w:rsid w:val="0004665F"/>
    <w:rsid w:val="000511C9"/>
    <w:rsid w:val="000554E9"/>
    <w:rsid w:val="00055801"/>
    <w:rsid w:val="0005619B"/>
    <w:rsid w:val="0005630D"/>
    <w:rsid w:val="00061B2D"/>
    <w:rsid w:val="000635EB"/>
    <w:rsid w:val="000644EB"/>
    <w:rsid w:val="000648EA"/>
    <w:rsid w:val="00064FB8"/>
    <w:rsid w:val="0006662C"/>
    <w:rsid w:val="00071974"/>
    <w:rsid w:val="0007219C"/>
    <w:rsid w:val="000728C4"/>
    <w:rsid w:val="000744E9"/>
    <w:rsid w:val="00075BE0"/>
    <w:rsid w:val="00080CF5"/>
    <w:rsid w:val="000811F3"/>
    <w:rsid w:val="0008222F"/>
    <w:rsid w:val="0008354D"/>
    <w:rsid w:val="00083DE1"/>
    <w:rsid w:val="0008596F"/>
    <w:rsid w:val="00090C17"/>
    <w:rsid w:val="00091B0A"/>
    <w:rsid w:val="000934F2"/>
    <w:rsid w:val="00094267"/>
    <w:rsid w:val="00094683"/>
    <w:rsid w:val="000968B4"/>
    <w:rsid w:val="00097BBC"/>
    <w:rsid w:val="000A10D9"/>
    <w:rsid w:val="000A126D"/>
    <w:rsid w:val="000A25F2"/>
    <w:rsid w:val="000A61DE"/>
    <w:rsid w:val="000B200D"/>
    <w:rsid w:val="000B2CA9"/>
    <w:rsid w:val="000B3218"/>
    <w:rsid w:val="000B45BF"/>
    <w:rsid w:val="000B7648"/>
    <w:rsid w:val="000C1188"/>
    <w:rsid w:val="000C216E"/>
    <w:rsid w:val="000C2371"/>
    <w:rsid w:val="000D0880"/>
    <w:rsid w:val="000D13AD"/>
    <w:rsid w:val="000D1905"/>
    <w:rsid w:val="000D25E9"/>
    <w:rsid w:val="000D3115"/>
    <w:rsid w:val="000D378D"/>
    <w:rsid w:val="000D4A42"/>
    <w:rsid w:val="000D4A64"/>
    <w:rsid w:val="000E0142"/>
    <w:rsid w:val="000E05DC"/>
    <w:rsid w:val="000E07EB"/>
    <w:rsid w:val="000E0A1E"/>
    <w:rsid w:val="000E5505"/>
    <w:rsid w:val="000E670E"/>
    <w:rsid w:val="000E7951"/>
    <w:rsid w:val="000F02D1"/>
    <w:rsid w:val="000F09DF"/>
    <w:rsid w:val="000F0A46"/>
    <w:rsid w:val="000F22EA"/>
    <w:rsid w:val="000F241D"/>
    <w:rsid w:val="000F2544"/>
    <w:rsid w:val="000F2EC3"/>
    <w:rsid w:val="000F5B54"/>
    <w:rsid w:val="000F6DB3"/>
    <w:rsid w:val="00103DC2"/>
    <w:rsid w:val="0010419C"/>
    <w:rsid w:val="00105164"/>
    <w:rsid w:val="001052C2"/>
    <w:rsid w:val="00105A47"/>
    <w:rsid w:val="00106395"/>
    <w:rsid w:val="001069FE"/>
    <w:rsid w:val="00106A8B"/>
    <w:rsid w:val="00110484"/>
    <w:rsid w:val="0011383D"/>
    <w:rsid w:val="00115086"/>
    <w:rsid w:val="001159C3"/>
    <w:rsid w:val="00120C03"/>
    <w:rsid w:val="00121C84"/>
    <w:rsid w:val="00122076"/>
    <w:rsid w:val="00123A20"/>
    <w:rsid w:val="00125E68"/>
    <w:rsid w:val="00126632"/>
    <w:rsid w:val="001302E6"/>
    <w:rsid w:val="00131833"/>
    <w:rsid w:val="00131C77"/>
    <w:rsid w:val="0013391A"/>
    <w:rsid w:val="00136FCD"/>
    <w:rsid w:val="001371BE"/>
    <w:rsid w:val="0014045E"/>
    <w:rsid w:val="001422BD"/>
    <w:rsid w:val="00143092"/>
    <w:rsid w:val="001432FC"/>
    <w:rsid w:val="001434F7"/>
    <w:rsid w:val="001454BA"/>
    <w:rsid w:val="001457EB"/>
    <w:rsid w:val="001474A7"/>
    <w:rsid w:val="00152C29"/>
    <w:rsid w:val="00152F2D"/>
    <w:rsid w:val="001554E0"/>
    <w:rsid w:val="00161357"/>
    <w:rsid w:val="00161B9F"/>
    <w:rsid w:val="00166A64"/>
    <w:rsid w:val="0016757D"/>
    <w:rsid w:val="00171385"/>
    <w:rsid w:val="00171BA0"/>
    <w:rsid w:val="00173294"/>
    <w:rsid w:val="00173DA1"/>
    <w:rsid w:val="00174668"/>
    <w:rsid w:val="00174A92"/>
    <w:rsid w:val="00175541"/>
    <w:rsid w:val="00175C02"/>
    <w:rsid w:val="001761AF"/>
    <w:rsid w:val="00177AD1"/>
    <w:rsid w:val="00180447"/>
    <w:rsid w:val="0018230E"/>
    <w:rsid w:val="00182C29"/>
    <w:rsid w:val="001831B1"/>
    <w:rsid w:val="00183EDD"/>
    <w:rsid w:val="00186104"/>
    <w:rsid w:val="00187D62"/>
    <w:rsid w:val="00191531"/>
    <w:rsid w:val="00194504"/>
    <w:rsid w:val="001956EC"/>
    <w:rsid w:val="00195FA7"/>
    <w:rsid w:val="00197DEB"/>
    <w:rsid w:val="001A0206"/>
    <w:rsid w:val="001A1FBA"/>
    <w:rsid w:val="001A22FD"/>
    <w:rsid w:val="001A4134"/>
    <w:rsid w:val="001A4589"/>
    <w:rsid w:val="001A4BB6"/>
    <w:rsid w:val="001A56A7"/>
    <w:rsid w:val="001A76DA"/>
    <w:rsid w:val="001A7767"/>
    <w:rsid w:val="001A7CEA"/>
    <w:rsid w:val="001B414A"/>
    <w:rsid w:val="001B50F9"/>
    <w:rsid w:val="001B5E10"/>
    <w:rsid w:val="001C0F72"/>
    <w:rsid w:val="001C16A4"/>
    <w:rsid w:val="001C25A4"/>
    <w:rsid w:val="001C48DD"/>
    <w:rsid w:val="001C5A49"/>
    <w:rsid w:val="001D6AE3"/>
    <w:rsid w:val="001D75FE"/>
    <w:rsid w:val="001E0BFC"/>
    <w:rsid w:val="001E34E7"/>
    <w:rsid w:val="001E3848"/>
    <w:rsid w:val="001E72FB"/>
    <w:rsid w:val="001E7373"/>
    <w:rsid w:val="001E7A3C"/>
    <w:rsid w:val="001E7FF2"/>
    <w:rsid w:val="001F256F"/>
    <w:rsid w:val="001F2B0B"/>
    <w:rsid w:val="001F451F"/>
    <w:rsid w:val="001F5D30"/>
    <w:rsid w:val="001F623C"/>
    <w:rsid w:val="001F7FBB"/>
    <w:rsid w:val="00200323"/>
    <w:rsid w:val="00213542"/>
    <w:rsid w:val="002215EA"/>
    <w:rsid w:val="002223AC"/>
    <w:rsid w:val="00222401"/>
    <w:rsid w:val="00224721"/>
    <w:rsid w:val="00227364"/>
    <w:rsid w:val="00227485"/>
    <w:rsid w:val="00227623"/>
    <w:rsid w:val="00227951"/>
    <w:rsid w:val="002330A5"/>
    <w:rsid w:val="00233161"/>
    <w:rsid w:val="002340F0"/>
    <w:rsid w:val="00236084"/>
    <w:rsid w:val="00237AAA"/>
    <w:rsid w:val="0024038B"/>
    <w:rsid w:val="00240F14"/>
    <w:rsid w:val="00245784"/>
    <w:rsid w:val="00245F95"/>
    <w:rsid w:val="00247A32"/>
    <w:rsid w:val="0025209C"/>
    <w:rsid w:val="00252B89"/>
    <w:rsid w:val="00252B91"/>
    <w:rsid w:val="00254066"/>
    <w:rsid w:val="0025418F"/>
    <w:rsid w:val="002552DD"/>
    <w:rsid w:val="00255DF5"/>
    <w:rsid w:val="00261766"/>
    <w:rsid w:val="002617D6"/>
    <w:rsid w:val="002619A5"/>
    <w:rsid w:val="00263271"/>
    <w:rsid w:val="002643C4"/>
    <w:rsid w:val="00264435"/>
    <w:rsid w:val="002651E8"/>
    <w:rsid w:val="00271E30"/>
    <w:rsid w:val="00276778"/>
    <w:rsid w:val="00276B0C"/>
    <w:rsid w:val="00276BE7"/>
    <w:rsid w:val="00276F85"/>
    <w:rsid w:val="002773B7"/>
    <w:rsid w:val="00277C14"/>
    <w:rsid w:val="0028252A"/>
    <w:rsid w:val="0028277B"/>
    <w:rsid w:val="00291755"/>
    <w:rsid w:val="00291FCB"/>
    <w:rsid w:val="002920F9"/>
    <w:rsid w:val="002925B1"/>
    <w:rsid w:val="0029280E"/>
    <w:rsid w:val="00293402"/>
    <w:rsid w:val="002938BC"/>
    <w:rsid w:val="00293C6C"/>
    <w:rsid w:val="002959E1"/>
    <w:rsid w:val="002A4739"/>
    <w:rsid w:val="002A526A"/>
    <w:rsid w:val="002A5F6F"/>
    <w:rsid w:val="002A6EBB"/>
    <w:rsid w:val="002A7395"/>
    <w:rsid w:val="002B0079"/>
    <w:rsid w:val="002B1C8C"/>
    <w:rsid w:val="002B1CBD"/>
    <w:rsid w:val="002B5C6B"/>
    <w:rsid w:val="002C036D"/>
    <w:rsid w:val="002C0ABD"/>
    <w:rsid w:val="002C1D5F"/>
    <w:rsid w:val="002C28CE"/>
    <w:rsid w:val="002C4630"/>
    <w:rsid w:val="002C56CD"/>
    <w:rsid w:val="002D113E"/>
    <w:rsid w:val="002D1C0A"/>
    <w:rsid w:val="002D3641"/>
    <w:rsid w:val="002D6608"/>
    <w:rsid w:val="002D72F3"/>
    <w:rsid w:val="002D766F"/>
    <w:rsid w:val="002E2759"/>
    <w:rsid w:val="002E2EC1"/>
    <w:rsid w:val="002E4E59"/>
    <w:rsid w:val="002E546F"/>
    <w:rsid w:val="002E5DB7"/>
    <w:rsid w:val="002E6CAE"/>
    <w:rsid w:val="002E7B68"/>
    <w:rsid w:val="002F1523"/>
    <w:rsid w:val="002F38E9"/>
    <w:rsid w:val="002F61CD"/>
    <w:rsid w:val="003005A1"/>
    <w:rsid w:val="00300686"/>
    <w:rsid w:val="003009C5"/>
    <w:rsid w:val="00300C33"/>
    <w:rsid w:val="00305642"/>
    <w:rsid w:val="00307D5C"/>
    <w:rsid w:val="003100CF"/>
    <w:rsid w:val="003102D9"/>
    <w:rsid w:val="0031357F"/>
    <w:rsid w:val="003155B5"/>
    <w:rsid w:val="00315D1E"/>
    <w:rsid w:val="003205FF"/>
    <w:rsid w:val="00320A60"/>
    <w:rsid w:val="00321956"/>
    <w:rsid w:val="00322085"/>
    <w:rsid w:val="003225A7"/>
    <w:rsid w:val="0032271F"/>
    <w:rsid w:val="00322D8B"/>
    <w:rsid w:val="00322ED8"/>
    <w:rsid w:val="003232F7"/>
    <w:rsid w:val="00323B43"/>
    <w:rsid w:val="003255F8"/>
    <w:rsid w:val="00326499"/>
    <w:rsid w:val="00326D74"/>
    <w:rsid w:val="00326F4B"/>
    <w:rsid w:val="00330411"/>
    <w:rsid w:val="00331A97"/>
    <w:rsid w:val="00331E6D"/>
    <w:rsid w:val="003327C2"/>
    <w:rsid w:val="00334DF7"/>
    <w:rsid w:val="0033502A"/>
    <w:rsid w:val="00335313"/>
    <w:rsid w:val="00335E68"/>
    <w:rsid w:val="003401B5"/>
    <w:rsid w:val="00342074"/>
    <w:rsid w:val="003443FC"/>
    <w:rsid w:val="00345A80"/>
    <w:rsid w:val="003509A4"/>
    <w:rsid w:val="00351739"/>
    <w:rsid w:val="003526F6"/>
    <w:rsid w:val="0035577D"/>
    <w:rsid w:val="003567D9"/>
    <w:rsid w:val="003567F0"/>
    <w:rsid w:val="00357226"/>
    <w:rsid w:val="003575C5"/>
    <w:rsid w:val="003640F1"/>
    <w:rsid w:val="00364B24"/>
    <w:rsid w:val="003652C6"/>
    <w:rsid w:val="00366663"/>
    <w:rsid w:val="00370B58"/>
    <w:rsid w:val="00372276"/>
    <w:rsid w:val="0037325B"/>
    <w:rsid w:val="003741EB"/>
    <w:rsid w:val="00376462"/>
    <w:rsid w:val="003778AE"/>
    <w:rsid w:val="0038176C"/>
    <w:rsid w:val="00383B58"/>
    <w:rsid w:val="00386786"/>
    <w:rsid w:val="00390613"/>
    <w:rsid w:val="0039117E"/>
    <w:rsid w:val="00391641"/>
    <w:rsid w:val="00392BE7"/>
    <w:rsid w:val="003971E0"/>
    <w:rsid w:val="003974F8"/>
    <w:rsid w:val="003A072B"/>
    <w:rsid w:val="003A268E"/>
    <w:rsid w:val="003A4F5F"/>
    <w:rsid w:val="003B1583"/>
    <w:rsid w:val="003B3B54"/>
    <w:rsid w:val="003B4FAB"/>
    <w:rsid w:val="003B52EB"/>
    <w:rsid w:val="003B6050"/>
    <w:rsid w:val="003B66DC"/>
    <w:rsid w:val="003C0077"/>
    <w:rsid w:val="003C2D52"/>
    <w:rsid w:val="003C5111"/>
    <w:rsid w:val="003C5E2B"/>
    <w:rsid w:val="003C66CB"/>
    <w:rsid w:val="003C6A5A"/>
    <w:rsid w:val="003C7408"/>
    <w:rsid w:val="003D202A"/>
    <w:rsid w:val="003D40F1"/>
    <w:rsid w:val="003D5CCE"/>
    <w:rsid w:val="003D7E2C"/>
    <w:rsid w:val="003E180D"/>
    <w:rsid w:val="003E18D0"/>
    <w:rsid w:val="003E25F4"/>
    <w:rsid w:val="003E2D76"/>
    <w:rsid w:val="003E5A16"/>
    <w:rsid w:val="003E6813"/>
    <w:rsid w:val="003E7BAF"/>
    <w:rsid w:val="003F1C53"/>
    <w:rsid w:val="003F3BE1"/>
    <w:rsid w:val="003F5499"/>
    <w:rsid w:val="0040068D"/>
    <w:rsid w:val="004015E0"/>
    <w:rsid w:val="00401F82"/>
    <w:rsid w:val="00404092"/>
    <w:rsid w:val="0040437B"/>
    <w:rsid w:val="00406D20"/>
    <w:rsid w:val="004072EC"/>
    <w:rsid w:val="004077DB"/>
    <w:rsid w:val="00412429"/>
    <w:rsid w:val="00412452"/>
    <w:rsid w:val="00415A4A"/>
    <w:rsid w:val="00416227"/>
    <w:rsid w:val="004216BC"/>
    <w:rsid w:val="00422778"/>
    <w:rsid w:val="00424345"/>
    <w:rsid w:val="0043040D"/>
    <w:rsid w:val="00431304"/>
    <w:rsid w:val="00432D2A"/>
    <w:rsid w:val="0043353C"/>
    <w:rsid w:val="004369BB"/>
    <w:rsid w:val="00437751"/>
    <w:rsid w:val="004377C7"/>
    <w:rsid w:val="00437972"/>
    <w:rsid w:val="00437FBD"/>
    <w:rsid w:val="00440381"/>
    <w:rsid w:val="00441A3A"/>
    <w:rsid w:val="004422D6"/>
    <w:rsid w:val="00442941"/>
    <w:rsid w:val="00445F81"/>
    <w:rsid w:val="00446BE8"/>
    <w:rsid w:val="00447375"/>
    <w:rsid w:val="00450A79"/>
    <w:rsid w:val="0045239B"/>
    <w:rsid w:val="00452DCC"/>
    <w:rsid w:val="00454612"/>
    <w:rsid w:val="004571A4"/>
    <w:rsid w:val="00460366"/>
    <w:rsid w:val="004618E5"/>
    <w:rsid w:val="00462BE9"/>
    <w:rsid w:val="0046474B"/>
    <w:rsid w:val="004677C1"/>
    <w:rsid w:val="004679D4"/>
    <w:rsid w:val="00470557"/>
    <w:rsid w:val="00474E4A"/>
    <w:rsid w:val="00475EB6"/>
    <w:rsid w:val="00476AD1"/>
    <w:rsid w:val="00476DF6"/>
    <w:rsid w:val="00483E4D"/>
    <w:rsid w:val="0048404B"/>
    <w:rsid w:val="00486F2B"/>
    <w:rsid w:val="0048706A"/>
    <w:rsid w:val="004874AA"/>
    <w:rsid w:val="0049342E"/>
    <w:rsid w:val="00496041"/>
    <w:rsid w:val="004A2825"/>
    <w:rsid w:val="004A3B4C"/>
    <w:rsid w:val="004A475C"/>
    <w:rsid w:val="004A4A6E"/>
    <w:rsid w:val="004B1E7E"/>
    <w:rsid w:val="004B2E74"/>
    <w:rsid w:val="004B3A62"/>
    <w:rsid w:val="004B5AB7"/>
    <w:rsid w:val="004B6C3A"/>
    <w:rsid w:val="004B6F43"/>
    <w:rsid w:val="004B71EF"/>
    <w:rsid w:val="004B7BA0"/>
    <w:rsid w:val="004C1046"/>
    <w:rsid w:val="004C2924"/>
    <w:rsid w:val="004C6F2A"/>
    <w:rsid w:val="004D06F9"/>
    <w:rsid w:val="004D129A"/>
    <w:rsid w:val="004D2650"/>
    <w:rsid w:val="004D32BD"/>
    <w:rsid w:val="004D4C94"/>
    <w:rsid w:val="004D6C30"/>
    <w:rsid w:val="004D722D"/>
    <w:rsid w:val="004E00F9"/>
    <w:rsid w:val="004E35EE"/>
    <w:rsid w:val="004E4FFC"/>
    <w:rsid w:val="004E6143"/>
    <w:rsid w:val="004E7301"/>
    <w:rsid w:val="004E77B4"/>
    <w:rsid w:val="004E7E6D"/>
    <w:rsid w:val="004F0580"/>
    <w:rsid w:val="004F2F8C"/>
    <w:rsid w:val="004F3A3F"/>
    <w:rsid w:val="004F5B2C"/>
    <w:rsid w:val="004F6095"/>
    <w:rsid w:val="004F7CC8"/>
    <w:rsid w:val="00501C84"/>
    <w:rsid w:val="00502A97"/>
    <w:rsid w:val="00503CD1"/>
    <w:rsid w:val="00504B50"/>
    <w:rsid w:val="0050515B"/>
    <w:rsid w:val="00506C80"/>
    <w:rsid w:val="005071BD"/>
    <w:rsid w:val="0050759A"/>
    <w:rsid w:val="00510985"/>
    <w:rsid w:val="0051206E"/>
    <w:rsid w:val="005120D7"/>
    <w:rsid w:val="00513F94"/>
    <w:rsid w:val="00513FB5"/>
    <w:rsid w:val="00514DD7"/>
    <w:rsid w:val="0051627C"/>
    <w:rsid w:val="00517B2E"/>
    <w:rsid w:val="00520747"/>
    <w:rsid w:val="00523064"/>
    <w:rsid w:val="00531B88"/>
    <w:rsid w:val="00537490"/>
    <w:rsid w:val="00537E6B"/>
    <w:rsid w:val="00545190"/>
    <w:rsid w:val="005500EC"/>
    <w:rsid w:val="00553CD7"/>
    <w:rsid w:val="005552E3"/>
    <w:rsid w:val="005556F7"/>
    <w:rsid w:val="00556918"/>
    <w:rsid w:val="0056039B"/>
    <w:rsid w:val="0056043F"/>
    <w:rsid w:val="00560759"/>
    <w:rsid w:val="00561964"/>
    <w:rsid w:val="005659A8"/>
    <w:rsid w:val="00567968"/>
    <w:rsid w:val="005701E5"/>
    <w:rsid w:val="00570E73"/>
    <w:rsid w:val="0057143C"/>
    <w:rsid w:val="005714A1"/>
    <w:rsid w:val="00571511"/>
    <w:rsid w:val="00571708"/>
    <w:rsid w:val="00572486"/>
    <w:rsid w:val="00572960"/>
    <w:rsid w:val="00575564"/>
    <w:rsid w:val="00575D70"/>
    <w:rsid w:val="00576E3D"/>
    <w:rsid w:val="00576F0C"/>
    <w:rsid w:val="00577581"/>
    <w:rsid w:val="0058037D"/>
    <w:rsid w:val="0058063A"/>
    <w:rsid w:val="00581909"/>
    <w:rsid w:val="00581DA0"/>
    <w:rsid w:val="00584304"/>
    <w:rsid w:val="00585DDF"/>
    <w:rsid w:val="00586B32"/>
    <w:rsid w:val="00591FC2"/>
    <w:rsid w:val="005924DF"/>
    <w:rsid w:val="00592C34"/>
    <w:rsid w:val="00593255"/>
    <w:rsid w:val="005940A6"/>
    <w:rsid w:val="00594655"/>
    <w:rsid w:val="005960C0"/>
    <w:rsid w:val="00597793"/>
    <w:rsid w:val="00597B58"/>
    <w:rsid w:val="005A2F2C"/>
    <w:rsid w:val="005A7186"/>
    <w:rsid w:val="005B01DE"/>
    <w:rsid w:val="005B0DE2"/>
    <w:rsid w:val="005B3A65"/>
    <w:rsid w:val="005C0E8F"/>
    <w:rsid w:val="005C1A53"/>
    <w:rsid w:val="005C31C3"/>
    <w:rsid w:val="005C52EC"/>
    <w:rsid w:val="005C5846"/>
    <w:rsid w:val="005C5C29"/>
    <w:rsid w:val="005C6B71"/>
    <w:rsid w:val="005D2A9F"/>
    <w:rsid w:val="005D2AB7"/>
    <w:rsid w:val="005D3299"/>
    <w:rsid w:val="005D32AB"/>
    <w:rsid w:val="005D38BD"/>
    <w:rsid w:val="005D4511"/>
    <w:rsid w:val="005D458C"/>
    <w:rsid w:val="005E056E"/>
    <w:rsid w:val="005E14DB"/>
    <w:rsid w:val="005E1CF0"/>
    <w:rsid w:val="005E2B35"/>
    <w:rsid w:val="005E36DB"/>
    <w:rsid w:val="005E6392"/>
    <w:rsid w:val="005E72A9"/>
    <w:rsid w:val="005E7B0E"/>
    <w:rsid w:val="005F08E8"/>
    <w:rsid w:val="005F10CF"/>
    <w:rsid w:val="005F19B3"/>
    <w:rsid w:val="005F2722"/>
    <w:rsid w:val="005F75D4"/>
    <w:rsid w:val="006010C3"/>
    <w:rsid w:val="00607503"/>
    <w:rsid w:val="0061213A"/>
    <w:rsid w:val="00614D55"/>
    <w:rsid w:val="00614E0B"/>
    <w:rsid w:val="0061715D"/>
    <w:rsid w:val="0062075F"/>
    <w:rsid w:val="0062086E"/>
    <w:rsid w:val="0062144C"/>
    <w:rsid w:val="00621F43"/>
    <w:rsid w:val="00622BB6"/>
    <w:rsid w:val="00622F60"/>
    <w:rsid w:val="0062571E"/>
    <w:rsid w:val="00631042"/>
    <w:rsid w:val="00632A4A"/>
    <w:rsid w:val="00632D69"/>
    <w:rsid w:val="006335FE"/>
    <w:rsid w:val="00634F50"/>
    <w:rsid w:val="00642316"/>
    <w:rsid w:val="006423C2"/>
    <w:rsid w:val="0064262A"/>
    <w:rsid w:val="00646D93"/>
    <w:rsid w:val="00650266"/>
    <w:rsid w:val="006504A4"/>
    <w:rsid w:val="00650E84"/>
    <w:rsid w:val="006511AA"/>
    <w:rsid w:val="00651421"/>
    <w:rsid w:val="00651A83"/>
    <w:rsid w:val="006522AD"/>
    <w:rsid w:val="0065293A"/>
    <w:rsid w:val="00652A83"/>
    <w:rsid w:val="00653869"/>
    <w:rsid w:val="00654418"/>
    <w:rsid w:val="006549F4"/>
    <w:rsid w:val="006557EB"/>
    <w:rsid w:val="00656802"/>
    <w:rsid w:val="00656B0D"/>
    <w:rsid w:val="00660842"/>
    <w:rsid w:val="00662590"/>
    <w:rsid w:val="00662ABD"/>
    <w:rsid w:val="00665724"/>
    <w:rsid w:val="006670F9"/>
    <w:rsid w:val="006675D2"/>
    <w:rsid w:val="00671F67"/>
    <w:rsid w:val="0067390F"/>
    <w:rsid w:val="00674808"/>
    <w:rsid w:val="00676A41"/>
    <w:rsid w:val="00677647"/>
    <w:rsid w:val="00680390"/>
    <w:rsid w:val="00680AA9"/>
    <w:rsid w:val="00680EE8"/>
    <w:rsid w:val="00681856"/>
    <w:rsid w:val="00682E59"/>
    <w:rsid w:val="00683281"/>
    <w:rsid w:val="00686A7E"/>
    <w:rsid w:val="00693450"/>
    <w:rsid w:val="006949EE"/>
    <w:rsid w:val="00694F9F"/>
    <w:rsid w:val="00695E1A"/>
    <w:rsid w:val="006A02A4"/>
    <w:rsid w:val="006A04D5"/>
    <w:rsid w:val="006A05D1"/>
    <w:rsid w:val="006A2F1F"/>
    <w:rsid w:val="006A3478"/>
    <w:rsid w:val="006A4C21"/>
    <w:rsid w:val="006A7EA9"/>
    <w:rsid w:val="006B032C"/>
    <w:rsid w:val="006B0A75"/>
    <w:rsid w:val="006B2AEE"/>
    <w:rsid w:val="006B3A57"/>
    <w:rsid w:val="006B60D7"/>
    <w:rsid w:val="006B7243"/>
    <w:rsid w:val="006B7D99"/>
    <w:rsid w:val="006C0B6F"/>
    <w:rsid w:val="006C279A"/>
    <w:rsid w:val="006C2ACC"/>
    <w:rsid w:val="006C310B"/>
    <w:rsid w:val="006C3B3F"/>
    <w:rsid w:val="006C4759"/>
    <w:rsid w:val="006C5757"/>
    <w:rsid w:val="006C6176"/>
    <w:rsid w:val="006C6DC4"/>
    <w:rsid w:val="006C7114"/>
    <w:rsid w:val="006C7B5B"/>
    <w:rsid w:val="006C7CEB"/>
    <w:rsid w:val="006C7FE5"/>
    <w:rsid w:val="006D15AB"/>
    <w:rsid w:val="006D48E4"/>
    <w:rsid w:val="006D506A"/>
    <w:rsid w:val="006E0C2C"/>
    <w:rsid w:val="006E0DAA"/>
    <w:rsid w:val="006E13EB"/>
    <w:rsid w:val="006E578A"/>
    <w:rsid w:val="006E66FB"/>
    <w:rsid w:val="006F58EC"/>
    <w:rsid w:val="006F6BE1"/>
    <w:rsid w:val="006F7584"/>
    <w:rsid w:val="00700EC7"/>
    <w:rsid w:val="00700EE7"/>
    <w:rsid w:val="007043AB"/>
    <w:rsid w:val="007061F8"/>
    <w:rsid w:val="00706BE4"/>
    <w:rsid w:val="00707269"/>
    <w:rsid w:val="0071283C"/>
    <w:rsid w:val="00713B6A"/>
    <w:rsid w:val="00716DA6"/>
    <w:rsid w:val="00720B91"/>
    <w:rsid w:val="007218A1"/>
    <w:rsid w:val="0072318F"/>
    <w:rsid w:val="0072394D"/>
    <w:rsid w:val="00726A79"/>
    <w:rsid w:val="00726E72"/>
    <w:rsid w:val="00730B5C"/>
    <w:rsid w:val="00731417"/>
    <w:rsid w:val="007330E6"/>
    <w:rsid w:val="00733D12"/>
    <w:rsid w:val="00733DD9"/>
    <w:rsid w:val="007351CF"/>
    <w:rsid w:val="007355AC"/>
    <w:rsid w:val="00745D7F"/>
    <w:rsid w:val="0074606F"/>
    <w:rsid w:val="0074632A"/>
    <w:rsid w:val="00746CC7"/>
    <w:rsid w:val="0074736E"/>
    <w:rsid w:val="007477E2"/>
    <w:rsid w:val="00751E79"/>
    <w:rsid w:val="00752398"/>
    <w:rsid w:val="0075251F"/>
    <w:rsid w:val="00752ECE"/>
    <w:rsid w:val="00753F13"/>
    <w:rsid w:val="007570B3"/>
    <w:rsid w:val="00760530"/>
    <w:rsid w:val="00764B95"/>
    <w:rsid w:val="00766F59"/>
    <w:rsid w:val="0077124B"/>
    <w:rsid w:val="00771A1E"/>
    <w:rsid w:val="00771F12"/>
    <w:rsid w:val="00772F66"/>
    <w:rsid w:val="00773A43"/>
    <w:rsid w:val="00773EB0"/>
    <w:rsid w:val="007761E3"/>
    <w:rsid w:val="0077624C"/>
    <w:rsid w:val="00780AF1"/>
    <w:rsid w:val="00780BEB"/>
    <w:rsid w:val="00781234"/>
    <w:rsid w:val="0078155B"/>
    <w:rsid w:val="00781921"/>
    <w:rsid w:val="00782AC2"/>
    <w:rsid w:val="0078386C"/>
    <w:rsid w:val="00784E16"/>
    <w:rsid w:val="00785504"/>
    <w:rsid w:val="0078696E"/>
    <w:rsid w:val="0078710B"/>
    <w:rsid w:val="00790CF2"/>
    <w:rsid w:val="00791318"/>
    <w:rsid w:val="00791B26"/>
    <w:rsid w:val="00792DAF"/>
    <w:rsid w:val="007930B8"/>
    <w:rsid w:val="007931C1"/>
    <w:rsid w:val="00793443"/>
    <w:rsid w:val="0079459A"/>
    <w:rsid w:val="007968F1"/>
    <w:rsid w:val="00796D63"/>
    <w:rsid w:val="007A1170"/>
    <w:rsid w:val="007A2324"/>
    <w:rsid w:val="007A3458"/>
    <w:rsid w:val="007A5830"/>
    <w:rsid w:val="007A6FDC"/>
    <w:rsid w:val="007B124F"/>
    <w:rsid w:val="007B2351"/>
    <w:rsid w:val="007B7A2E"/>
    <w:rsid w:val="007C38E4"/>
    <w:rsid w:val="007C3A3A"/>
    <w:rsid w:val="007C4FC8"/>
    <w:rsid w:val="007C53C9"/>
    <w:rsid w:val="007C649F"/>
    <w:rsid w:val="007C6892"/>
    <w:rsid w:val="007C7346"/>
    <w:rsid w:val="007C7417"/>
    <w:rsid w:val="007C7F99"/>
    <w:rsid w:val="007D0425"/>
    <w:rsid w:val="007D29FC"/>
    <w:rsid w:val="007E03CA"/>
    <w:rsid w:val="007E0E4C"/>
    <w:rsid w:val="007E5F8A"/>
    <w:rsid w:val="007E7464"/>
    <w:rsid w:val="007E7D73"/>
    <w:rsid w:val="007F3629"/>
    <w:rsid w:val="007F3642"/>
    <w:rsid w:val="007F422E"/>
    <w:rsid w:val="007F5BB4"/>
    <w:rsid w:val="007F60DC"/>
    <w:rsid w:val="007F692E"/>
    <w:rsid w:val="008009AB"/>
    <w:rsid w:val="008044BA"/>
    <w:rsid w:val="00811DCE"/>
    <w:rsid w:val="0081491D"/>
    <w:rsid w:val="0081655C"/>
    <w:rsid w:val="00817CAD"/>
    <w:rsid w:val="00822025"/>
    <w:rsid w:val="008243A4"/>
    <w:rsid w:val="00824FE4"/>
    <w:rsid w:val="008251CA"/>
    <w:rsid w:val="00825A24"/>
    <w:rsid w:val="00825ACF"/>
    <w:rsid w:val="00826FAC"/>
    <w:rsid w:val="0082701E"/>
    <w:rsid w:val="00827650"/>
    <w:rsid w:val="00832AA0"/>
    <w:rsid w:val="008338AB"/>
    <w:rsid w:val="00834739"/>
    <w:rsid w:val="00836871"/>
    <w:rsid w:val="008402EF"/>
    <w:rsid w:val="00840376"/>
    <w:rsid w:val="0084234D"/>
    <w:rsid w:val="00842C17"/>
    <w:rsid w:val="0084530B"/>
    <w:rsid w:val="008453FE"/>
    <w:rsid w:val="0084553D"/>
    <w:rsid w:val="0085223C"/>
    <w:rsid w:val="0085227C"/>
    <w:rsid w:val="00852AAA"/>
    <w:rsid w:val="008609C0"/>
    <w:rsid w:val="00860E23"/>
    <w:rsid w:val="008611DD"/>
    <w:rsid w:val="00862C35"/>
    <w:rsid w:val="008674AB"/>
    <w:rsid w:val="00870616"/>
    <w:rsid w:val="00871C08"/>
    <w:rsid w:val="0087449E"/>
    <w:rsid w:val="00874BB2"/>
    <w:rsid w:val="00875585"/>
    <w:rsid w:val="00881ED1"/>
    <w:rsid w:val="008825EB"/>
    <w:rsid w:val="008844A1"/>
    <w:rsid w:val="008847C1"/>
    <w:rsid w:val="008863A8"/>
    <w:rsid w:val="008927BF"/>
    <w:rsid w:val="00892ED3"/>
    <w:rsid w:val="008A0334"/>
    <w:rsid w:val="008A18CE"/>
    <w:rsid w:val="008A1AED"/>
    <w:rsid w:val="008A2087"/>
    <w:rsid w:val="008A3588"/>
    <w:rsid w:val="008A77E2"/>
    <w:rsid w:val="008B02CE"/>
    <w:rsid w:val="008B0D71"/>
    <w:rsid w:val="008B1816"/>
    <w:rsid w:val="008B2959"/>
    <w:rsid w:val="008B2B82"/>
    <w:rsid w:val="008B3223"/>
    <w:rsid w:val="008B3660"/>
    <w:rsid w:val="008B3C40"/>
    <w:rsid w:val="008B3F64"/>
    <w:rsid w:val="008B5B91"/>
    <w:rsid w:val="008B7DEC"/>
    <w:rsid w:val="008C0686"/>
    <w:rsid w:val="008C1A5A"/>
    <w:rsid w:val="008C35CD"/>
    <w:rsid w:val="008C54ED"/>
    <w:rsid w:val="008C5784"/>
    <w:rsid w:val="008C5EB9"/>
    <w:rsid w:val="008C666E"/>
    <w:rsid w:val="008C7C5B"/>
    <w:rsid w:val="008D16CB"/>
    <w:rsid w:val="008D3043"/>
    <w:rsid w:val="008D31B6"/>
    <w:rsid w:val="008D358A"/>
    <w:rsid w:val="008D3966"/>
    <w:rsid w:val="008D5680"/>
    <w:rsid w:val="008D743E"/>
    <w:rsid w:val="008E1E11"/>
    <w:rsid w:val="008E210B"/>
    <w:rsid w:val="008E254E"/>
    <w:rsid w:val="008E3DCC"/>
    <w:rsid w:val="008F2D88"/>
    <w:rsid w:val="008F3342"/>
    <w:rsid w:val="008F3CF9"/>
    <w:rsid w:val="008F6757"/>
    <w:rsid w:val="008F69A6"/>
    <w:rsid w:val="008F6AD0"/>
    <w:rsid w:val="008F7367"/>
    <w:rsid w:val="008F76C5"/>
    <w:rsid w:val="00900B11"/>
    <w:rsid w:val="0090100A"/>
    <w:rsid w:val="009030E9"/>
    <w:rsid w:val="00905B80"/>
    <w:rsid w:val="00905D6A"/>
    <w:rsid w:val="009065E6"/>
    <w:rsid w:val="009102F8"/>
    <w:rsid w:val="009126FF"/>
    <w:rsid w:val="00912D6B"/>
    <w:rsid w:val="009134C9"/>
    <w:rsid w:val="009140F9"/>
    <w:rsid w:val="00914F2B"/>
    <w:rsid w:val="00914FB8"/>
    <w:rsid w:val="00915E53"/>
    <w:rsid w:val="00921CC3"/>
    <w:rsid w:val="00922A56"/>
    <w:rsid w:val="00922D3B"/>
    <w:rsid w:val="0092360A"/>
    <w:rsid w:val="00924022"/>
    <w:rsid w:val="009243E8"/>
    <w:rsid w:val="00924974"/>
    <w:rsid w:val="00924EAE"/>
    <w:rsid w:val="009257AF"/>
    <w:rsid w:val="00926427"/>
    <w:rsid w:val="00931E7D"/>
    <w:rsid w:val="00932E0F"/>
    <w:rsid w:val="00933165"/>
    <w:rsid w:val="00934FC5"/>
    <w:rsid w:val="00936CE9"/>
    <w:rsid w:val="009419B4"/>
    <w:rsid w:val="00941DF6"/>
    <w:rsid w:val="0094280A"/>
    <w:rsid w:val="0094483F"/>
    <w:rsid w:val="009449D7"/>
    <w:rsid w:val="00945418"/>
    <w:rsid w:val="009513A3"/>
    <w:rsid w:val="009517C7"/>
    <w:rsid w:val="00953ED7"/>
    <w:rsid w:val="0095423E"/>
    <w:rsid w:val="009606D0"/>
    <w:rsid w:val="00961A1E"/>
    <w:rsid w:val="009639F6"/>
    <w:rsid w:val="009647FC"/>
    <w:rsid w:val="0096614B"/>
    <w:rsid w:val="009670C0"/>
    <w:rsid w:val="00967B87"/>
    <w:rsid w:val="00967D2F"/>
    <w:rsid w:val="00970F08"/>
    <w:rsid w:val="00972638"/>
    <w:rsid w:val="00972895"/>
    <w:rsid w:val="009768E1"/>
    <w:rsid w:val="00984754"/>
    <w:rsid w:val="009904DB"/>
    <w:rsid w:val="00991320"/>
    <w:rsid w:val="009923A2"/>
    <w:rsid w:val="009923F6"/>
    <w:rsid w:val="00993837"/>
    <w:rsid w:val="00994242"/>
    <w:rsid w:val="009957DA"/>
    <w:rsid w:val="00996234"/>
    <w:rsid w:val="00996D74"/>
    <w:rsid w:val="009A0966"/>
    <w:rsid w:val="009A0F33"/>
    <w:rsid w:val="009A22E0"/>
    <w:rsid w:val="009A3CE3"/>
    <w:rsid w:val="009A5160"/>
    <w:rsid w:val="009A6B2D"/>
    <w:rsid w:val="009B23B4"/>
    <w:rsid w:val="009B425C"/>
    <w:rsid w:val="009B4ED6"/>
    <w:rsid w:val="009B5B9F"/>
    <w:rsid w:val="009C21A5"/>
    <w:rsid w:val="009C2775"/>
    <w:rsid w:val="009C2DBA"/>
    <w:rsid w:val="009C6597"/>
    <w:rsid w:val="009D249F"/>
    <w:rsid w:val="009D4FFD"/>
    <w:rsid w:val="009D5D13"/>
    <w:rsid w:val="009D7596"/>
    <w:rsid w:val="009E2E77"/>
    <w:rsid w:val="009E5F61"/>
    <w:rsid w:val="009F19E7"/>
    <w:rsid w:val="009F1DF2"/>
    <w:rsid w:val="009F23AB"/>
    <w:rsid w:val="009F6203"/>
    <w:rsid w:val="00A0155A"/>
    <w:rsid w:val="00A03893"/>
    <w:rsid w:val="00A03AE2"/>
    <w:rsid w:val="00A03D7F"/>
    <w:rsid w:val="00A04524"/>
    <w:rsid w:val="00A05DBB"/>
    <w:rsid w:val="00A06BAC"/>
    <w:rsid w:val="00A07C9E"/>
    <w:rsid w:val="00A11180"/>
    <w:rsid w:val="00A12EF1"/>
    <w:rsid w:val="00A14C46"/>
    <w:rsid w:val="00A151F0"/>
    <w:rsid w:val="00A168FF"/>
    <w:rsid w:val="00A22601"/>
    <w:rsid w:val="00A231C7"/>
    <w:rsid w:val="00A23558"/>
    <w:rsid w:val="00A2358B"/>
    <w:rsid w:val="00A2585A"/>
    <w:rsid w:val="00A279A0"/>
    <w:rsid w:val="00A27BDB"/>
    <w:rsid w:val="00A32A1B"/>
    <w:rsid w:val="00A3406B"/>
    <w:rsid w:val="00A344FE"/>
    <w:rsid w:val="00A35460"/>
    <w:rsid w:val="00A3570A"/>
    <w:rsid w:val="00A37A7D"/>
    <w:rsid w:val="00A37BE2"/>
    <w:rsid w:val="00A41130"/>
    <w:rsid w:val="00A42D01"/>
    <w:rsid w:val="00A4395E"/>
    <w:rsid w:val="00A440E1"/>
    <w:rsid w:val="00A4794A"/>
    <w:rsid w:val="00A5095D"/>
    <w:rsid w:val="00A5126E"/>
    <w:rsid w:val="00A5659A"/>
    <w:rsid w:val="00A56A03"/>
    <w:rsid w:val="00A57865"/>
    <w:rsid w:val="00A62652"/>
    <w:rsid w:val="00A629BC"/>
    <w:rsid w:val="00A646E1"/>
    <w:rsid w:val="00A65356"/>
    <w:rsid w:val="00A7076B"/>
    <w:rsid w:val="00A7135A"/>
    <w:rsid w:val="00A719C8"/>
    <w:rsid w:val="00A72829"/>
    <w:rsid w:val="00A730B7"/>
    <w:rsid w:val="00A7515B"/>
    <w:rsid w:val="00A75A23"/>
    <w:rsid w:val="00A769A5"/>
    <w:rsid w:val="00A76A99"/>
    <w:rsid w:val="00A76FAE"/>
    <w:rsid w:val="00A80734"/>
    <w:rsid w:val="00A84299"/>
    <w:rsid w:val="00A85A47"/>
    <w:rsid w:val="00A878A4"/>
    <w:rsid w:val="00A9000A"/>
    <w:rsid w:val="00A91318"/>
    <w:rsid w:val="00A92667"/>
    <w:rsid w:val="00A96C8C"/>
    <w:rsid w:val="00A97F04"/>
    <w:rsid w:val="00AA0003"/>
    <w:rsid w:val="00AA0051"/>
    <w:rsid w:val="00AA19A8"/>
    <w:rsid w:val="00AA1EEE"/>
    <w:rsid w:val="00AA22A2"/>
    <w:rsid w:val="00AA25A3"/>
    <w:rsid w:val="00AA299C"/>
    <w:rsid w:val="00AA48D4"/>
    <w:rsid w:val="00AA660B"/>
    <w:rsid w:val="00AB0DCC"/>
    <w:rsid w:val="00AB29C5"/>
    <w:rsid w:val="00AB40F9"/>
    <w:rsid w:val="00AB5143"/>
    <w:rsid w:val="00AB6638"/>
    <w:rsid w:val="00AB76A1"/>
    <w:rsid w:val="00AC0DA4"/>
    <w:rsid w:val="00AC58E9"/>
    <w:rsid w:val="00AC5EEB"/>
    <w:rsid w:val="00AD041E"/>
    <w:rsid w:val="00AD0E37"/>
    <w:rsid w:val="00AD28C7"/>
    <w:rsid w:val="00AD553B"/>
    <w:rsid w:val="00AE1BF8"/>
    <w:rsid w:val="00AE25EC"/>
    <w:rsid w:val="00AE3827"/>
    <w:rsid w:val="00AE53C0"/>
    <w:rsid w:val="00AE6534"/>
    <w:rsid w:val="00AE67BB"/>
    <w:rsid w:val="00AE7F6C"/>
    <w:rsid w:val="00AF1412"/>
    <w:rsid w:val="00AF381F"/>
    <w:rsid w:val="00AF5FCD"/>
    <w:rsid w:val="00AF766F"/>
    <w:rsid w:val="00B001F5"/>
    <w:rsid w:val="00B01AC8"/>
    <w:rsid w:val="00B0379D"/>
    <w:rsid w:val="00B04878"/>
    <w:rsid w:val="00B04EF8"/>
    <w:rsid w:val="00B056EB"/>
    <w:rsid w:val="00B078A2"/>
    <w:rsid w:val="00B12128"/>
    <w:rsid w:val="00B12B0E"/>
    <w:rsid w:val="00B1364D"/>
    <w:rsid w:val="00B13F98"/>
    <w:rsid w:val="00B15852"/>
    <w:rsid w:val="00B24D0B"/>
    <w:rsid w:val="00B26876"/>
    <w:rsid w:val="00B3064C"/>
    <w:rsid w:val="00B331EC"/>
    <w:rsid w:val="00B34E8D"/>
    <w:rsid w:val="00B3663A"/>
    <w:rsid w:val="00B36AD9"/>
    <w:rsid w:val="00B40FC2"/>
    <w:rsid w:val="00B41D17"/>
    <w:rsid w:val="00B42DE9"/>
    <w:rsid w:val="00B454D9"/>
    <w:rsid w:val="00B45FE5"/>
    <w:rsid w:val="00B46B1E"/>
    <w:rsid w:val="00B51C24"/>
    <w:rsid w:val="00B51E68"/>
    <w:rsid w:val="00B54C5C"/>
    <w:rsid w:val="00B571E5"/>
    <w:rsid w:val="00B57A1E"/>
    <w:rsid w:val="00B61CF9"/>
    <w:rsid w:val="00B66BBB"/>
    <w:rsid w:val="00B6712E"/>
    <w:rsid w:val="00B723E3"/>
    <w:rsid w:val="00B72CE7"/>
    <w:rsid w:val="00B7366E"/>
    <w:rsid w:val="00B73915"/>
    <w:rsid w:val="00B754CC"/>
    <w:rsid w:val="00B75566"/>
    <w:rsid w:val="00B80EBC"/>
    <w:rsid w:val="00B812CE"/>
    <w:rsid w:val="00B82ECC"/>
    <w:rsid w:val="00B85159"/>
    <w:rsid w:val="00B852AA"/>
    <w:rsid w:val="00B86259"/>
    <w:rsid w:val="00B865C0"/>
    <w:rsid w:val="00B93DB7"/>
    <w:rsid w:val="00B94C69"/>
    <w:rsid w:val="00B95A33"/>
    <w:rsid w:val="00B96736"/>
    <w:rsid w:val="00BA0F82"/>
    <w:rsid w:val="00BA42B6"/>
    <w:rsid w:val="00BB2EFF"/>
    <w:rsid w:val="00BB4997"/>
    <w:rsid w:val="00BC04AF"/>
    <w:rsid w:val="00BC3043"/>
    <w:rsid w:val="00BC536F"/>
    <w:rsid w:val="00BC6284"/>
    <w:rsid w:val="00BC6956"/>
    <w:rsid w:val="00BC7936"/>
    <w:rsid w:val="00BD0878"/>
    <w:rsid w:val="00BD11A4"/>
    <w:rsid w:val="00BD3EA0"/>
    <w:rsid w:val="00BD418A"/>
    <w:rsid w:val="00BD5A7E"/>
    <w:rsid w:val="00BD630A"/>
    <w:rsid w:val="00BD6C2D"/>
    <w:rsid w:val="00BE0581"/>
    <w:rsid w:val="00BE41AF"/>
    <w:rsid w:val="00BE636E"/>
    <w:rsid w:val="00BF3599"/>
    <w:rsid w:val="00BF4CA2"/>
    <w:rsid w:val="00BF52A8"/>
    <w:rsid w:val="00BF7365"/>
    <w:rsid w:val="00C03249"/>
    <w:rsid w:val="00C036F4"/>
    <w:rsid w:val="00C05627"/>
    <w:rsid w:val="00C07FDF"/>
    <w:rsid w:val="00C149B5"/>
    <w:rsid w:val="00C15407"/>
    <w:rsid w:val="00C17BFE"/>
    <w:rsid w:val="00C215E5"/>
    <w:rsid w:val="00C23906"/>
    <w:rsid w:val="00C245C1"/>
    <w:rsid w:val="00C25AFF"/>
    <w:rsid w:val="00C26BEC"/>
    <w:rsid w:val="00C32FDE"/>
    <w:rsid w:val="00C3526C"/>
    <w:rsid w:val="00C356EB"/>
    <w:rsid w:val="00C35F58"/>
    <w:rsid w:val="00C368A1"/>
    <w:rsid w:val="00C36F2C"/>
    <w:rsid w:val="00C36F8D"/>
    <w:rsid w:val="00C4152C"/>
    <w:rsid w:val="00C437B8"/>
    <w:rsid w:val="00C44DE8"/>
    <w:rsid w:val="00C468B8"/>
    <w:rsid w:val="00C503DC"/>
    <w:rsid w:val="00C506D6"/>
    <w:rsid w:val="00C516B7"/>
    <w:rsid w:val="00C52DFB"/>
    <w:rsid w:val="00C540A9"/>
    <w:rsid w:val="00C609E5"/>
    <w:rsid w:val="00C61D92"/>
    <w:rsid w:val="00C62296"/>
    <w:rsid w:val="00C62A02"/>
    <w:rsid w:val="00C63B16"/>
    <w:rsid w:val="00C650A8"/>
    <w:rsid w:val="00C65CE0"/>
    <w:rsid w:val="00C6780F"/>
    <w:rsid w:val="00C708F3"/>
    <w:rsid w:val="00C715AD"/>
    <w:rsid w:val="00C71CB8"/>
    <w:rsid w:val="00C721FA"/>
    <w:rsid w:val="00C72FD3"/>
    <w:rsid w:val="00C74279"/>
    <w:rsid w:val="00C754EA"/>
    <w:rsid w:val="00C822B8"/>
    <w:rsid w:val="00C8629E"/>
    <w:rsid w:val="00C903AC"/>
    <w:rsid w:val="00C9169F"/>
    <w:rsid w:val="00C931E1"/>
    <w:rsid w:val="00CA07F3"/>
    <w:rsid w:val="00CA14AF"/>
    <w:rsid w:val="00CA3B1C"/>
    <w:rsid w:val="00CA3E55"/>
    <w:rsid w:val="00CA4A70"/>
    <w:rsid w:val="00CA4B10"/>
    <w:rsid w:val="00CA574A"/>
    <w:rsid w:val="00CA678B"/>
    <w:rsid w:val="00CA687C"/>
    <w:rsid w:val="00CB2B05"/>
    <w:rsid w:val="00CB67A2"/>
    <w:rsid w:val="00CB7325"/>
    <w:rsid w:val="00CB79DA"/>
    <w:rsid w:val="00CC045C"/>
    <w:rsid w:val="00CC2A87"/>
    <w:rsid w:val="00CC363B"/>
    <w:rsid w:val="00CC6F7A"/>
    <w:rsid w:val="00CD03FF"/>
    <w:rsid w:val="00CD0EF4"/>
    <w:rsid w:val="00CD16A6"/>
    <w:rsid w:val="00CD3A51"/>
    <w:rsid w:val="00CD3DB1"/>
    <w:rsid w:val="00CD3F90"/>
    <w:rsid w:val="00CD6EE1"/>
    <w:rsid w:val="00CE21D0"/>
    <w:rsid w:val="00CE463E"/>
    <w:rsid w:val="00CE585F"/>
    <w:rsid w:val="00CE7E14"/>
    <w:rsid w:val="00CF0FEB"/>
    <w:rsid w:val="00CF15D0"/>
    <w:rsid w:val="00CF40B9"/>
    <w:rsid w:val="00CF4193"/>
    <w:rsid w:val="00CF6EF9"/>
    <w:rsid w:val="00CF7DEF"/>
    <w:rsid w:val="00CF7F36"/>
    <w:rsid w:val="00D011C6"/>
    <w:rsid w:val="00D05070"/>
    <w:rsid w:val="00D072D7"/>
    <w:rsid w:val="00D07AC2"/>
    <w:rsid w:val="00D07D3B"/>
    <w:rsid w:val="00D108A7"/>
    <w:rsid w:val="00D1126E"/>
    <w:rsid w:val="00D113FD"/>
    <w:rsid w:val="00D11446"/>
    <w:rsid w:val="00D117A1"/>
    <w:rsid w:val="00D117C5"/>
    <w:rsid w:val="00D14357"/>
    <w:rsid w:val="00D169BF"/>
    <w:rsid w:val="00D17670"/>
    <w:rsid w:val="00D20923"/>
    <w:rsid w:val="00D21C2D"/>
    <w:rsid w:val="00D22A26"/>
    <w:rsid w:val="00D22FF2"/>
    <w:rsid w:val="00D255B1"/>
    <w:rsid w:val="00D303F5"/>
    <w:rsid w:val="00D30B84"/>
    <w:rsid w:val="00D32AAC"/>
    <w:rsid w:val="00D32B1C"/>
    <w:rsid w:val="00D33332"/>
    <w:rsid w:val="00D33AD4"/>
    <w:rsid w:val="00D347D1"/>
    <w:rsid w:val="00D36DCB"/>
    <w:rsid w:val="00D4631B"/>
    <w:rsid w:val="00D47907"/>
    <w:rsid w:val="00D613AE"/>
    <w:rsid w:val="00D65608"/>
    <w:rsid w:val="00D7382F"/>
    <w:rsid w:val="00D739EE"/>
    <w:rsid w:val="00D75180"/>
    <w:rsid w:val="00D76446"/>
    <w:rsid w:val="00D767E5"/>
    <w:rsid w:val="00D77503"/>
    <w:rsid w:val="00D80555"/>
    <w:rsid w:val="00D80756"/>
    <w:rsid w:val="00D838A5"/>
    <w:rsid w:val="00D83F64"/>
    <w:rsid w:val="00D87C39"/>
    <w:rsid w:val="00D87F83"/>
    <w:rsid w:val="00D90EED"/>
    <w:rsid w:val="00D93745"/>
    <w:rsid w:val="00D94D38"/>
    <w:rsid w:val="00D96822"/>
    <w:rsid w:val="00DA12FB"/>
    <w:rsid w:val="00DA17B3"/>
    <w:rsid w:val="00DA2DB5"/>
    <w:rsid w:val="00DA35AF"/>
    <w:rsid w:val="00DA76BF"/>
    <w:rsid w:val="00DA7D90"/>
    <w:rsid w:val="00DB3509"/>
    <w:rsid w:val="00DB4577"/>
    <w:rsid w:val="00DB4D5A"/>
    <w:rsid w:val="00DB4DE4"/>
    <w:rsid w:val="00DB6B70"/>
    <w:rsid w:val="00DB724A"/>
    <w:rsid w:val="00DC039A"/>
    <w:rsid w:val="00DC03EB"/>
    <w:rsid w:val="00DD71CD"/>
    <w:rsid w:val="00DE1378"/>
    <w:rsid w:val="00DE2A30"/>
    <w:rsid w:val="00DF0E5A"/>
    <w:rsid w:val="00DF4FB3"/>
    <w:rsid w:val="00DF5471"/>
    <w:rsid w:val="00DF5AA6"/>
    <w:rsid w:val="00DF5B31"/>
    <w:rsid w:val="00E003FA"/>
    <w:rsid w:val="00E011DA"/>
    <w:rsid w:val="00E0381B"/>
    <w:rsid w:val="00E0397A"/>
    <w:rsid w:val="00E0608D"/>
    <w:rsid w:val="00E07F3C"/>
    <w:rsid w:val="00E10151"/>
    <w:rsid w:val="00E12A9F"/>
    <w:rsid w:val="00E139B9"/>
    <w:rsid w:val="00E17369"/>
    <w:rsid w:val="00E17E99"/>
    <w:rsid w:val="00E21956"/>
    <w:rsid w:val="00E26D9E"/>
    <w:rsid w:val="00E307EA"/>
    <w:rsid w:val="00E313E9"/>
    <w:rsid w:val="00E32859"/>
    <w:rsid w:val="00E34645"/>
    <w:rsid w:val="00E36F71"/>
    <w:rsid w:val="00E419A3"/>
    <w:rsid w:val="00E436D6"/>
    <w:rsid w:val="00E441A2"/>
    <w:rsid w:val="00E45B72"/>
    <w:rsid w:val="00E46F07"/>
    <w:rsid w:val="00E4700E"/>
    <w:rsid w:val="00E47C83"/>
    <w:rsid w:val="00E501D6"/>
    <w:rsid w:val="00E506C6"/>
    <w:rsid w:val="00E50AA8"/>
    <w:rsid w:val="00E51264"/>
    <w:rsid w:val="00E51285"/>
    <w:rsid w:val="00E52876"/>
    <w:rsid w:val="00E52C58"/>
    <w:rsid w:val="00E53F71"/>
    <w:rsid w:val="00E57D9E"/>
    <w:rsid w:val="00E60354"/>
    <w:rsid w:val="00E60AE3"/>
    <w:rsid w:val="00E62952"/>
    <w:rsid w:val="00E63795"/>
    <w:rsid w:val="00E659E3"/>
    <w:rsid w:val="00E663F5"/>
    <w:rsid w:val="00E66595"/>
    <w:rsid w:val="00E71962"/>
    <w:rsid w:val="00E731E5"/>
    <w:rsid w:val="00E75F9B"/>
    <w:rsid w:val="00E81F3C"/>
    <w:rsid w:val="00E81F45"/>
    <w:rsid w:val="00E8246B"/>
    <w:rsid w:val="00E82B7F"/>
    <w:rsid w:val="00E833F2"/>
    <w:rsid w:val="00E8342F"/>
    <w:rsid w:val="00E84E4C"/>
    <w:rsid w:val="00E9101C"/>
    <w:rsid w:val="00E9142D"/>
    <w:rsid w:val="00E918A8"/>
    <w:rsid w:val="00E93EBA"/>
    <w:rsid w:val="00E953A4"/>
    <w:rsid w:val="00E97586"/>
    <w:rsid w:val="00EA0964"/>
    <w:rsid w:val="00EA09CF"/>
    <w:rsid w:val="00EA1B3F"/>
    <w:rsid w:val="00EA4C77"/>
    <w:rsid w:val="00EA4FE0"/>
    <w:rsid w:val="00EA62FA"/>
    <w:rsid w:val="00EB477C"/>
    <w:rsid w:val="00EB53E9"/>
    <w:rsid w:val="00EB5401"/>
    <w:rsid w:val="00EB58FB"/>
    <w:rsid w:val="00EB61B6"/>
    <w:rsid w:val="00EB6859"/>
    <w:rsid w:val="00EB70AD"/>
    <w:rsid w:val="00EC0D38"/>
    <w:rsid w:val="00EC0E97"/>
    <w:rsid w:val="00EC3739"/>
    <w:rsid w:val="00EC3EB4"/>
    <w:rsid w:val="00EC4D8E"/>
    <w:rsid w:val="00EC6395"/>
    <w:rsid w:val="00ED04EA"/>
    <w:rsid w:val="00ED0DCC"/>
    <w:rsid w:val="00ED26C5"/>
    <w:rsid w:val="00ED5429"/>
    <w:rsid w:val="00EE0340"/>
    <w:rsid w:val="00EE32DC"/>
    <w:rsid w:val="00EE34E3"/>
    <w:rsid w:val="00EE39D7"/>
    <w:rsid w:val="00EE4817"/>
    <w:rsid w:val="00EE4FDA"/>
    <w:rsid w:val="00EE59A1"/>
    <w:rsid w:val="00EE614F"/>
    <w:rsid w:val="00EF1249"/>
    <w:rsid w:val="00EF1ED1"/>
    <w:rsid w:val="00EF1F9E"/>
    <w:rsid w:val="00EF38CF"/>
    <w:rsid w:val="00EF5B0E"/>
    <w:rsid w:val="00F02930"/>
    <w:rsid w:val="00F0359E"/>
    <w:rsid w:val="00F0374F"/>
    <w:rsid w:val="00F042C5"/>
    <w:rsid w:val="00F04FB1"/>
    <w:rsid w:val="00F050CC"/>
    <w:rsid w:val="00F07C07"/>
    <w:rsid w:val="00F11319"/>
    <w:rsid w:val="00F121A1"/>
    <w:rsid w:val="00F122BC"/>
    <w:rsid w:val="00F14A9F"/>
    <w:rsid w:val="00F16ECF"/>
    <w:rsid w:val="00F2016B"/>
    <w:rsid w:val="00F21949"/>
    <w:rsid w:val="00F21CF6"/>
    <w:rsid w:val="00F2236B"/>
    <w:rsid w:val="00F24677"/>
    <w:rsid w:val="00F27B96"/>
    <w:rsid w:val="00F27C05"/>
    <w:rsid w:val="00F301E7"/>
    <w:rsid w:val="00F307F5"/>
    <w:rsid w:val="00F3130B"/>
    <w:rsid w:val="00F31DA2"/>
    <w:rsid w:val="00F325E5"/>
    <w:rsid w:val="00F327C7"/>
    <w:rsid w:val="00F33192"/>
    <w:rsid w:val="00F33496"/>
    <w:rsid w:val="00F33B9B"/>
    <w:rsid w:val="00F344B4"/>
    <w:rsid w:val="00F360BC"/>
    <w:rsid w:val="00F36A3B"/>
    <w:rsid w:val="00F36D24"/>
    <w:rsid w:val="00F37A95"/>
    <w:rsid w:val="00F37D35"/>
    <w:rsid w:val="00F41279"/>
    <w:rsid w:val="00F42723"/>
    <w:rsid w:val="00F430C5"/>
    <w:rsid w:val="00F43AA5"/>
    <w:rsid w:val="00F45C69"/>
    <w:rsid w:val="00F554D2"/>
    <w:rsid w:val="00F56103"/>
    <w:rsid w:val="00F5768C"/>
    <w:rsid w:val="00F62757"/>
    <w:rsid w:val="00F62F85"/>
    <w:rsid w:val="00F654A3"/>
    <w:rsid w:val="00F65EC0"/>
    <w:rsid w:val="00F71182"/>
    <w:rsid w:val="00F72585"/>
    <w:rsid w:val="00F7274A"/>
    <w:rsid w:val="00F74547"/>
    <w:rsid w:val="00F75AC9"/>
    <w:rsid w:val="00F76182"/>
    <w:rsid w:val="00F76950"/>
    <w:rsid w:val="00F76CAA"/>
    <w:rsid w:val="00F81C33"/>
    <w:rsid w:val="00F842B8"/>
    <w:rsid w:val="00F85981"/>
    <w:rsid w:val="00F86E06"/>
    <w:rsid w:val="00F91524"/>
    <w:rsid w:val="00F92674"/>
    <w:rsid w:val="00F939AB"/>
    <w:rsid w:val="00F9502A"/>
    <w:rsid w:val="00F9524E"/>
    <w:rsid w:val="00F9538A"/>
    <w:rsid w:val="00FA0A19"/>
    <w:rsid w:val="00FA2699"/>
    <w:rsid w:val="00FA5498"/>
    <w:rsid w:val="00FA714F"/>
    <w:rsid w:val="00FA76B0"/>
    <w:rsid w:val="00FB1BD1"/>
    <w:rsid w:val="00FB54A3"/>
    <w:rsid w:val="00FC05A0"/>
    <w:rsid w:val="00FC1807"/>
    <w:rsid w:val="00FC231E"/>
    <w:rsid w:val="00FC40BE"/>
    <w:rsid w:val="00FC48E7"/>
    <w:rsid w:val="00FC63B2"/>
    <w:rsid w:val="00FC64C9"/>
    <w:rsid w:val="00FC6A95"/>
    <w:rsid w:val="00FD1337"/>
    <w:rsid w:val="00FD4292"/>
    <w:rsid w:val="00FD7D13"/>
    <w:rsid w:val="00FE1860"/>
    <w:rsid w:val="00FE1EDD"/>
    <w:rsid w:val="00FE4159"/>
    <w:rsid w:val="00FE45B3"/>
    <w:rsid w:val="00FE5EB7"/>
    <w:rsid w:val="00FE757F"/>
    <w:rsid w:val="00FE7938"/>
    <w:rsid w:val="00FF1006"/>
    <w:rsid w:val="00FF1ADA"/>
    <w:rsid w:val="00FF4F64"/>
    <w:rsid w:val="00FF6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62"/>
    <o:shapelayout v:ext="edit">
      <o:idmap v:ext="edit" data="1"/>
    </o:shapelayout>
  </w:shapeDefaults>
  <w:decimalSymbol w:val="."/>
  <w:listSeparator w:val=","/>
  <w15:chartTrackingRefBased/>
  <w15:docId w15:val="{CDDCA0D5-AFF9-468E-9D46-5D5A8DF6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uiPriority w:val="34"/>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paragraph" w:customStyle="1" w:styleId="Default">
    <w:name w:val="Default"/>
    <w:basedOn w:val="Normal"/>
    <w:rsid w:val="0050759A"/>
    <w:pPr>
      <w:autoSpaceDE w:val="0"/>
      <w:autoSpaceDN w:val="0"/>
    </w:pPr>
    <w:rPr>
      <w:rFonts w:ascii="Arial" w:eastAsia="Calibr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884">
      <w:bodyDiv w:val="1"/>
      <w:marLeft w:val="0"/>
      <w:marRight w:val="0"/>
      <w:marTop w:val="0"/>
      <w:marBottom w:val="0"/>
      <w:divBdr>
        <w:top w:val="none" w:sz="0" w:space="0" w:color="auto"/>
        <w:left w:val="none" w:sz="0" w:space="0" w:color="auto"/>
        <w:bottom w:val="none" w:sz="0" w:space="0" w:color="auto"/>
        <w:right w:val="none" w:sz="0" w:space="0" w:color="auto"/>
      </w:divBdr>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689916821">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02733824">
      <w:bodyDiv w:val="1"/>
      <w:marLeft w:val="0"/>
      <w:marRight w:val="0"/>
      <w:marTop w:val="0"/>
      <w:marBottom w:val="0"/>
      <w:divBdr>
        <w:top w:val="none" w:sz="0" w:space="0" w:color="auto"/>
        <w:left w:val="none" w:sz="0" w:space="0" w:color="auto"/>
        <w:bottom w:val="none" w:sz="0" w:space="0" w:color="auto"/>
        <w:right w:val="none" w:sz="0" w:space="0" w:color="auto"/>
      </w:divBdr>
    </w:div>
    <w:div w:id="2068262723">
      <w:bodyDiv w:val="1"/>
      <w:marLeft w:val="0"/>
      <w:marRight w:val="0"/>
      <w:marTop w:val="0"/>
      <w:marBottom w:val="0"/>
      <w:divBdr>
        <w:top w:val="none" w:sz="0" w:space="0" w:color="auto"/>
        <w:left w:val="none" w:sz="0" w:space="0" w:color="auto"/>
        <w:bottom w:val="none" w:sz="0" w:space="0" w:color="auto"/>
        <w:right w:val="none" w:sz="0" w:space="0" w:color="auto"/>
      </w:divBdr>
      <w:divsChild>
        <w:div w:id="800659648">
          <w:marLeft w:val="0"/>
          <w:marRight w:val="0"/>
          <w:marTop w:val="0"/>
          <w:marBottom w:val="0"/>
          <w:divBdr>
            <w:top w:val="none" w:sz="0" w:space="0" w:color="auto"/>
            <w:left w:val="none" w:sz="0" w:space="0" w:color="auto"/>
            <w:bottom w:val="none" w:sz="0" w:space="0" w:color="auto"/>
            <w:right w:val="none" w:sz="0" w:space="0" w:color="auto"/>
          </w:divBdr>
        </w:div>
      </w:divsChild>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14B8BD-1AC9-476E-BA17-CBFF7154412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DA24CDF7-4F6E-4988-B39B-A638DCCE16B3}">
      <dgm:prSet phldrT="[Text]"/>
      <dgm:spPr/>
      <dgm:t>
        <a:bodyPr/>
        <a:lstStyle/>
        <a:p>
          <a:r>
            <a:rPr lang="en-US"/>
            <a:t>AD Commissioning and Integration</a:t>
          </a:r>
        </a:p>
      </dgm:t>
    </dgm:pt>
    <dgm:pt modelId="{969EAE91-2A43-4F27-B768-BC87DA62F53C}" type="parTrans" cxnId="{DF89589A-1F26-4541-BFF4-9C6A4A0055D2}">
      <dgm:prSet/>
      <dgm:spPr/>
      <dgm:t>
        <a:bodyPr/>
        <a:lstStyle/>
        <a:p>
          <a:endParaRPr lang="en-US"/>
        </a:p>
      </dgm:t>
    </dgm:pt>
    <dgm:pt modelId="{CB0229A8-F383-4D02-AE9F-59647A4F4BF1}" type="sibTrans" cxnId="{DF89589A-1F26-4541-BFF4-9C6A4A0055D2}">
      <dgm:prSet/>
      <dgm:spPr/>
      <dgm:t>
        <a:bodyPr/>
        <a:lstStyle/>
        <a:p>
          <a:endParaRPr lang="en-US"/>
        </a:p>
      </dgm:t>
    </dgm:pt>
    <dgm:pt modelId="{3AF8E06E-C693-4138-AE9C-67655E3F0E81}">
      <dgm:prSet phldrT="[Text]"/>
      <dgm:spPr/>
      <dgm:t>
        <a:bodyPr/>
        <a:lstStyle/>
        <a:p>
          <a:r>
            <a:rPr lang="en-US"/>
            <a:t>Service Manager Strategic Commissioning</a:t>
          </a:r>
        </a:p>
      </dgm:t>
    </dgm:pt>
    <dgm:pt modelId="{00B509BD-9F90-4111-97E0-E19F8FF476F8}" type="parTrans" cxnId="{5DCF6C30-0DE3-46B0-A14E-25E1DBC08F19}">
      <dgm:prSet/>
      <dgm:spPr/>
      <dgm:t>
        <a:bodyPr/>
        <a:lstStyle/>
        <a:p>
          <a:endParaRPr lang="en-US"/>
        </a:p>
      </dgm:t>
    </dgm:pt>
    <dgm:pt modelId="{66948C66-1CD7-4AB1-A18D-BFB7DB2AD5CC}" type="sibTrans" cxnId="{5DCF6C30-0DE3-46B0-A14E-25E1DBC08F19}">
      <dgm:prSet/>
      <dgm:spPr/>
      <dgm:t>
        <a:bodyPr/>
        <a:lstStyle/>
        <a:p>
          <a:endParaRPr lang="en-US"/>
        </a:p>
      </dgm:t>
    </dgm:pt>
    <dgm:pt modelId="{497346A3-5565-4E41-9297-588A546017D7}">
      <dgm:prSet phldrT="[Text]"/>
      <dgm:spPr/>
      <dgm:t>
        <a:bodyPr/>
        <a:lstStyle/>
        <a:p>
          <a:r>
            <a:rPr lang="en-US"/>
            <a:t>Service Manager Strategic Commissioning</a:t>
          </a:r>
        </a:p>
      </dgm:t>
    </dgm:pt>
    <dgm:pt modelId="{4263FDC2-0448-4A01-9AC0-9048275CBDFB}" type="parTrans" cxnId="{3FCAB751-62A4-423F-9667-B24D3B491F40}">
      <dgm:prSet/>
      <dgm:spPr/>
      <dgm:t>
        <a:bodyPr/>
        <a:lstStyle/>
        <a:p>
          <a:endParaRPr lang="en-US"/>
        </a:p>
      </dgm:t>
    </dgm:pt>
    <dgm:pt modelId="{1078BB5D-ABFD-4B0A-8D0F-862601A9B562}" type="sibTrans" cxnId="{3FCAB751-62A4-423F-9667-B24D3B491F40}">
      <dgm:prSet/>
      <dgm:spPr/>
      <dgm:t>
        <a:bodyPr/>
        <a:lstStyle/>
        <a:p>
          <a:endParaRPr lang="en-US"/>
        </a:p>
      </dgm:t>
    </dgm:pt>
    <dgm:pt modelId="{D0CEC36E-0CFA-4B59-8749-35CF14A8EAFC}">
      <dgm:prSet/>
      <dgm:spPr/>
      <dgm:t>
        <a:bodyPr/>
        <a:lstStyle/>
        <a:p>
          <a:r>
            <a:rPr lang="en-US"/>
            <a:t>Service Manager Contracts and Quality</a:t>
          </a:r>
        </a:p>
      </dgm:t>
    </dgm:pt>
    <dgm:pt modelId="{E1F4608A-C0E2-4529-BEB4-760C9828E4EA}" type="parTrans" cxnId="{923BFCB8-C8A4-40CA-A7E0-7B988E1A834B}">
      <dgm:prSet/>
      <dgm:spPr/>
      <dgm:t>
        <a:bodyPr/>
        <a:lstStyle/>
        <a:p>
          <a:endParaRPr lang="en-US"/>
        </a:p>
      </dgm:t>
    </dgm:pt>
    <dgm:pt modelId="{6CF1E7D4-CA81-4C0D-9F68-5F9C059DFCC6}" type="sibTrans" cxnId="{923BFCB8-C8A4-40CA-A7E0-7B988E1A834B}">
      <dgm:prSet/>
      <dgm:spPr/>
      <dgm:t>
        <a:bodyPr/>
        <a:lstStyle/>
        <a:p>
          <a:endParaRPr lang="en-US"/>
        </a:p>
      </dgm:t>
    </dgm:pt>
    <dgm:pt modelId="{583BEE48-7BAB-43F2-9011-0F80A586B3B7}">
      <dgm:prSet/>
      <dgm:spPr/>
      <dgm:t>
        <a:bodyPr/>
        <a:lstStyle/>
        <a:p>
          <a:r>
            <a:rPr lang="en-US"/>
            <a:t>Senior Contracts and Quality Manager</a:t>
          </a:r>
        </a:p>
      </dgm:t>
    </dgm:pt>
    <dgm:pt modelId="{59A6959A-C58C-4A9B-A447-532FFE2B962E}" type="parTrans" cxnId="{D6A31C13-4AF4-4F2C-970C-CF3B8393DFF3}">
      <dgm:prSet/>
      <dgm:spPr/>
      <dgm:t>
        <a:bodyPr/>
        <a:lstStyle/>
        <a:p>
          <a:endParaRPr lang="en-US"/>
        </a:p>
      </dgm:t>
    </dgm:pt>
    <dgm:pt modelId="{4651F188-CD3D-40E0-A753-99136E8691B1}" type="sibTrans" cxnId="{D6A31C13-4AF4-4F2C-970C-CF3B8393DFF3}">
      <dgm:prSet/>
      <dgm:spPr/>
      <dgm:t>
        <a:bodyPr/>
        <a:lstStyle/>
        <a:p>
          <a:endParaRPr lang="en-US"/>
        </a:p>
      </dgm:t>
    </dgm:pt>
    <dgm:pt modelId="{4A12B0C6-FB69-4D0E-92A9-4E1B84FAC507}">
      <dgm:prSet/>
      <dgm:spPr/>
      <dgm:t>
        <a:bodyPr/>
        <a:lstStyle/>
        <a:p>
          <a:r>
            <a:rPr lang="en-US"/>
            <a:t>Senior Contracts and Quality Manager</a:t>
          </a:r>
        </a:p>
      </dgm:t>
    </dgm:pt>
    <dgm:pt modelId="{91EC6146-6149-4015-9701-58A16AC2CEED}" type="parTrans" cxnId="{AB655A9C-E0B3-405E-8156-F1FA651D88BC}">
      <dgm:prSet/>
      <dgm:spPr/>
      <dgm:t>
        <a:bodyPr/>
        <a:lstStyle/>
        <a:p>
          <a:endParaRPr lang="en-US"/>
        </a:p>
      </dgm:t>
    </dgm:pt>
    <dgm:pt modelId="{2151CF96-241C-4142-84C3-18F593C5816D}" type="sibTrans" cxnId="{AB655A9C-E0B3-405E-8156-F1FA651D88BC}">
      <dgm:prSet/>
      <dgm:spPr/>
      <dgm:t>
        <a:bodyPr/>
        <a:lstStyle/>
        <a:p>
          <a:endParaRPr lang="en-US"/>
        </a:p>
      </dgm:t>
    </dgm:pt>
    <dgm:pt modelId="{880FE858-85A7-4CBA-9101-71F65179CC5B}">
      <dgm:prSet/>
      <dgm:spPr/>
      <dgm:t>
        <a:bodyPr/>
        <a:lstStyle/>
        <a:p>
          <a:r>
            <a:rPr lang="en-US"/>
            <a:t>Senior Contracts and Quality Manager</a:t>
          </a:r>
        </a:p>
      </dgm:t>
    </dgm:pt>
    <dgm:pt modelId="{510489B0-A5DA-44F1-BDF6-3558B68003AC}" type="parTrans" cxnId="{E350DEDC-0364-4BCB-910E-923C5DC39880}">
      <dgm:prSet/>
      <dgm:spPr/>
      <dgm:t>
        <a:bodyPr/>
        <a:lstStyle/>
        <a:p>
          <a:endParaRPr lang="en-US"/>
        </a:p>
      </dgm:t>
    </dgm:pt>
    <dgm:pt modelId="{AF01F707-07F1-4CDD-A715-D5457FE2A1EB}" type="sibTrans" cxnId="{E350DEDC-0364-4BCB-910E-923C5DC39880}">
      <dgm:prSet/>
      <dgm:spPr/>
      <dgm:t>
        <a:bodyPr/>
        <a:lstStyle/>
        <a:p>
          <a:endParaRPr lang="en-US"/>
        </a:p>
      </dgm:t>
    </dgm:pt>
    <dgm:pt modelId="{2AEE734B-F1E3-4ECF-8F9C-AFF52211707E}">
      <dgm:prSet/>
      <dgm:spPr/>
      <dgm:t>
        <a:bodyPr/>
        <a:lstStyle/>
        <a:p>
          <a:r>
            <a:rPr lang="en-US"/>
            <a:t>Contract and Quality Managers</a:t>
          </a:r>
        </a:p>
      </dgm:t>
    </dgm:pt>
    <dgm:pt modelId="{45586BDB-14DB-4A97-B0F3-8EE10773107D}" type="parTrans" cxnId="{896C931C-3B5B-4B91-87FB-4F86100A5975}">
      <dgm:prSet/>
      <dgm:spPr/>
      <dgm:t>
        <a:bodyPr/>
        <a:lstStyle/>
        <a:p>
          <a:endParaRPr lang="en-US"/>
        </a:p>
      </dgm:t>
    </dgm:pt>
    <dgm:pt modelId="{CFCDEC68-29F2-40EB-BBDF-341938814657}" type="sibTrans" cxnId="{896C931C-3B5B-4B91-87FB-4F86100A5975}">
      <dgm:prSet/>
      <dgm:spPr/>
      <dgm:t>
        <a:bodyPr/>
        <a:lstStyle/>
        <a:p>
          <a:endParaRPr lang="en-US"/>
        </a:p>
      </dgm:t>
    </dgm:pt>
    <dgm:pt modelId="{C04BC825-9921-4F72-88E4-D729179AF4EF}">
      <dgm:prSet/>
      <dgm:spPr/>
      <dgm:t>
        <a:bodyPr/>
        <a:lstStyle/>
        <a:p>
          <a:r>
            <a:rPr lang="en-US"/>
            <a:t>Contract and Quality Officers</a:t>
          </a:r>
        </a:p>
      </dgm:t>
    </dgm:pt>
    <dgm:pt modelId="{61491618-AD55-43CF-9986-B6CFB8B8C085}" type="parTrans" cxnId="{7D63A799-8AA0-4245-B5BB-FBAB7AEE0027}">
      <dgm:prSet/>
      <dgm:spPr/>
      <dgm:t>
        <a:bodyPr/>
        <a:lstStyle/>
        <a:p>
          <a:endParaRPr lang="en-US"/>
        </a:p>
      </dgm:t>
    </dgm:pt>
    <dgm:pt modelId="{2D0C3780-2407-4A88-BBED-3B3E3BD9E71F}" type="sibTrans" cxnId="{7D63A799-8AA0-4245-B5BB-FBAB7AEE0027}">
      <dgm:prSet/>
      <dgm:spPr/>
      <dgm:t>
        <a:bodyPr/>
        <a:lstStyle/>
        <a:p>
          <a:endParaRPr lang="en-US"/>
        </a:p>
      </dgm:t>
    </dgm:pt>
    <dgm:pt modelId="{79E2FC68-7ABE-4B11-9F7D-CCFB8AA2D1B2}">
      <dgm:prSet/>
      <dgm:spPr/>
      <dgm:t>
        <a:bodyPr/>
        <a:lstStyle/>
        <a:p>
          <a:r>
            <a:rPr lang="en-US"/>
            <a:t>Contract Support Officer</a:t>
          </a:r>
        </a:p>
      </dgm:t>
    </dgm:pt>
    <dgm:pt modelId="{70EE9EE3-9B46-4AF6-B16B-38E57443BCB7}" type="parTrans" cxnId="{9A3E43C0-A7CB-45D3-92D8-ACACF06EAFC1}">
      <dgm:prSet/>
      <dgm:spPr/>
      <dgm:t>
        <a:bodyPr/>
        <a:lstStyle/>
        <a:p>
          <a:endParaRPr lang="en-US"/>
        </a:p>
      </dgm:t>
    </dgm:pt>
    <dgm:pt modelId="{ED2659B6-7E1C-4FEA-9CBE-0D5F6086692A}" type="sibTrans" cxnId="{9A3E43C0-A7CB-45D3-92D8-ACACF06EAFC1}">
      <dgm:prSet/>
      <dgm:spPr/>
      <dgm:t>
        <a:bodyPr/>
        <a:lstStyle/>
        <a:p>
          <a:endParaRPr lang="en-US"/>
        </a:p>
      </dgm:t>
    </dgm:pt>
    <dgm:pt modelId="{CA43664C-F757-4234-A1FA-EA55D31E35A0}">
      <dgm:prSet/>
      <dgm:spPr/>
      <dgm:t>
        <a:bodyPr/>
        <a:lstStyle/>
        <a:p>
          <a:r>
            <a:rPr lang="en-US"/>
            <a:t>Senior Contracts and Quality Manager</a:t>
          </a:r>
        </a:p>
      </dgm:t>
    </dgm:pt>
    <dgm:pt modelId="{42869872-DBB0-45EB-B908-3E5AE4F2C458}" type="parTrans" cxnId="{BE17CA89-C86B-4EB2-9F59-59AE9AA4CB9E}">
      <dgm:prSet/>
      <dgm:spPr/>
      <dgm:t>
        <a:bodyPr/>
        <a:lstStyle/>
        <a:p>
          <a:endParaRPr lang="en-US"/>
        </a:p>
      </dgm:t>
    </dgm:pt>
    <dgm:pt modelId="{02F90DE5-927F-4561-8104-AD4EFA7A8D54}" type="sibTrans" cxnId="{BE17CA89-C86B-4EB2-9F59-59AE9AA4CB9E}">
      <dgm:prSet/>
      <dgm:spPr/>
      <dgm:t>
        <a:bodyPr/>
        <a:lstStyle/>
        <a:p>
          <a:endParaRPr lang="en-US"/>
        </a:p>
      </dgm:t>
    </dgm:pt>
    <dgm:pt modelId="{368B7715-A523-4D26-9F3B-47002660A9A1}">
      <dgm:prSet/>
      <dgm:spPr/>
      <dgm:t>
        <a:bodyPr/>
        <a:lstStyle/>
        <a:p>
          <a:r>
            <a:rPr lang="en-US"/>
            <a:t>Senior Contracts and Quality Manager</a:t>
          </a:r>
        </a:p>
      </dgm:t>
    </dgm:pt>
    <dgm:pt modelId="{FB51F118-F369-478E-8958-289CA0E285C0}" type="parTrans" cxnId="{146F5DE8-1E81-410F-9193-DB496D759B0E}">
      <dgm:prSet/>
      <dgm:spPr/>
      <dgm:t>
        <a:bodyPr/>
        <a:lstStyle/>
        <a:p>
          <a:endParaRPr lang="en-US"/>
        </a:p>
      </dgm:t>
    </dgm:pt>
    <dgm:pt modelId="{4C251E71-4F52-4B14-A706-293EEE12AD4A}" type="sibTrans" cxnId="{146F5DE8-1E81-410F-9193-DB496D759B0E}">
      <dgm:prSet/>
      <dgm:spPr/>
      <dgm:t>
        <a:bodyPr/>
        <a:lstStyle/>
        <a:p>
          <a:endParaRPr lang="en-US"/>
        </a:p>
      </dgm:t>
    </dgm:pt>
    <dgm:pt modelId="{08BDC814-0960-41FF-9D7E-7AABB2B22558}">
      <dgm:prSet/>
      <dgm:spPr/>
      <dgm:t>
        <a:bodyPr/>
        <a:lstStyle/>
        <a:p>
          <a:r>
            <a:rPr lang="en-US"/>
            <a:t>Contract and Quality Officers</a:t>
          </a:r>
        </a:p>
      </dgm:t>
    </dgm:pt>
    <dgm:pt modelId="{DFDA87AF-660B-4D11-89B3-7A3C0134604C}" type="parTrans" cxnId="{A40D645E-0D54-4ED1-9A0A-E507BF97D820}">
      <dgm:prSet/>
      <dgm:spPr/>
      <dgm:t>
        <a:bodyPr/>
        <a:lstStyle/>
        <a:p>
          <a:endParaRPr lang="en-US"/>
        </a:p>
      </dgm:t>
    </dgm:pt>
    <dgm:pt modelId="{43629075-9284-4E5A-A8E8-00D004E26B5B}" type="sibTrans" cxnId="{A40D645E-0D54-4ED1-9A0A-E507BF97D820}">
      <dgm:prSet/>
      <dgm:spPr/>
      <dgm:t>
        <a:bodyPr/>
        <a:lstStyle/>
        <a:p>
          <a:endParaRPr lang="en-US"/>
        </a:p>
      </dgm:t>
    </dgm:pt>
    <dgm:pt modelId="{474FCD71-3D88-438C-846A-F49FEC66C227}">
      <dgm:prSet/>
      <dgm:spPr/>
      <dgm:t>
        <a:bodyPr/>
        <a:lstStyle/>
        <a:p>
          <a:r>
            <a:rPr lang="en-US"/>
            <a:t>Contract and Quality Officers</a:t>
          </a:r>
        </a:p>
      </dgm:t>
    </dgm:pt>
    <dgm:pt modelId="{B6F7AD19-8502-4D7D-BA25-A6513FB13071}" type="parTrans" cxnId="{76F0388D-0EEC-42FC-AE1E-2D678DF21367}">
      <dgm:prSet/>
      <dgm:spPr/>
      <dgm:t>
        <a:bodyPr/>
        <a:lstStyle/>
        <a:p>
          <a:endParaRPr lang="en-US"/>
        </a:p>
      </dgm:t>
    </dgm:pt>
    <dgm:pt modelId="{07522A0F-FBD1-4D9F-A7F2-04CDC8FD3D59}" type="sibTrans" cxnId="{76F0388D-0EEC-42FC-AE1E-2D678DF21367}">
      <dgm:prSet/>
      <dgm:spPr/>
      <dgm:t>
        <a:bodyPr/>
        <a:lstStyle/>
        <a:p>
          <a:endParaRPr lang="en-US"/>
        </a:p>
      </dgm:t>
    </dgm:pt>
    <dgm:pt modelId="{FC169723-9918-40E5-9078-B249D7913C3D}">
      <dgm:prSet/>
      <dgm:spPr/>
      <dgm:t>
        <a:bodyPr/>
        <a:lstStyle/>
        <a:p>
          <a:r>
            <a:rPr lang="en-US"/>
            <a:t>Contract Support Officer</a:t>
          </a:r>
        </a:p>
      </dgm:t>
    </dgm:pt>
    <dgm:pt modelId="{2B4CE541-44CB-43D6-BB24-735E5E369A9A}" type="parTrans" cxnId="{0230CE7C-9FEE-458F-8442-6B0A27692D8D}">
      <dgm:prSet/>
      <dgm:spPr/>
      <dgm:t>
        <a:bodyPr/>
        <a:lstStyle/>
        <a:p>
          <a:endParaRPr lang="en-US"/>
        </a:p>
      </dgm:t>
    </dgm:pt>
    <dgm:pt modelId="{6E58E0D6-8ABE-4B72-AB86-2BC1D1B6A19A}" type="sibTrans" cxnId="{0230CE7C-9FEE-458F-8442-6B0A27692D8D}">
      <dgm:prSet/>
      <dgm:spPr/>
      <dgm:t>
        <a:bodyPr/>
        <a:lstStyle/>
        <a:p>
          <a:endParaRPr lang="en-US"/>
        </a:p>
      </dgm:t>
    </dgm:pt>
    <dgm:pt modelId="{C982B1F2-0E07-4F4C-B2B4-A3839D3AC177}">
      <dgm:prSet/>
      <dgm:spPr/>
      <dgm:t>
        <a:bodyPr/>
        <a:lstStyle/>
        <a:p>
          <a:r>
            <a:rPr lang="en-US"/>
            <a:t>Contract Support Officer</a:t>
          </a:r>
        </a:p>
      </dgm:t>
    </dgm:pt>
    <dgm:pt modelId="{E929F311-DAC4-4C29-B499-52922758986E}" type="parTrans" cxnId="{B820D4CA-FBF2-46C7-92EF-1000EA59C1DC}">
      <dgm:prSet/>
      <dgm:spPr/>
      <dgm:t>
        <a:bodyPr/>
        <a:lstStyle/>
        <a:p>
          <a:endParaRPr lang="en-US"/>
        </a:p>
      </dgm:t>
    </dgm:pt>
    <dgm:pt modelId="{8BCA5634-65DE-46EE-9FB0-6FD7F09342E4}" type="sibTrans" cxnId="{B820D4CA-FBF2-46C7-92EF-1000EA59C1DC}">
      <dgm:prSet/>
      <dgm:spPr/>
      <dgm:t>
        <a:bodyPr/>
        <a:lstStyle/>
        <a:p>
          <a:endParaRPr lang="en-US"/>
        </a:p>
      </dgm:t>
    </dgm:pt>
    <dgm:pt modelId="{0FDE6B15-36BF-4662-913C-24B7F7A4D6C3}" type="pres">
      <dgm:prSet presAssocID="{C014B8BD-1AC9-476E-BA17-CBFF7154412A}" presName="hierChild1" presStyleCnt="0">
        <dgm:presLayoutVars>
          <dgm:orgChart val="1"/>
          <dgm:chPref val="1"/>
          <dgm:dir/>
          <dgm:animOne val="branch"/>
          <dgm:animLvl val="lvl"/>
          <dgm:resizeHandles/>
        </dgm:presLayoutVars>
      </dgm:prSet>
      <dgm:spPr/>
      <dgm:t>
        <a:bodyPr/>
        <a:lstStyle/>
        <a:p>
          <a:endParaRPr lang="en-US"/>
        </a:p>
      </dgm:t>
    </dgm:pt>
    <dgm:pt modelId="{EAAACB2C-FE00-48FB-8033-FC7F4CEDB706}" type="pres">
      <dgm:prSet presAssocID="{DA24CDF7-4F6E-4988-B39B-A638DCCE16B3}" presName="hierRoot1" presStyleCnt="0">
        <dgm:presLayoutVars>
          <dgm:hierBranch val="init"/>
        </dgm:presLayoutVars>
      </dgm:prSet>
      <dgm:spPr/>
    </dgm:pt>
    <dgm:pt modelId="{AF720DBC-1525-44E3-A88F-BD7B21AA7591}" type="pres">
      <dgm:prSet presAssocID="{DA24CDF7-4F6E-4988-B39B-A638DCCE16B3}" presName="rootComposite1" presStyleCnt="0"/>
      <dgm:spPr/>
    </dgm:pt>
    <dgm:pt modelId="{38C102F7-E043-4849-BA2A-9CF44B887F4E}" type="pres">
      <dgm:prSet presAssocID="{DA24CDF7-4F6E-4988-B39B-A638DCCE16B3}" presName="rootText1" presStyleLbl="node0" presStyleIdx="0" presStyleCnt="1">
        <dgm:presLayoutVars>
          <dgm:chPref val="3"/>
        </dgm:presLayoutVars>
      </dgm:prSet>
      <dgm:spPr/>
      <dgm:t>
        <a:bodyPr/>
        <a:lstStyle/>
        <a:p>
          <a:endParaRPr lang="en-US"/>
        </a:p>
      </dgm:t>
    </dgm:pt>
    <dgm:pt modelId="{5FF3AF87-79A9-4C64-B132-297434B4AE85}" type="pres">
      <dgm:prSet presAssocID="{DA24CDF7-4F6E-4988-B39B-A638DCCE16B3}" presName="rootConnector1" presStyleLbl="node1" presStyleIdx="0" presStyleCnt="0"/>
      <dgm:spPr/>
      <dgm:t>
        <a:bodyPr/>
        <a:lstStyle/>
        <a:p>
          <a:endParaRPr lang="en-US"/>
        </a:p>
      </dgm:t>
    </dgm:pt>
    <dgm:pt modelId="{6D2B53B7-25BA-4C16-B4F3-CEA131FD967D}" type="pres">
      <dgm:prSet presAssocID="{DA24CDF7-4F6E-4988-B39B-A638DCCE16B3}" presName="hierChild2" presStyleCnt="0"/>
      <dgm:spPr/>
    </dgm:pt>
    <dgm:pt modelId="{278A3C18-D035-4E69-A6FD-7063F90FDE1C}" type="pres">
      <dgm:prSet presAssocID="{00B509BD-9F90-4111-97E0-E19F8FF476F8}" presName="Name37" presStyleLbl="parChTrans1D2" presStyleIdx="0" presStyleCnt="3"/>
      <dgm:spPr/>
      <dgm:t>
        <a:bodyPr/>
        <a:lstStyle/>
        <a:p>
          <a:endParaRPr lang="en-US"/>
        </a:p>
      </dgm:t>
    </dgm:pt>
    <dgm:pt modelId="{211EB124-BFF5-4FC9-96BD-E3AA88854FBE}" type="pres">
      <dgm:prSet presAssocID="{3AF8E06E-C693-4138-AE9C-67655E3F0E81}" presName="hierRoot2" presStyleCnt="0">
        <dgm:presLayoutVars>
          <dgm:hierBranch val="init"/>
        </dgm:presLayoutVars>
      </dgm:prSet>
      <dgm:spPr/>
    </dgm:pt>
    <dgm:pt modelId="{120E26CC-F3F3-4BE1-88C2-AA0C05E749C3}" type="pres">
      <dgm:prSet presAssocID="{3AF8E06E-C693-4138-AE9C-67655E3F0E81}" presName="rootComposite" presStyleCnt="0"/>
      <dgm:spPr/>
    </dgm:pt>
    <dgm:pt modelId="{4C95BC2D-FDC9-4D4F-8472-3365B12A7CF0}" type="pres">
      <dgm:prSet presAssocID="{3AF8E06E-C693-4138-AE9C-67655E3F0E81}" presName="rootText" presStyleLbl="node2" presStyleIdx="0" presStyleCnt="3">
        <dgm:presLayoutVars>
          <dgm:chPref val="3"/>
        </dgm:presLayoutVars>
      </dgm:prSet>
      <dgm:spPr/>
      <dgm:t>
        <a:bodyPr/>
        <a:lstStyle/>
        <a:p>
          <a:endParaRPr lang="en-US"/>
        </a:p>
      </dgm:t>
    </dgm:pt>
    <dgm:pt modelId="{73F897B2-2876-4CC3-B80E-032C764AD7DB}" type="pres">
      <dgm:prSet presAssocID="{3AF8E06E-C693-4138-AE9C-67655E3F0E81}" presName="rootConnector" presStyleLbl="node2" presStyleIdx="0" presStyleCnt="3"/>
      <dgm:spPr/>
      <dgm:t>
        <a:bodyPr/>
        <a:lstStyle/>
        <a:p>
          <a:endParaRPr lang="en-US"/>
        </a:p>
      </dgm:t>
    </dgm:pt>
    <dgm:pt modelId="{6EECE4EA-7CA0-411F-8462-D019A9DD1AEA}" type="pres">
      <dgm:prSet presAssocID="{3AF8E06E-C693-4138-AE9C-67655E3F0E81}" presName="hierChild4" presStyleCnt="0"/>
      <dgm:spPr/>
    </dgm:pt>
    <dgm:pt modelId="{4CF8D801-BE0F-4DD7-BE51-65D67AD28107}" type="pres">
      <dgm:prSet presAssocID="{3AF8E06E-C693-4138-AE9C-67655E3F0E81}" presName="hierChild5" presStyleCnt="0"/>
      <dgm:spPr/>
    </dgm:pt>
    <dgm:pt modelId="{84A6B039-77DC-47D9-862F-5B2A0261D994}" type="pres">
      <dgm:prSet presAssocID="{4263FDC2-0448-4A01-9AC0-9048275CBDFB}" presName="Name37" presStyleLbl="parChTrans1D2" presStyleIdx="1" presStyleCnt="3"/>
      <dgm:spPr/>
      <dgm:t>
        <a:bodyPr/>
        <a:lstStyle/>
        <a:p>
          <a:endParaRPr lang="en-US"/>
        </a:p>
      </dgm:t>
    </dgm:pt>
    <dgm:pt modelId="{0A0ED62F-ABDD-4D0C-A1A6-12501AED9B9C}" type="pres">
      <dgm:prSet presAssocID="{497346A3-5565-4E41-9297-588A546017D7}" presName="hierRoot2" presStyleCnt="0">
        <dgm:presLayoutVars>
          <dgm:hierBranch val="init"/>
        </dgm:presLayoutVars>
      </dgm:prSet>
      <dgm:spPr/>
    </dgm:pt>
    <dgm:pt modelId="{9842F43F-8B88-4925-B358-936683B3A3E5}" type="pres">
      <dgm:prSet presAssocID="{497346A3-5565-4E41-9297-588A546017D7}" presName="rootComposite" presStyleCnt="0"/>
      <dgm:spPr/>
    </dgm:pt>
    <dgm:pt modelId="{CCD60DD7-EF13-4539-81DE-E036397BF1B7}" type="pres">
      <dgm:prSet presAssocID="{497346A3-5565-4E41-9297-588A546017D7}" presName="rootText" presStyleLbl="node2" presStyleIdx="1" presStyleCnt="3">
        <dgm:presLayoutVars>
          <dgm:chPref val="3"/>
        </dgm:presLayoutVars>
      </dgm:prSet>
      <dgm:spPr/>
      <dgm:t>
        <a:bodyPr/>
        <a:lstStyle/>
        <a:p>
          <a:endParaRPr lang="en-US"/>
        </a:p>
      </dgm:t>
    </dgm:pt>
    <dgm:pt modelId="{98C68DA1-AF21-45C6-A7BE-6E39A50F454A}" type="pres">
      <dgm:prSet presAssocID="{497346A3-5565-4E41-9297-588A546017D7}" presName="rootConnector" presStyleLbl="node2" presStyleIdx="1" presStyleCnt="3"/>
      <dgm:spPr/>
      <dgm:t>
        <a:bodyPr/>
        <a:lstStyle/>
        <a:p>
          <a:endParaRPr lang="en-US"/>
        </a:p>
      </dgm:t>
    </dgm:pt>
    <dgm:pt modelId="{63FAC020-737F-4B04-9615-56D77E34B57C}" type="pres">
      <dgm:prSet presAssocID="{497346A3-5565-4E41-9297-588A546017D7}" presName="hierChild4" presStyleCnt="0"/>
      <dgm:spPr/>
    </dgm:pt>
    <dgm:pt modelId="{41868D12-AD4C-44DA-AB97-E745B2B61CA7}" type="pres">
      <dgm:prSet presAssocID="{497346A3-5565-4E41-9297-588A546017D7}" presName="hierChild5" presStyleCnt="0"/>
      <dgm:spPr/>
    </dgm:pt>
    <dgm:pt modelId="{9D76F951-359B-4672-8443-058C427D8C78}" type="pres">
      <dgm:prSet presAssocID="{E1F4608A-C0E2-4529-BEB4-760C9828E4EA}" presName="Name37" presStyleLbl="parChTrans1D2" presStyleIdx="2" presStyleCnt="3"/>
      <dgm:spPr/>
      <dgm:t>
        <a:bodyPr/>
        <a:lstStyle/>
        <a:p>
          <a:endParaRPr lang="en-US"/>
        </a:p>
      </dgm:t>
    </dgm:pt>
    <dgm:pt modelId="{9B6DC069-3EF6-4D39-8849-468766426F4C}" type="pres">
      <dgm:prSet presAssocID="{D0CEC36E-0CFA-4B59-8749-35CF14A8EAFC}" presName="hierRoot2" presStyleCnt="0">
        <dgm:presLayoutVars>
          <dgm:hierBranch val="init"/>
        </dgm:presLayoutVars>
      </dgm:prSet>
      <dgm:spPr/>
    </dgm:pt>
    <dgm:pt modelId="{EC0B69C7-644D-4E3F-B621-21A37D4A1299}" type="pres">
      <dgm:prSet presAssocID="{D0CEC36E-0CFA-4B59-8749-35CF14A8EAFC}" presName="rootComposite" presStyleCnt="0"/>
      <dgm:spPr/>
    </dgm:pt>
    <dgm:pt modelId="{82384607-0F6D-4846-A7E1-D0A933477340}" type="pres">
      <dgm:prSet presAssocID="{D0CEC36E-0CFA-4B59-8749-35CF14A8EAFC}" presName="rootText" presStyleLbl="node2" presStyleIdx="2" presStyleCnt="3">
        <dgm:presLayoutVars>
          <dgm:chPref val="3"/>
        </dgm:presLayoutVars>
      </dgm:prSet>
      <dgm:spPr/>
      <dgm:t>
        <a:bodyPr/>
        <a:lstStyle/>
        <a:p>
          <a:endParaRPr lang="en-US"/>
        </a:p>
      </dgm:t>
    </dgm:pt>
    <dgm:pt modelId="{AD6239F2-D55D-4FB0-B0E7-2EAC22587589}" type="pres">
      <dgm:prSet presAssocID="{D0CEC36E-0CFA-4B59-8749-35CF14A8EAFC}" presName="rootConnector" presStyleLbl="node2" presStyleIdx="2" presStyleCnt="3"/>
      <dgm:spPr/>
      <dgm:t>
        <a:bodyPr/>
        <a:lstStyle/>
        <a:p>
          <a:endParaRPr lang="en-US"/>
        </a:p>
      </dgm:t>
    </dgm:pt>
    <dgm:pt modelId="{E0BC3A1C-BFF3-4D1A-B69D-15E4F68DA632}" type="pres">
      <dgm:prSet presAssocID="{D0CEC36E-0CFA-4B59-8749-35CF14A8EAFC}" presName="hierChild4" presStyleCnt="0"/>
      <dgm:spPr/>
    </dgm:pt>
    <dgm:pt modelId="{35773F79-288F-4F1D-B867-49D9061F975F}" type="pres">
      <dgm:prSet presAssocID="{59A6959A-C58C-4A9B-A447-532FFE2B962E}" presName="Name37" presStyleLbl="parChTrans1D3" presStyleIdx="0" presStyleCnt="3"/>
      <dgm:spPr/>
      <dgm:t>
        <a:bodyPr/>
        <a:lstStyle/>
        <a:p>
          <a:endParaRPr lang="en-US"/>
        </a:p>
      </dgm:t>
    </dgm:pt>
    <dgm:pt modelId="{818AE82A-D7C8-426E-8A42-CDAEF10489E1}" type="pres">
      <dgm:prSet presAssocID="{583BEE48-7BAB-43F2-9011-0F80A586B3B7}" presName="hierRoot2" presStyleCnt="0">
        <dgm:presLayoutVars>
          <dgm:hierBranch val="init"/>
        </dgm:presLayoutVars>
      </dgm:prSet>
      <dgm:spPr/>
    </dgm:pt>
    <dgm:pt modelId="{332FCD18-B64A-4B77-A17F-DFB490CA8B1A}" type="pres">
      <dgm:prSet presAssocID="{583BEE48-7BAB-43F2-9011-0F80A586B3B7}" presName="rootComposite" presStyleCnt="0"/>
      <dgm:spPr/>
    </dgm:pt>
    <dgm:pt modelId="{5AC81F3E-F6D1-4A3D-9E3E-0A34EDDB200B}" type="pres">
      <dgm:prSet presAssocID="{583BEE48-7BAB-43F2-9011-0F80A586B3B7}" presName="rootText" presStyleLbl="node3" presStyleIdx="0" presStyleCnt="3">
        <dgm:presLayoutVars>
          <dgm:chPref val="3"/>
        </dgm:presLayoutVars>
      </dgm:prSet>
      <dgm:spPr/>
      <dgm:t>
        <a:bodyPr/>
        <a:lstStyle/>
        <a:p>
          <a:endParaRPr lang="en-US"/>
        </a:p>
      </dgm:t>
    </dgm:pt>
    <dgm:pt modelId="{E00A265E-1FB4-46C0-AEB2-FAAFC3666D13}" type="pres">
      <dgm:prSet presAssocID="{583BEE48-7BAB-43F2-9011-0F80A586B3B7}" presName="rootConnector" presStyleLbl="node3" presStyleIdx="0" presStyleCnt="3"/>
      <dgm:spPr/>
      <dgm:t>
        <a:bodyPr/>
        <a:lstStyle/>
        <a:p>
          <a:endParaRPr lang="en-US"/>
        </a:p>
      </dgm:t>
    </dgm:pt>
    <dgm:pt modelId="{CBEB2643-B353-43EA-8DB7-5C99F5896620}" type="pres">
      <dgm:prSet presAssocID="{583BEE48-7BAB-43F2-9011-0F80A586B3B7}" presName="hierChild4" presStyleCnt="0"/>
      <dgm:spPr/>
    </dgm:pt>
    <dgm:pt modelId="{07570446-2254-4887-8F8E-DC17CDA6B50B}" type="pres">
      <dgm:prSet presAssocID="{45586BDB-14DB-4A97-B0F3-8EE10773107D}" presName="Name37" presStyleLbl="parChTrans1D4" presStyleIdx="0" presStyleCnt="9"/>
      <dgm:spPr/>
      <dgm:t>
        <a:bodyPr/>
        <a:lstStyle/>
        <a:p>
          <a:endParaRPr lang="en-US"/>
        </a:p>
      </dgm:t>
    </dgm:pt>
    <dgm:pt modelId="{0B928975-E7A9-455A-A95A-B8DFFB35B9D6}" type="pres">
      <dgm:prSet presAssocID="{2AEE734B-F1E3-4ECF-8F9C-AFF52211707E}" presName="hierRoot2" presStyleCnt="0">
        <dgm:presLayoutVars>
          <dgm:hierBranch val="init"/>
        </dgm:presLayoutVars>
      </dgm:prSet>
      <dgm:spPr/>
    </dgm:pt>
    <dgm:pt modelId="{B788C756-7283-4DF0-B89B-E12606C19145}" type="pres">
      <dgm:prSet presAssocID="{2AEE734B-F1E3-4ECF-8F9C-AFF52211707E}" presName="rootComposite" presStyleCnt="0"/>
      <dgm:spPr/>
    </dgm:pt>
    <dgm:pt modelId="{77F9804D-A813-4209-B6C3-AF4EB5EA079B}" type="pres">
      <dgm:prSet presAssocID="{2AEE734B-F1E3-4ECF-8F9C-AFF52211707E}" presName="rootText" presStyleLbl="node4" presStyleIdx="0" presStyleCnt="9">
        <dgm:presLayoutVars>
          <dgm:chPref val="3"/>
        </dgm:presLayoutVars>
      </dgm:prSet>
      <dgm:spPr/>
      <dgm:t>
        <a:bodyPr/>
        <a:lstStyle/>
        <a:p>
          <a:endParaRPr lang="en-US"/>
        </a:p>
      </dgm:t>
    </dgm:pt>
    <dgm:pt modelId="{DA9A6FB1-6EE1-4E8D-A95B-50F045D30CEC}" type="pres">
      <dgm:prSet presAssocID="{2AEE734B-F1E3-4ECF-8F9C-AFF52211707E}" presName="rootConnector" presStyleLbl="node4" presStyleIdx="0" presStyleCnt="9"/>
      <dgm:spPr/>
      <dgm:t>
        <a:bodyPr/>
        <a:lstStyle/>
        <a:p>
          <a:endParaRPr lang="en-US"/>
        </a:p>
      </dgm:t>
    </dgm:pt>
    <dgm:pt modelId="{1A48F207-223C-48E6-BAAF-2D09B7D24FA2}" type="pres">
      <dgm:prSet presAssocID="{2AEE734B-F1E3-4ECF-8F9C-AFF52211707E}" presName="hierChild4" presStyleCnt="0"/>
      <dgm:spPr/>
    </dgm:pt>
    <dgm:pt modelId="{AA0F0095-9399-4CA1-A2F6-50AC1E917C61}" type="pres">
      <dgm:prSet presAssocID="{61491618-AD55-43CF-9986-B6CFB8B8C085}" presName="Name37" presStyleLbl="parChTrans1D4" presStyleIdx="1" presStyleCnt="9"/>
      <dgm:spPr/>
      <dgm:t>
        <a:bodyPr/>
        <a:lstStyle/>
        <a:p>
          <a:endParaRPr lang="en-US"/>
        </a:p>
      </dgm:t>
    </dgm:pt>
    <dgm:pt modelId="{CECC0157-7ED9-468B-95D4-C2929AD07044}" type="pres">
      <dgm:prSet presAssocID="{C04BC825-9921-4F72-88E4-D729179AF4EF}" presName="hierRoot2" presStyleCnt="0">
        <dgm:presLayoutVars>
          <dgm:hierBranch val="init"/>
        </dgm:presLayoutVars>
      </dgm:prSet>
      <dgm:spPr/>
    </dgm:pt>
    <dgm:pt modelId="{4E1ED6C4-CC1B-445B-B475-8EC074A42407}" type="pres">
      <dgm:prSet presAssocID="{C04BC825-9921-4F72-88E4-D729179AF4EF}" presName="rootComposite" presStyleCnt="0"/>
      <dgm:spPr/>
    </dgm:pt>
    <dgm:pt modelId="{8E7FCC8D-FF4A-4D0C-8BC1-3609A146B175}" type="pres">
      <dgm:prSet presAssocID="{C04BC825-9921-4F72-88E4-D729179AF4EF}" presName="rootText" presStyleLbl="node4" presStyleIdx="1" presStyleCnt="9">
        <dgm:presLayoutVars>
          <dgm:chPref val="3"/>
        </dgm:presLayoutVars>
      </dgm:prSet>
      <dgm:spPr/>
      <dgm:t>
        <a:bodyPr/>
        <a:lstStyle/>
        <a:p>
          <a:endParaRPr lang="en-US"/>
        </a:p>
      </dgm:t>
    </dgm:pt>
    <dgm:pt modelId="{31BEC605-986E-4EFA-86FE-08EEADF04B37}" type="pres">
      <dgm:prSet presAssocID="{C04BC825-9921-4F72-88E4-D729179AF4EF}" presName="rootConnector" presStyleLbl="node4" presStyleIdx="1" presStyleCnt="9"/>
      <dgm:spPr/>
      <dgm:t>
        <a:bodyPr/>
        <a:lstStyle/>
        <a:p>
          <a:endParaRPr lang="en-US"/>
        </a:p>
      </dgm:t>
    </dgm:pt>
    <dgm:pt modelId="{B76D011F-991C-4D2B-8DCF-E726E339271D}" type="pres">
      <dgm:prSet presAssocID="{C04BC825-9921-4F72-88E4-D729179AF4EF}" presName="hierChild4" presStyleCnt="0"/>
      <dgm:spPr/>
    </dgm:pt>
    <dgm:pt modelId="{9ED2FE94-AA9D-4924-B79A-99D60F871BE9}" type="pres">
      <dgm:prSet presAssocID="{70EE9EE3-9B46-4AF6-B16B-38E57443BCB7}" presName="Name37" presStyleLbl="parChTrans1D4" presStyleIdx="2" presStyleCnt="9"/>
      <dgm:spPr/>
      <dgm:t>
        <a:bodyPr/>
        <a:lstStyle/>
        <a:p>
          <a:endParaRPr lang="en-US"/>
        </a:p>
      </dgm:t>
    </dgm:pt>
    <dgm:pt modelId="{56C98179-BB59-4CB9-9A9A-B9469367001C}" type="pres">
      <dgm:prSet presAssocID="{79E2FC68-7ABE-4B11-9F7D-CCFB8AA2D1B2}" presName="hierRoot2" presStyleCnt="0">
        <dgm:presLayoutVars>
          <dgm:hierBranch val="init"/>
        </dgm:presLayoutVars>
      </dgm:prSet>
      <dgm:spPr/>
    </dgm:pt>
    <dgm:pt modelId="{AD90C850-947C-4DCE-9E60-02D27CBCD8CB}" type="pres">
      <dgm:prSet presAssocID="{79E2FC68-7ABE-4B11-9F7D-CCFB8AA2D1B2}" presName="rootComposite" presStyleCnt="0"/>
      <dgm:spPr/>
    </dgm:pt>
    <dgm:pt modelId="{1E8F2BEC-C5F3-4631-9BEB-E80BE86102DF}" type="pres">
      <dgm:prSet presAssocID="{79E2FC68-7ABE-4B11-9F7D-CCFB8AA2D1B2}" presName="rootText" presStyleLbl="node4" presStyleIdx="2" presStyleCnt="9">
        <dgm:presLayoutVars>
          <dgm:chPref val="3"/>
        </dgm:presLayoutVars>
      </dgm:prSet>
      <dgm:spPr/>
      <dgm:t>
        <a:bodyPr/>
        <a:lstStyle/>
        <a:p>
          <a:endParaRPr lang="en-US"/>
        </a:p>
      </dgm:t>
    </dgm:pt>
    <dgm:pt modelId="{C776EC36-7F61-405A-92CE-34986DF8BF73}" type="pres">
      <dgm:prSet presAssocID="{79E2FC68-7ABE-4B11-9F7D-CCFB8AA2D1B2}" presName="rootConnector" presStyleLbl="node4" presStyleIdx="2" presStyleCnt="9"/>
      <dgm:spPr/>
      <dgm:t>
        <a:bodyPr/>
        <a:lstStyle/>
        <a:p>
          <a:endParaRPr lang="en-US"/>
        </a:p>
      </dgm:t>
    </dgm:pt>
    <dgm:pt modelId="{119AD646-694E-4B0D-A88D-3FB1A41E34C1}" type="pres">
      <dgm:prSet presAssocID="{79E2FC68-7ABE-4B11-9F7D-CCFB8AA2D1B2}" presName="hierChild4" presStyleCnt="0"/>
      <dgm:spPr/>
    </dgm:pt>
    <dgm:pt modelId="{CDE51C15-9FDA-4522-B865-48826E3B6F23}" type="pres">
      <dgm:prSet presAssocID="{79E2FC68-7ABE-4B11-9F7D-CCFB8AA2D1B2}" presName="hierChild5" presStyleCnt="0"/>
      <dgm:spPr/>
    </dgm:pt>
    <dgm:pt modelId="{30FF4C0F-6A3D-42FB-813E-B337059EB9A9}" type="pres">
      <dgm:prSet presAssocID="{C04BC825-9921-4F72-88E4-D729179AF4EF}" presName="hierChild5" presStyleCnt="0"/>
      <dgm:spPr/>
    </dgm:pt>
    <dgm:pt modelId="{83570541-D3B1-47C7-9900-A45577C85CFF}" type="pres">
      <dgm:prSet presAssocID="{2AEE734B-F1E3-4ECF-8F9C-AFF52211707E}" presName="hierChild5" presStyleCnt="0"/>
      <dgm:spPr/>
    </dgm:pt>
    <dgm:pt modelId="{131D31E7-AC7A-4097-8ED0-ADC8E2DE3A27}" type="pres">
      <dgm:prSet presAssocID="{583BEE48-7BAB-43F2-9011-0F80A586B3B7}" presName="hierChild5" presStyleCnt="0"/>
      <dgm:spPr/>
    </dgm:pt>
    <dgm:pt modelId="{09F965E3-9FBB-4CFA-9DF4-291165098A98}" type="pres">
      <dgm:prSet presAssocID="{91EC6146-6149-4015-9701-58A16AC2CEED}" presName="Name37" presStyleLbl="parChTrans1D3" presStyleIdx="1" presStyleCnt="3"/>
      <dgm:spPr/>
      <dgm:t>
        <a:bodyPr/>
        <a:lstStyle/>
        <a:p>
          <a:endParaRPr lang="en-US"/>
        </a:p>
      </dgm:t>
    </dgm:pt>
    <dgm:pt modelId="{08DA3E04-5D69-4691-88AB-B7C08D8363A4}" type="pres">
      <dgm:prSet presAssocID="{4A12B0C6-FB69-4D0E-92A9-4E1B84FAC507}" presName="hierRoot2" presStyleCnt="0">
        <dgm:presLayoutVars>
          <dgm:hierBranch val="init"/>
        </dgm:presLayoutVars>
      </dgm:prSet>
      <dgm:spPr/>
    </dgm:pt>
    <dgm:pt modelId="{371BEBD6-536F-4C54-BDB0-8E754D163909}" type="pres">
      <dgm:prSet presAssocID="{4A12B0C6-FB69-4D0E-92A9-4E1B84FAC507}" presName="rootComposite" presStyleCnt="0"/>
      <dgm:spPr/>
    </dgm:pt>
    <dgm:pt modelId="{272641D3-606D-46BE-9895-D3A9F6144DF6}" type="pres">
      <dgm:prSet presAssocID="{4A12B0C6-FB69-4D0E-92A9-4E1B84FAC507}" presName="rootText" presStyleLbl="node3" presStyleIdx="1" presStyleCnt="3">
        <dgm:presLayoutVars>
          <dgm:chPref val="3"/>
        </dgm:presLayoutVars>
      </dgm:prSet>
      <dgm:spPr/>
      <dgm:t>
        <a:bodyPr/>
        <a:lstStyle/>
        <a:p>
          <a:endParaRPr lang="en-US"/>
        </a:p>
      </dgm:t>
    </dgm:pt>
    <dgm:pt modelId="{9DA2D2D5-02C0-4321-B9CE-879BE4F0428F}" type="pres">
      <dgm:prSet presAssocID="{4A12B0C6-FB69-4D0E-92A9-4E1B84FAC507}" presName="rootConnector" presStyleLbl="node3" presStyleIdx="1" presStyleCnt="3"/>
      <dgm:spPr/>
      <dgm:t>
        <a:bodyPr/>
        <a:lstStyle/>
        <a:p>
          <a:endParaRPr lang="en-US"/>
        </a:p>
      </dgm:t>
    </dgm:pt>
    <dgm:pt modelId="{E3748541-AB0C-4C74-B54F-33A9D08F8E86}" type="pres">
      <dgm:prSet presAssocID="{4A12B0C6-FB69-4D0E-92A9-4E1B84FAC507}" presName="hierChild4" presStyleCnt="0"/>
      <dgm:spPr/>
    </dgm:pt>
    <dgm:pt modelId="{3C3C3F9E-0722-48AA-87CA-BBB9F7A9238C}" type="pres">
      <dgm:prSet presAssocID="{42869872-DBB0-45EB-B908-3E5AE4F2C458}" presName="Name37" presStyleLbl="parChTrans1D4" presStyleIdx="3" presStyleCnt="9"/>
      <dgm:spPr/>
      <dgm:t>
        <a:bodyPr/>
        <a:lstStyle/>
        <a:p>
          <a:endParaRPr lang="en-US"/>
        </a:p>
      </dgm:t>
    </dgm:pt>
    <dgm:pt modelId="{1EE3B4D0-309C-4F85-907D-E445D2218325}" type="pres">
      <dgm:prSet presAssocID="{CA43664C-F757-4234-A1FA-EA55D31E35A0}" presName="hierRoot2" presStyleCnt="0">
        <dgm:presLayoutVars>
          <dgm:hierBranch val="init"/>
        </dgm:presLayoutVars>
      </dgm:prSet>
      <dgm:spPr/>
    </dgm:pt>
    <dgm:pt modelId="{AEEF3079-0DB7-401F-BD07-1537E9AC4518}" type="pres">
      <dgm:prSet presAssocID="{CA43664C-F757-4234-A1FA-EA55D31E35A0}" presName="rootComposite" presStyleCnt="0"/>
      <dgm:spPr/>
    </dgm:pt>
    <dgm:pt modelId="{BA0D9946-5C70-4333-93EC-58F7B155B3F3}" type="pres">
      <dgm:prSet presAssocID="{CA43664C-F757-4234-A1FA-EA55D31E35A0}" presName="rootText" presStyleLbl="node4" presStyleIdx="3" presStyleCnt="9">
        <dgm:presLayoutVars>
          <dgm:chPref val="3"/>
        </dgm:presLayoutVars>
      </dgm:prSet>
      <dgm:spPr/>
      <dgm:t>
        <a:bodyPr/>
        <a:lstStyle/>
        <a:p>
          <a:endParaRPr lang="en-US"/>
        </a:p>
      </dgm:t>
    </dgm:pt>
    <dgm:pt modelId="{2277F514-B3EC-477A-B06A-4B34C72DFF03}" type="pres">
      <dgm:prSet presAssocID="{CA43664C-F757-4234-A1FA-EA55D31E35A0}" presName="rootConnector" presStyleLbl="node4" presStyleIdx="3" presStyleCnt="9"/>
      <dgm:spPr/>
      <dgm:t>
        <a:bodyPr/>
        <a:lstStyle/>
        <a:p>
          <a:endParaRPr lang="en-US"/>
        </a:p>
      </dgm:t>
    </dgm:pt>
    <dgm:pt modelId="{FD2213FA-2B25-442D-8730-D08CF1C19BA1}" type="pres">
      <dgm:prSet presAssocID="{CA43664C-F757-4234-A1FA-EA55D31E35A0}" presName="hierChild4" presStyleCnt="0"/>
      <dgm:spPr/>
    </dgm:pt>
    <dgm:pt modelId="{3BDEA490-953A-4634-A320-8479779CDB5F}" type="pres">
      <dgm:prSet presAssocID="{DFDA87AF-660B-4D11-89B3-7A3C0134604C}" presName="Name37" presStyleLbl="parChTrans1D4" presStyleIdx="4" presStyleCnt="9"/>
      <dgm:spPr/>
      <dgm:t>
        <a:bodyPr/>
        <a:lstStyle/>
        <a:p>
          <a:endParaRPr lang="en-US"/>
        </a:p>
      </dgm:t>
    </dgm:pt>
    <dgm:pt modelId="{C829A282-05BD-4EB7-80A1-5933EBE4F83A}" type="pres">
      <dgm:prSet presAssocID="{08BDC814-0960-41FF-9D7E-7AABB2B22558}" presName="hierRoot2" presStyleCnt="0">
        <dgm:presLayoutVars>
          <dgm:hierBranch val="init"/>
        </dgm:presLayoutVars>
      </dgm:prSet>
      <dgm:spPr/>
    </dgm:pt>
    <dgm:pt modelId="{5708871E-33B3-4ABC-B2FB-D9739253D157}" type="pres">
      <dgm:prSet presAssocID="{08BDC814-0960-41FF-9D7E-7AABB2B22558}" presName="rootComposite" presStyleCnt="0"/>
      <dgm:spPr/>
    </dgm:pt>
    <dgm:pt modelId="{7ABB5B4B-684C-48EA-B90B-D30F13D0BB41}" type="pres">
      <dgm:prSet presAssocID="{08BDC814-0960-41FF-9D7E-7AABB2B22558}" presName="rootText" presStyleLbl="node4" presStyleIdx="4" presStyleCnt="9">
        <dgm:presLayoutVars>
          <dgm:chPref val="3"/>
        </dgm:presLayoutVars>
      </dgm:prSet>
      <dgm:spPr/>
      <dgm:t>
        <a:bodyPr/>
        <a:lstStyle/>
        <a:p>
          <a:endParaRPr lang="en-US"/>
        </a:p>
      </dgm:t>
    </dgm:pt>
    <dgm:pt modelId="{62A72C79-987C-49D9-99C6-EFF9D01612B0}" type="pres">
      <dgm:prSet presAssocID="{08BDC814-0960-41FF-9D7E-7AABB2B22558}" presName="rootConnector" presStyleLbl="node4" presStyleIdx="4" presStyleCnt="9"/>
      <dgm:spPr/>
      <dgm:t>
        <a:bodyPr/>
        <a:lstStyle/>
        <a:p>
          <a:endParaRPr lang="en-US"/>
        </a:p>
      </dgm:t>
    </dgm:pt>
    <dgm:pt modelId="{CEC2DEF1-6616-4C68-80CD-1126F5D693A2}" type="pres">
      <dgm:prSet presAssocID="{08BDC814-0960-41FF-9D7E-7AABB2B22558}" presName="hierChild4" presStyleCnt="0"/>
      <dgm:spPr/>
    </dgm:pt>
    <dgm:pt modelId="{08848FE6-B24B-4565-B659-E72CD9DC6257}" type="pres">
      <dgm:prSet presAssocID="{2B4CE541-44CB-43D6-BB24-735E5E369A9A}" presName="Name37" presStyleLbl="parChTrans1D4" presStyleIdx="5" presStyleCnt="9"/>
      <dgm:spPr/>
      <dgm:t>
        <a:bodyPr/>
        <a:lstStyle/>
        <a:p>
          <a:endParaRPr lang="en-US"/>
        </a:p>
      </dgm:t>
    </dgm:pt>
    <dgm:pt modelId="{A71AB327-98F8-4D2D-9EF6-0804BA867AE8}" type="pres">
      <dgm:prSet presAssocID="{FC169723-9918-40E5-9078-B249D7913C3D}" presName="hierRoot2" presStyleCnt="0">
        <dgm:presLayoutVars>
          <dgm:hierBranch val="init"/>
        </dgm:presLayoutVars>
      </dgm:prSet>
      <dgm:spPr/>
    </dgm:pt>
    <dgm:pt modelId="{3420BAAE-3453-4519-9590-3A9C3A3E2FB7}" type="pres">
      <dgm:prSet presAssocID="{FC169723-9918-40E5-9078-B249D7913C3D}" presName="rootComposite" presStyleCnt="0"/>
      <dgm:spPr/>
    </dgm:pt>
    <dgm:pt modelId="{EFFA23CA-775B-4BD6-A516-F1AD9420A5C9}" type="pres">
      <dgm:prSet presAssocID="{FC169723-9918-40E5-9078-B249D7913C3D}" presName="rootText" presStyleLbl="node4" presStyleIdx="5" presStyleCnt="9">
        <dgm:presLayoutVars>
          <dgm:chPref val="3"/>
        </dgm:presLayoutVars>
      </dgm:prSet>
      <dgm:spPr/>
      <dgm:t>
        <a:bodyPr/>
        <a:lstStyle/>
        <a:p>
          <a:endParaRPr lang="en-US"/>
        </a:p>
      </dgm:t>
    </dgm:pt>
    <dgm:pt modelId="{F4234147-8F2B-436B-8F0D-D95441D9BD80}" type="pres">
      <dgm:prSet presAssocID="{FC169723-9918-40E5-9078-B249D7913C3D}" presName="rootConnector" presStyleLbl="node4" presStyleIdx="5" presStyleCnt="9"/>
      <dgm:spPr/>
      <dgm:t>
        <a:bodyPr/>
        <a:lstStyle/>
        <a:p>
          <a:endParaRPr lang="en-US"/>
        </a:p>
      </dgm:t>
    </dgm:pt>
    <dgm:pt modelId="{2E74230A-0CEB-4BC4-91F8-BE76CEC2573B}" type="pres">
      <dgm:prSet presAssocID="{FC169723-9918-40E5-9078-B249D7913C3D}" presName="hierChild4" presStyleCnt="0"/>
      <dgm:spPr/>
    </dgm:pt>
    <dgm:pt modelId="{A9B630AC-8022-4F43-A9A3-A1B7338111B6}" type="pres">
      <dgm:prSet presAssocID="{FC169723-9918-40E5-9078-B249D7913C3D}" presName="hierChild5" presStyleCnt="0"/>
      <dgm:spPr/>
    </dgm:pt>
    <dgm:pt modelId="{5722B27C-150A-424E-B5F8-4986661FF421}" type="pres">
      <dgm:prSet presAssocID="{08BDC814-0960-41FF-9D7E-7AABB2B22558}" presName="hierChild5" presStyleCnt="0"/>
      <dgm:spPr/>
    </dgm:pt>
    <dgm:pt modelId="{1E5DD7EE-D37F-43A1-8285-D80462895BF8}" type="pres">
      <dgm:prSet presAssocID="{CA43664C-F757-4234-A1FA-EA55D31E35A0}" presName="hierChild5" presStyleCnt="0"/>
      <dgm:spPr/>
    </dgm:pt>
    <dgm:pt modelId="{348D5528-CF22-4A46-B05A-C02ADFFDB8AD}" type="pres">
      <dgm:prSet presAssocID="{4A12B0C6-FB69-4D0E-92A9-4E1B84FAC507}" presName="hierChild5" presStyleCnt="0"/>
      <dgm:spPr/>
    </dgm:pt>
    <dgm:pt modelId="{98503EE2-FA46-41A4-ABB4-CF96F1A05436}" type="pres">
      <dgm:prSet presAssocID="{510489B0-A5DA-44F1-BDF6-3558B68003AC}" presName="Name37" presStyleLbl="parChTrans1D3" presStyleIdx="2" presStyleCnt="3"/>
      <dgm:spPr/>
      <dgm:t>
        <a:bodyPr/>
        <a:lstStyle/>
        <a:p>
          <a:endParaRPr lang="en-US"/>
        </a:p>
      </dgm:t>
    </dgm:pt>
    <dgm:pt modelId="{F2CC1E96-6069-4C56-AA20-D1878F6610FB}" type="pres">
      <dgm:prSet presAssocID="{880FE858-85A7-4CBA-9101-71F65179CC5B}" presName="hierRoot2" presStyleCnt="0">
        <dgm:presLayoutVars>
          <dgm:hierBranch val="init"/>
        </dgm:presLayoutVars>
      </dgm:prSet>
      <dgm:spPr/>
    </dgm:pt>
    <dgm:pt modelId="{B79F3B49-8961-4A6A-A3AE-B4715178E458}" type="pres">
      <dgm:prSet presAssocID="{880FE858-85A7-4CBA-9101-71F65179CC5B}" presName="rootComposite" presStyleCnt="0"/>
      <dgm:spPr/>
    </dgm:pt>
    <dgm:pt modelId="{01545D35-AE7E-4D87-B710-24C6DF46B88C}" type="pres">
      <dgm:prSet presAssocID="{880FE858-85A7-4CBA-9101-71F65179CC5B}" presName="rootText" presStyleLbl="node3" presStyleIdx="2" presStyleCnt="3">
        <dgm:presLayoutVars>
          <dgm:chPref val="3"/>
        </dgm:presLayoutVars>
      </dgm:prSet>
      <dgm:spPr/>
      <dgm:t>
        <a:bodyPr/>
        <a:lstStyle/>
        <a:p>
          <a:endParaRPr lang="en-US"/>
        </a:p>
      </dgm:t>
    </dgm:pt>
    <dgm:pt modelId="{C869B219-15BF-476F-9BA4-D02DDCC3E9A1}" type="pres">
      <dgm:prSet presAssocID="{880FE858-85A7-4CBA-9101-71F65179CC5B}" presName="rootConnector" presStyleLbl="node3" presStyleIdx="2" presStyleCnt="3"/>
      <dgm:spPr/>
      <dgm:t>
        <a:bodyPr/>
        <a:lstStyle/>
        <a:p>
          <a:endParaRPr lang="en-US"/>
        </a:p>
      </dgm:t>
    </dgm:pt>
    <dgm:pt modelId="{746F9745-6486-4EF6-876A-EF46AFE58B48}" type="pres">
      <dgm:prSet presAssocID="{880FE858-85A7-4CBA-9101-71F65179CC5B}" presName="hierChild4" presStyleCnt="0"/>
      <dgm:spPr/>
    </dgm:pt>
    <dgm:pt modelId="{705166B5-8716-444E-8221-C5919998A30F}" type="pres">
      <dgm:prSet presAssocID="{FB51F118-F369-478E-8958-289CA0E285C0}" presName="Name37" presStyleLbl="parChTrans1D4" presStyleIdx="6" presStyleCnt="9"/>
      <dgm:spPr/>
      <dgm:t>
        <a:bodyPr/>
        <a:lstStyle/>
        <a:p>
          <a:endParaRPr lang="en-US"/>
        </a:p>
      </dgm:t>
    </dgm:pt>
    <dgm:pt modelId="{5652FAB4-EED6-4A3A-9221-7C14BDA87679}" type="pres">
      <dgm:prSet presAssocID="{368B7715-A523-4D26-9F3B-47002660A9A1}" presName="hierRoot2" presStyleCnt="0">
        <dgm:presLayoutVars>
          <dgm:hierBranch val="init"/>
        </dgm:presLayoutVars>
      </dgm:prSet>
      <dgm:spPr/>
    </dgm:pt>
    <dgm:pt modelId="{F8A7DC95-AB14-4E32-9175-74BBB130B1FF}" type="pres">
      <dgm:prSet presAssocID="{368B7715-A523-4D26-9F3B-47002660A9A1}" presName="rootComposite" presStyleCnt="0"/>
      <dgm:spPr/>
    </dgm:pt>
    <dgm:pt modelId="{CC2AF325-0EE9-427E-92B7-24852C943E16}" type="pres">
      <dgm:prSet presAssocID="{368B7715-A523-4D26-9F3B-47002660A9A1}" presName="rootText" presStyleLbl="node4" presStyleIdx="6" presStyleCnt="9">
        <dgm:presLayoutVars>
          <dgm:chPref val="3"/>
        </dgm:presLayoutVars>
      </dgm:prSet>
      <dgm:spPr/>
      <dgm:t>
        <a:bodyPr/>
        <a:lstStyle/>
        <a:p>
          <a:endParaRPr lang="en-US"/>
        </a:p>
      </dgm:t>
    </dgm:pt>
    <dgm:pt modelId="{8B86AEBC-599C-401E-9BB4-DB4B613069C5}" type="pres">
      <dgm:prSet presAssocID="{368B7715-A523-4D26-9F3B-47002660A9A1}" presName="rootConnector" presStyleLbl="node4" presStyleIdx="6" presStyleCnt="9"/>
      <dgm:spPr/>
      <dgm:t>
        <a:bodyPr/>
        <a:lstStyle/>
        <a:p>
          <a:endParaRPr lang="en-US"/>
        </a:p>
      </dgm:t>
    </dgm:pt>
    <dgm:pt modelId="{B985935A-B675-49B1-BE13-906EAC16FD96}" type="pres">
      <dgm:prSet presAssocID="{368B7715-A523-4D26-9F3B-47002660A9A1}" presName="hierChild4" presStyleCnt="0"/>
      <dgm:spPr/>
    </dgm:pt>
    <dgm:pt modelId="{5C2F3442-E575-43AF-A7F6-A8024DEF3B77}" type="pres">
      <dgm:prSet presAssocID="{B6F7AD19-8502-4D7D-BA25-A6513FB13071}" presName="Name37" presStyleLbl="parChTrans1D4" presStyleIdx="7" presStyleCnt="9"/>
      <dgm:spPr/>
      <dgm:t>
        <a:bodyPr/>
        <a:lstStyle/>
        <a:p>
          <a:endParaRPr lang="en-US"/>
        </a:p>
      </dgm:t>
    </dgm:pt>
    <dgm:pt modelId="{981DEB70-B4A5-4539-B18B-1864A477DEAD}" type="pres">
      <dgm:prSet presAssocID="{474FCD71-3D88-438C-846A-F49FEC66C227}" presName="hierRoot2" presStyleCnt="0">
        <dgm:presLayoutVars>
          <dgm:hierBranch val="init"/>
        </dgm:presLayoutVars>
      </dgm:prSet>
      <dgm:spPr/>
    </dgm:pt>
    <dgm:pt modelId="{30ECA23D-5DB8-4C03-A618-424EFEF533AD}" type="pres">
      <dgm:prSet presAssocID="{474FCD71-3D88-438C-846A-F49FEC66C227}" presName="rootComposite" presStyleCnt="0"/>
      <dgm:spPr/>
    </dgm:pt>
    <dgm:pt modelId="{046A481E-D302-449D-88C7-E6FBD8EDB736}" type="pres">
      <dgm:prSet presAssocID="{474FCD71-3D88-438C-846A-F49FEC66C227}" presName="rootText" presStyleLbl="node4" presStyleIdx="7" presStyleCnt="9">
        <dgm:presLayoutVars>
          <dgm:chPref val="3"/>
        </dgm:presLayoutVars>
      </dgm:prSet>
      <dgm:spPr/>
      <dgm:t>
        <a:bodyPr/>
        <a:lstStyle/>
        <a:p>
          <a:endParaRPr lang="en-US"/>
        </a:p>
      </dgm:t>
    </dgm:pt>
    <dgm:pt modelId="{37FA5531-1DFC-4A1E-BBFC-863B77E75C9B}" type="pres">
      <dgm:prSet presAssocID="{474FCD71-3D88-438C-846A-F49FEC66C227}" presName="rootConnector" presStyleLbl="node4" presStyleIdx="7" presStyleCnt="9"/>
      <dgm:spPr/>
      <dgm:t>
        <a:bodyPr/>
        <a:lstStyle/>
        <a:p>
          <a:endParaRPr lang="en-US"/>
        </a:p>
      </dgm:t>
    </dgm:pt>
    <dgm:pt modelId="{BA350144-157B-4ADD-B2D7-A543FE5BD1C4}" type="pres">
      <dgm:prSet presAssocID="{474FCD71-3D88-438C-846A-F49FEC66C227}" presName="hierChild4" presStyleCnt="0"/>
      <dgm:spPr/>
    </dgm:pt>
    <dgm:pt modelId="{7A412685-664D-4FAA-863B-F7A974A990C4}" type="pres">
      <dgm:prSet presAssocID="{E929F311-DAC4-4C29-B499-52922758986E}" presName="Name37" presStyleLbl="parChTrans1D4" presStyleIdx="8" presStyleCnt="9"/>
      <dgm:spPr/>
      <dgm:t>
        <a:bodyPr/>
        <a:lstStyle/>
        <a:p>
          <a:endParaRPr lang="en-US"/>
        </a:p>
      </dgm:t>
    </dgm:pt>
    <dgm:pt modelId="{40564BA8-DB50-4D68-A46C-087F93F5E79E}" type="pres">
      <dgm:prSet presAssocID="{C982B1F2-0E07-4F4C-B2B4-A3839D3AC177}" presName="hierRoot2" presStyleCnt="0">
        <dgm:presLayoutVars>
          <dgm:hierBranch val="init"/>
        </dgm:presLayoutVars>
      </dgm:prSet>
      <dgm:spPr/>
    </dgm:pt>
    <dgm:pt modelId="{C9D48EE6-2451-403F-A777-B2ACFFC268D5}" type="pres">
      <dgm:prSet presAssocID="{C982B1F2-0E07-4F4C-B2B4-A3839D3AC177}" presName="rootComposite" presStyleCnt="0"/>
      <dgm:spPr/>
    </dgm:pt>
    <dgm:pt modelId="{B5A9C953-F3F7-4EAF-9F5C-E42C4324E491}" type="pres">
      <dgm:prSet presAssocID="{C982B1F2-0E07-4F4C-B2B4-A3839D3AC177}" presName="rootText" presStyleLbl="node4" presStyleIdx="8" presStyleCnt="9">
        <dgm:presLayoutVars>
          <dgm:chPref val="3"/>
        </dgm:presLayoutVars>
      </dgm:prSet>
      <dgm:spPr/>
      <dgm:t>
        <a:bodyPr/>
        <a:lstStyle/>
        <a:p>
          <a:endParaRPr lang="en-US"/>
        </a:p>
      </dgm:t>
    </dgm:pt>
    <dgm:pt modelId="{02B7C926-849D-435A-9826-9CFE0496158D}" type="pres">
      <dgm:prSet presAssocID="{C982B1F2-0E07-4F4C-B2B4-A3839D3AC177}" presName="rootConnector" presStyleLbl="node4" presStyleIdx="8" presStyleCnt="9"/>
      <dgm:spPr/>
      <dgm:t>
        <a:bodyPr/>
        <a:lstStyle/>
        <a:p>
          <a:endParaRPr lang="en-US"/>
        </a:p>
      </dgm:t>
    </dgm:pt>
    <dgm:pt modelId="{0C810BB6-53C7-48B2-8127-7B18E83A1D10}" type="pres">
      <dgm:prSet presAssocID="{C982B1F2-0E07-4F4C-B2B4-A3839D3AC177}" presName="hierChild4" presStyleCnt="0"/>
      <dgm:spPr/>
    </dgm:pt>
    <dgm:pt modelId="{45B6D110-8FF8-4A27-97F2-2F3BDA29F610}" type="pres">
      <dgm:prSet presAssocID="{C982B1F2-0E07-4F4C-B2B4-A3839D3AC177}" presName="hierChild5" presStyleCnt="0"/>
      <dgm:spPr/>
    </dgm:pt>
    <dgm:pt modelId="{A71283F7-D916-470D-9943-BF83614194F0}" type="pres">
      <dgm:prSet presAssocID="{474FCD71-3D88-438C-846A-F49FEC66C227}" presName="hierChild5" presStyleCnt="0"/>
      <dgm:spPr/>
    </dgm:pt>
    <dgm:pt modelId="{6BC873DE-DBA9-4DCB-9E2B-F4BA320C4884}" type="pres">
      <dgm:prSet presAssocID="{368B7715-A523-4D26-9F3B-47002660A9A1}" presName="hierChild5" presStyleCnt="0"/>
      <dgm:spPr/>
    </dgm:pt>
    <dgm:pt modelId="{8AE23807-5652-4CDF-AC1C-8618E7CA930B}" type="pres">
      <dgm:prSet presAssocID="{880FE858-85A7-4CBA-9101-71F65179CC5B}" presName="hierChild5" presStyleCnt="0"/>
      <dgm:spPr/>
    </dgm:pt>
    <dgm:pt modelId="{8E07E957-C297-4E38-8954-8ACE3F2580A8}" type="pres">
      <dgm:prSet presAssocID="{D0CEC36E-0CFA-4B59-8749-35CF14A8EAFC}" presName="hierChild5" presStyleCnt="0"/>
      <dgm:spPr/>
    </dgm:pt>
    <dgm:pt modelId="{59EBDFE5-E62C-4C85-9DDA-BB374C66E552}" type="pres">
      <dgm:prSet presAssocID="{DA24CDF7-4F6E-4988-B39B-A638DCCE16B3}" presName="hierChild3" presStyleCnt="0"/>
      <dgm:spPr/>
    </dgm:pt>
  </dgm:ptLst>
  <dgm:cxnLst>
    <dgm:cxn modelId="{9A3E43C0-A7CB-45D3-92D8-ACACF06EAFC1}" srcId="{C04BC825-9921-4F72-88E4-D729179AF4EF}" destId="{79E2FC68-7ABE-4B11-9F7D-CCFB8AA2D1B2}" srcOrd="0" destOrd="0" parTransId="{70EE9EE3-9B46-4AF6-B16B-38E57443BCB7}" sibTransId="{ED2659B6-7E1C-4FEA-9CBE-0D5F6086692A}"/>
    <dgm:cxn modelId="{EB9A08DC-DEE6-462C-977A-610ACF9C892E}" type="presOf" srcId="{DA24CDF7-4F6E-4988-B39B-A638DCCE16B3}" destId="{38C102F7-E043-4849-BA2A-9CF44B887F4E}" srcOrd="0" destOrd="0" presId="urn:microsoft.com/office/officeart/2005/8/layout/orgChart1"/>
    <dgm:cxn modelId="{0ADDE2BD-EE05-4CF0-9D36-299131FD5242}" type="presOf" srcId="{D0CEC36E-0CFA-4B59-8749-35CF14A8EAFC}" destId="{82384607-0F6D-4846-A7E1-D0A933477340}" srcOrd="0" destOrd="0" presId="urn:microsoft.com/office/officeart/2005/8/layout/orgChart1"/>
    <dgm:cxn modelId="{1A80CF54-7B32-42A9-950F-C0F10BD52C78}" type="presOf" srcId="{C982B1F2-0E07-4F4C-B2B4-A3839D3AC177}" destId="{B5A9C953-F3F7-4EAF-9F5C-E42C4324E491}" srcOrd="0" destOrd="0" presId="urn:microsoft.com/office/officeart/2005/8/layout/orgChart1"/>
    <dgm:cxn modelId="{5936B263-C857-4331-8947-29340A8AD560}" type="presOf" srcId="{4A12B0C6-FB69-4D0E-92A9-4E1B84FAC507}" destId="{9DA2D2D5-02C0-4321-B9CE-879BE4F0428F}" srcOrd="1" destOrd="0" presId="urn:microsoft.com/office/officeart/2005/8/layout/orgChart1"/>
    <dgm:cxn modelId="{65851A4B-EC24-46D9-A5CA-FC51B6FB6DB0}" type="presOf" srcId="{4263FDC2-0448-4A01-9AC0-9048275CBDFB}" destId="{84A6B039-77DC-47D9-862F-5B2A0261D994}" srcOrd="0" destOrd="0" presId="urn:microsoft.com/office/officeart/2005/8/layout/orgChart1"/>
    <dgm:cxn modelId="{BA8DC189-3F76-44C4-AEA1-DC1678BB9FBB}" type="presOf" srcId="{FC169723-9918-40E5-9078-B249D7913C3D}" destId="{F4234147-8F2B-436B-8F0D-D95441D9BD80}" srcOrd="1" destOrd="0" presId="urn:microsoft.com/office/officeart/2005/8/layout/orgChart1"/>
    <dgm:cxn modelId="{E350DEDC-0364-4BCB-910E-923C5DC39880}" srcId="{D0CEC36E-0CFA-4B59-8749-35CF14A8EAFC}" destId="{880FE858-85A7-4CBA-9101-71F65179CC5B}" srcOrd="2" destOrd="0" parTransId="{510489B0-A5DA-44F1-BDF6-3558B68003AC}" sibTransId="{AF01F707-07F1-4CDD-A715-D5457FE2A1EB}"/>
    <dgm:cxn modelId="{2CB69C7E-BD36-45CE-843C-8E96EAFDA6A1}" type="presOf" srcId="{08BDC814-0960-41FF-9D7E-7AABB2B22558}" destId="{7ABB5B4B-684C-48EA-B90B-D30F13D0BB41}" srcOrd="0" destOrd="0" presId="urn:microsoft.com/office/officeart/2005/8/layout/orgChart1"/>
    <dgm:cxn modelId="{168567F0-BA31-4D9F-BE64-46CE6464AB71}" type="presOf" srcId="{583BEE48-7BAB-43F2-9011-0F80A586B3B7}" destId="{E00A265E-1FB4-46C0-AEB2-FAAFC3666D13}" srcOrd="1" destOrd="0" presId="urn:microsoft.com/office/officeart/2005/8/layout/orgChart1"/>
    <dgm:cxn modelId="{8583055F-E621-4B7D-BF98-D750612FC32B}" type="presOf" srcId="{79E2FC68-7ABE-4B11-9F7D-CCFB8AA2D1B2}" destId="{1E8F2BEC-C5F3-4631-9BEB-E80BE86102DF}" srcOrd="0" destOrd="0" presId="urn:microsoft.com/office/officeart/2005/8/layout/orgChart1"/>
    <dgm:cxn modelId="{896C931C-3B5B-4B91-87FB-4F86100A5975}" srcId="{583BEE48-7BAB-43F2-9011-0F80A586B3B7}" destId="{2AEE734B-F1E3-4ECF-8F9C-AFF52211707E}" srcOrd="0" destOrd="0" parTransId="{45586BDB-14DB-4A97-B0F3-8EE10773107D}" sibTransId="{CFCDEC68-29F2-40EB-BBDF-341938814657}"/>
    <dgm:cxn modelId="{F80CECC1-7BB0-4BC3-8FCC-014F255B3DE9}" type="presOf" srcId="{583BEE48-7BAB-43F2-9011-0F80A586B3B7}" destId="{5AC81F3E-F6D1-4A3D-9E3E-0A34EDDB200B}" srcOrd="0" destOrd="0" presId="urn:microsoft.com/office/officeart/2005/8/layout/orgChart1"/>
    <dgm:cxn modelId="{C56D6B0D-B55A-4EAF-B30C-591DC06CFDFF}" type="presOf" srcId="{FC169723-9918-40E5-9078-B249D7913C3D}" destId="{EFFA23CA-775B-4BD6-A516-F1AD9420A5C9}" srcOrd="0" destOrd="0" presId="urn:microsoft.com/office/officeart/2005/8/layout/orgChart1"/>
    <dgm:cxn modelId="{B05A413F-260C-48AA-802C-0EDA703E90BF}" type="presOf" srcId="{510489B0-A5DA-44F1-BDF6-3558B68003AC}" destId="{98503EE2-FA46-41A4-ABB4-CF96F1A05436}" srcOrd="0" destOrd="0" presId="urn:microsoft.com/office/officeart/2005/8/layout/orgChart1"/>
    <dgm:cxn modelId="{5DCF6C30-0DE3-46B0-A14E-25E1DBC08F19}" srcId="{DA24CDF7-4F6E-4988-B39B-A638DCCE16B3}" destId="{3AF8E06E-C693-4138-AE9C-67655E3F0E81}" srcOrd="0" destOrd="0" parTransId="{00B509BD-9F90-4111-97E0-E19F8FF476F8}" sibTransId="{66948C66-1CD7-4AB1-A18D-BFB7DB2AD5CC}"/>
    <dgm:cxn modelId="{88FDA3CA-9A44-4BE5-8D0F-F041B81D8393}" type="presOf" srcId="{474FCD71-3D88-438C-846A-F49FEC66C227}" destId="{37FA5531-1DFC-4A1E-BBFC-863B77E75C9B}" srcOrd="1" destOrd="0" presId="urn:microsoft.com/office/officeart/2005/8/layout/orgChart1"/>
    <dgm:cxn modelId="{C6ACA5A0-71E1-441F-9552-67E60DF16109}" type="presOf" srcId="{CA43664C-F757-4234-A1FA-EA55D31E35A0}" destId="{2277F514-B3EC-477A-B06A-4B34C72DFF03}" srcOrd="1" destOrd="0" presId="urn:microsoft.com/office/officeart/2005/8/layout/orgChart1"/>
    <dgm:cxn modelId="{CD400AE6-145F-40E9-9F47-F36E27259498}" type="presOf" srcId="{08BDC814-0960-41FF-9D7E-7AABB2B22558}" destId="{62A72C79-987C-49D9-99C6-EFF9D01612B0}" srcOrd="1" destOrd="0" presId="urn:microsoft.com/office/officeart/2005/8/layout/orgChart1"/>
    <dgm:cxn modelId="{AB655A9C-E0B3-405E-8156-F1FA651D88BC}" srcId="{D0CEC36E-0CFA-4B59-8749-35CF14A8EAFC}" destId="{4A12B0C6-FB69-4D0E-92A9-4E1B84FAC507}" srcOrd="1" destOrd="0" parTransId="{91EC6146-6149-4015-9701-58A16AC2CEED}" sibTransId="{2151CF96-241C-4142-84C3-18F593C5816D}"/>
    <dgm:cxn modelId="{D8603843-157D-40A6-B9F2-6B5F58D860DF}" type="presOf" srcId="{91EC6146-6149-4015-9701-58A16AC2CEED}" destId="{09F965E3-9FBB-4CFA-9DF4-291165098A98}" srcOrd="0" destOrd="0" presId="urn:microsoft.com/office/officeart/2005/8/layout/orgChart1"/>
    <dgm:cxn modelId="{4C126CC1-2F2D-4CAA-9E27-61162B31ADB9}" type="presOf" srcId="{2AEE734B-F1E3-4ECF-8F9C-AFF52211707E}" destId="{DA9A6FB1-6EE1-4E8D-A95B-50F045D30CEC}" srcOrd="1" destOrd="0" presId="urn:microsoft.com/office/officeart/2005/8/layout/orgChart1"/>
    <dgm:cxn modelId="{57519805-F8B0-4A13-85FE-3D2D8D5CB428}" type="presOf" srcId="{79E2FC68-7ABE-4B11-9F7D-CCFB8AA2D1B2}" destId="{C776EC36-7F61-405A-92CE-34986DF8BF73}" srcOrd="1" destOrd="0" presId="urn:microsoft.com/office/officeart/2005/8/layout/orgChart1"/>
    <dgm:cxn modelId="{DF459A8E-EF09-4A89-8E65-849DE3CB35AD}" type="presOf" srcId="{880FE858-85A7-4CBA-9101-71F65179CC5B}" destId="{C869B219-15BF-476F-9BA4-D02DDCC3E9A1}" srcOrd="1" destOrd="0" presId="urn:microsoft.com/office/officeart/2005/8/layout/orgChart1"/>
    <dgm:cxn modelId="{C70C0BBA-21C4-4113-B418-097EACC7A850}" type="presOf" srcId="{474FCD71-3D88-438C-846A-F49FEC66C227}" destId="{046A481E-D302-449D-88C7-E6FBD8EDB736}" srcOrd="0" destOrd="0" presId="urn:microsoft.com/office/officeart/2005/8/layout/orgChart1"/>
    <dgm:cxn modelId="{6067FE2E-9CD6-4EB6-99D7-D81FCBB1C282}" type="presOf" srcId="{C04BC825-9921-4F72-88E4-D729179AF4EF}" destId="{8E7FCC8D-FF4A-4D0C-8BC1-3609A146B175}" srcOrd="0" destOrd="0" presId="urn:microsoft.com/office/officeart/2005/8/layout/orgChart1"/>
    <dgm:cxn modelId="{A5D85328-3FAB-47C5-AA75-1E34F14B79D1}" type="presOf" srcId="{D0CEC36E-0CFA-4B59-8749-35CF14A8EAFC}" destId="{AD6239F2-D55D-4FB0-B0E7-2EAC22587589}" srcOrd="1" destOrd="0" presId="urn:microsoft.com/office/officeart/2005/8/layout/orgChart1"/>
    <dgm:cxn modelId="{FA059D96-02DD-4903-A67D-9DCA7BF683D5}" type="presOf" srcId="{497346A3-5565-4E41-9297-588A546017D7}" destId="{98C68DA1-AF21-45C6-A7BE-6E39A50F454A}" srcOrd="1" destOrd="0" presId="urn:microsoft.com/office/officeart/2005/8/layout/orgChart1"/>
    <dgm:cxn modelId="{0A620C83-63E0-495A-BD22-C943EED25E51}" type="presOf" srcId="{368B7715-A523-4D26-9F3B-47002660A9A1}" destId="{CC2AF325-0EE9-427E-92B7-24852C943E16}" srcOrd="0" destOrd="0" presId="urn:microsoft.com/office/officeart/2005/8/layout/orgChart1"/>
    <dgm:cxn modelId="{94D8AD6E-6850-42F3-9199-54BDDDCF3432}" type="presOf" srcId="{497346A3-5565-4E41-9297-588A546017D7}" destId="{CCD60DD7-EF13-4539-81DE-E036397BF1B7}" srcOrd="0" destOrd="0" presId="urn:microsoft.com/office/officeart/2005/8/layout/orgChart1"/>
    <dgm:cxn modelId="{C8284801-5C37-4D48-934E-850EB969ACD7}" type="presOf" srcId="{C04BC825-9921-4F72-88E4-D729179AF4EF}" destId="{31BEC605-986E-4EFA-86FE-08EEADF04B37}" srcOrd="1" destOrd="0" presId="urn:microsoft.com/office/officeart/2005/8/layout/orgChart1"/>
    <dgm:cxn modelId="{3FCAB751-62A4-423F-9667-B24D3B491F40}" srcId="{DA24CDF7-4F6E-4988-B39B-A638DCCE16B3}" destId="{497346A3-5565-4E41-9297-588A546017D7}" srcOrd="1" destOrd="0" parTransId="{4263FDC2-0448-4A01-9AC0-9048275CBDFB}" sibTransId="{1078BB5D-ABFD-4B0A-8D0F-862601A9B562}"/>
    <dgm:cxn modelId="{923BFCB8-C8A4-40CA-A7E0-7B988E1A834B}" srcId="{DA24CDF7-4F6E-4988-B39B-A638DCCE16B3}" destId="{D0CEC36E-0CFA-4B59-8749-35CF14A8EAFC}" srcOrd="2" destOrd="0" parTransId="{E1F4608A-C0E2-4529-BEB4-760C9828E4EA}" sibTransId="{6CF1E7D4-CA81-4C0D-9F68-5F9C059DFCC6}"/>
    <dgm:cxn modelId="{4B92CB0C-F45E-4CB0-9C6F-7298670F000F}" type="presOf" srcId="{CA43664C-F757-4234-A1FA-EA55D31E35A0}" destId="{BA0D9946-5C70-4333-93EC-58F7B155B3F3}" srcOrd="0" destOrd="0" presId="urn:microsoft.com/office/officeart/2005/8/layout/orgChart1"/>
    <dgm:cxn modelId="{56B4E9CB-2DA1-495B-9669-AF6B2D805B9C}" type="presOf" srcId="{368B7715-A523-4D26-9F3B-47002660A9A1}" destId="{8B86AEBC-599C-401E-9BB4-DB4B613069C5}" srcOrd="1" destOrd="0" presId="urn:microsoft.com/office/officeart/2005/8/layout/orgChart1"/>
    <dgm:cxn modelId="{F6071F3B-5EF3-4541-B238-2B2CC95C4C5B}" type="presOf" srcId="{FB51F118-F369-478E-8958-289CA0E285C0}" destId="{705166B5-8716-444E-8221-C5919998A30F}" srcOrd="0" destOrd="0" presId="urn:microsoft.com/office/officeart/2005/8/layout/orgChart1"/>
    <dgm:cxn modelId="{18A8C627-2116-4381-BB26-DCD54F6D9DB1}" type="presOf" srcId="{DFDA87AF-660B-4D11-89B3-7A3C0134604C}" destId="{3BDEA490-953A-4634-A320-8479779CDB5F}" srcOrd="0" destOrd="0" presId="urn:microsoft.com/office/officeart/2005/8/layout/orgChart1"/>
    <dgm:cxn modelId="{6287153D-80FC-49C2-984A-99078ABBCEB6}" type="presOf" srcId="{880FE858-85A7-4CBA-9101-71F65179CC5B}" destId="{01545D35-AE7E-4D87-B710-24C6DF46B88C}" srcOrd="0" destOrd="0" presId="urn:microsoft.com/office/officeart/2005/8/layout/orgChart1"/>
    <dgm:cxn modelId="{ECC5F0EC-37AC-4124-AA02-627521B34665}" type="presOf" srcId="{2AEE734B-F1E3-4ECF-8F9C-AFF52211707E}" destId="{77F9804D-A813-4209-B6C3-AF4EB5EA079B}" srcOrd="0" destOrd="0" presId="urn:microsoft.com/office/officeart/2005/8/layout/orgChart1"/>
    <dgm:cxn modelId="{B820D4CA-FBF2-46C7-92EF-1000EA59C1DC}" srcId="{474FCD71-3D88-438C-846A-F49FEC66C227}" destId="{C982B1F2-0E07-4F4C-B2B4-A3839D3AC177}" srcOrd="0" destOrd="0" parTransId="{E929F311-DAC4-4C29-B499-52922758986E}" sibTransId="{8BCA5634-65DE-46EE-9FB0-6FD7F09342E4}"/>
    <dgm:cxn modelId="{E2D84978-28B2-4C26-86FB-028ECF7A527F}" type="presOf" srcId="{E1F4608A-C0E2-4529-BEB4-760C9828E4EA}" destId="{9D76F951-359B-4672-8443-058C427D8C78}" srcOrd="0" destOrd="0" presId="urn:microsoft.com/office/officeart/2005/8/layout/orgChart1"/>
    <dgm:cxn modelId="{DCF53CAA-18B7-48EF-B72F-9A251DF73E54}" type="presOf" srcId="{59A6959A-C58C-4A9B-A447-532FFE2B962E}" destId="{35773F79-288F-4F1D-B867-49D9061F975F}" srcOrd="0" destOrd="0" presId="urn:microsoft.com/office/officeart/2005/8/layout/orgChart1"/>
    <dgm:cxn modelId="{9E587F0C-5FDB-44FD-9305-AC70A25A6A48}" type="presOf" srcId="{42869872-DBB0-45EB-B908-3E5AE4F2C458}" destId="{3C3C3F9E-0722-48AA-87CA-BBB9F7A9238C}" srcOrd="0" destOrd="0" presId="urn:microsoft.com/office/officeart/2005/8/layout/orgChart1"/>
    <dgm:cxn modelId="{A40D645E-0D54-4ED1-9A0A-E507BF97D820}" srcId="{CA43664C-F757-4234-A1FA-EA55D31E35A0}" destId="{08BDC814-0960-41FF-9D7E-7AABB2B22558}" srcOrd="0" destOrd="0" parTransId="{DFDA87AF-660B-4D11-89B3-7A3C0134604C}" sibTransId="{43629075-9284-4E5A-A8E8-00D004E26B5B}"/>
    <dgm:cxn modelId="{DF89589A-1F26-4541-BFF4-9C6A4A0055D2}" srcId="{C014B8BD-1AC9-476E-BA17-CBFF7154412A}" destId="{DA24CDF7-4F6E-4988-B39B-A638DCCE16B3}" srcOrd="0" destOrd="0" parTransId="{969EAE91-2A43-4F27-B768-BC87DA62F53C}" sibTransId="{CB0229A8-F383-4D02-AE9F-59647A4F4BF1}"/>
    <dgm:cxn modelId="{0230CE7C-9FEE-458F-8442-6B0A27692D8D}" srcId="{08BDC814-0960-41FF-9D7E-7AABB2B22558}" destId="{FC169723-9918-40E5-9078-B249D7913C3D}" srcOrd="0" destOrd="0" parTransId="{2B4CE541-44CB-43D6-BB24-735E5E369A9A}" sibTransId="{6E58E0D6-8ABE-4B72-AB86-2BC1D1B6A19A}"/>
    <dgm:cxn modelId="{5FC70682-48D1-4270-B1F6-AA7E0129619A}" type="presOf" srcId="{3AF8E06E-C693-4138-AE9C-67655E3F0E81}" destId="{73F897B2-2876-4CC3-B80E-032C764AD7DB}" srcOrd="1" destOrd="0" presId="urn:microsoft.com/office/officeart/2005/8/layout/orgChart1"/>
    <dgm:cxn modelId="{C8F42C32-9340-4D31-B51E-2838F6C7D5EC}" type="presOf" srcId="{70EE9EE3-9B46-4AF6-B16B-38E57443BCB7}" destId="{9ED2FE94-AA9D-4924-B79A-99D60F871BE9}" srcOrd="0" destOrd="0" presId="urn:microsoft.com/office/officeart/2005/8/layout/orgChart1"/>
    <dgm:cxn modelId="{BE17CA89-C86B-4EB2-9F59-59AE9AA4CB9E}" srcId="{4A12B0C6-FB69-4D0E-92A9-4E1B84FAC507}" destId="{CA43664C-F757-4234-A1FA-EA55D31E35A0}" srcOrd="0" destOrd="0" parTransId="{42869872-DBB0-45EB-B908-3E5AE4F2C458}" sibTransId="{02F90DE5-927F-4561-8104-AD4EFA7A8D54}"/>
    <dgm:cxn modelId="{6256F132-4FFF-4D19-8DBC-F0D2988E8BA6}" type="presOf" srcId="{00B509BD-9F90-4111-97E0-E19F8FF476F8}" destId="{278A3C18-D035-4E69-A6FD-7063F90FDE1C}" srcOrd="0" destOrd="0" presId="urn:microsoft.com/office/officeart/2005/8/layout/orgChart1"/>
    <dgm:cxn modelId="{F57A9BA7-F782-44DC-BEFE-2EEDE0B2076D}" type="presOf" srcId="{3AF8E06E-C693-4138-AE9C-67655E3F0E81}" destId="{4C95BC2D-FDC9-4D4F-8472-3365B12A7CF0}" srcOrd="0" destOrd="0" presId="urn:microsoft.com/office/officeart/2005/8/layout/orgChart1"/>
    <dgm:cxn modelId="{3E089379-2FD6-42F1-BEDF-E6175BF70347}" type="presOf" srcId="{4A12B0C6-FB69-4D0E-92A9-4E1B84FAC507}" destId="{272641D3-606D-46BE-9895-D3A9F6144DF6}" srcOrd="0" destOrd="0" presId="urn:microsoft.com/office/officeart/2005/8/layout/orgChart1"/>
    <dgm:cxn modelId="{D6A31C13-4AF4-4F2C-970C-CF3B8393DFF3}" srcId="{D0CEC36E-0CFA-4B59-8749-35CF14A8EAFC}" destId="{583BEE48-7BAB-43F2-9011-0F80A586B3B7}" srcOrd="0" destOrd="0" parTransId="{59A6959A-C58C-4A9B-A447-532FFE2B962E}" sibTransId="{4651F188-CD3D-40E0-A753-99136E8691B1}"/>
    <dgm:cxn modelId="{FBCAE0DC-7F76-4510-8BAC-DB827DF863F2}" type="presOf" srcId="{61491618-AD55-43CF-9986-B6CFB8B8C085}" destId="{AA0F0095-9399-4CA1-A2F6-50AC1E917C61}" srcOrd="0" destOrd="0" presId="urn:microsoft.com/office/officeart/2005/8/layout/orgChart1"/>
    <dgm:cxn modelId="{F32F9619-D0BA-44D6-A7A8-A05E7200397E}" type="presOf" srcId="{C982B1F2-0E07-4F4C-B2B4-A3839D3AC177}" destId="{02B7C926-849D-435A-9826-9CFE0496158D}" srcOrd="1" destOrd="0" presId="urn:microsoft.com/office/officeart/2005/8/layout/orgChart1"/>
    <dgm:cxn modelId="{146F5DE8-1E81-410F-9193-DB496D759B0E}" srcId="{880FE858-85A7-4CBA-9101-71F65179CC5B}" destId="{368B7715-A523-4D26-9F3B-47002660A9A1}" srcOrd="0" destOrd="0" parTransId="{FB51F118-F369-478E-8958-289CA0E285C0}" sibTransId="{4C251E71-4F52-4B14-A706-293EEE12AD4A}"/>
    <dgm:cxn modelId="{7D63A799-8AA0-4245-B5BB-FBAB7AEE0027}" srcId="{2AEE734B-F1E3-4ECF-8F9C-AFF52211707E}" destId="{C04BC825-9921-4F72-88E4-D729179AF4EF}" srcOrd="0" destOrd="0" parTransId="{61491618-AD55-43CF-9986-B6CFB8B8C085}" sibTransId="{2D0C3780-2407-4A88-BBED-3B3E3BD9E71F}"/>
    <dgm:cxn modelId="{76F0388D-0EEC-42FC-AE1E-2D678DF21367}" srcId="{368B7715-A523-4D26-9F3B-47002660A9A1}" destId="{474FCD71-3D88-438C-846A-F49FEC66C227}" srcOrd="0" destOrd="0" parTransId="{B6F7AD19-8502-4D7D-BA25-A6513FB13071}" sibTransId="{07522A0F-FBD1-4D9F-A7F2-04CDC8FD3D59}"/>
    <dgm:cxn modelId="{96F86C00-8477-4B86-9CAE-93E32D09A008}" type="presOf" srcId="{E929F311-DAC4-4C29-B499-52922758986E}" destId="{7A412685-664D-4FAA-863B-F7A974A990C4}" srcOrd="0" destOrd="0" presId="urn:microsoft.com/office/officeart/2005/8/layout/orgChart1"/>
    <dgm:cxn modelId="{37F31234-6FFC-484B-95E2-AD1556C80BEA}" type="presOf" srcId="{DA24CDF7-4F6E-4988-B39B-A638DCCE16B3}" destId="{5FF3AF87-79A9-4C64-B132-297434B4AE85}" srcOrd="1" destOrd="0" presId="urn:microsoft.com/office/officeart/2005/8/layout/orgChart1"/>
    <dgm:cxn modelId="{F0B43650-0962-4C5B-BAB3-432875214FCA}" type="presOf" srcId="{C014B8BD-1AC9-476E-BA17-CBFF7154412A}" destId="{0FDE6B15-36BF-4662-913C-24B7F7A4D6C3}" srcOrd="0" destOrd="0" presId="urn:microsoft.com/office/officeart/2005/8/layout/orgChart1"/>
    <dgm:cxn modelId="{91710460-9A71-441C-A902-EFD38F0B1595}" type="presOf" srcId="{45586BDB-14DB-4A97-B0F3-8EE10773107D}" destId="{07570446-2254-4887-8F8E-DC17CDA6B50B}" srcOrd="0" destOrd="0" presId="urn:microsoft.com/office/officeart/2005/8/layout/orgChart1"/>
    <dgm:cxn modelId="{E2E69A7B-FF7B-4372-806D-09F9578A012A}" type="presOf" srcId="{B6F7AD19-8502-4D7D-BA25-A6513FB13071}" destId="{5C2F3442-E575-43AF-A7F6-A8024DEF3B77}" srcOrd="0" destOrd="0" presId="urn:microsoft.com/office/officeart/2005/8/layout/orgChart1"/>
    <dgm:cxn modelId="{171DDE02-413E-4383-AACF-67EF67257B68}" type="presOf" srcId="{2B4CE541-44CB-43D6-BB24-735E5E369A9A}" destId="{08848FE6-B24B-4565-B659-E72CD9DC6257}" srcOrd="0" destOrd="0" presId="urn:microsoft.com/office/officeart/2005/8/layout/orgChart1"/>
    <dgm:cxn modelId="{96AAA9C8-835E-4C91-885E-E17D1B968F7B}" type="presParOf" srcId="{0FDE6B15-36BF-4662-913C-24B7F7A4D6C3}" destId="{EAAACB2C-FE00-48FB-8033-FC7F4CEDB706}" srcOrd="0" destOrd="0" presId="urn:microsoft.com/office/officeart/2005/8/layout/orgChart1"/>
    <dgm:cxn modelId="{70764365-5830-46D5-AF46-45DA51D9CB52}" type="presParOf" srcId="{EAAACB2C-FE00-48FB-8033-FC7F4CEDB706}" destId="{AF720DBC-1525-44E3-A88F-BD7B21AA7591}" srcOrd="0" destOrd="0" presId="urn:microsoft.com/office/officeart/2005/8/layout/orgChart1"/>
    <dgm:cxn modelId="{EFC98252-E6A0-499C-85BC-A84807FFADD8}" type="presParOf" srcId="{AF720DBC-1525-44E3-A88F-BD7B21AA7591}" destId="{38C102F7-E043-4849-BA2A-9CF44B887F4E}" srcOrd="0" destOrd="0" presId="urn:microsoft.com/office/officeart/2005/8/layout/orgChart1"/>
    <dgm:cxn modelId="{F6CFC877-0AC0-40F4-A19F-85D15D499A81}" type="presParOf" srcId="{AF720DBC-1525-44E3-A88F-BD7B21AA7591}" destId="{5FF3AF87-79A9-4C64-B132-297434B4AE85}" srcOrd="1" destOrd="0" presId="urn:microsoft.com/office/officeart/2005/8/layout/orgChart1"/>
    <dgm:cxn modelId="{103546AC-B611-443E-BD57-291943694CC5}" type="presParOf" srcId="{EAAACB2C-FE00-48FB-8033-FC7F4CEDB706}" destId="{6D2B53B7-25BA-4C16-B4F3-CEA131FD967D}" srcOrd="1" destOrd="0" presId="urn:microsoft.com/office/officeart/2005/8/layout/orgChart1"/>
    <dgm:cxn modelId="{B69113C5-6B1D-4093-A788-0F4BAC0A2F11}" type="presParOf" srcId="{6D2B53B7-25BA-4C16-B4F3-CEA131FD967D}" destId="{278A3C18-D035-4E69-A6FD-7063F90FDE1C}" srcOrd="0" destOrd="0" presId="urn:microsoft.com/office/officeart/2005/8/layout/orgChart1"/>
    <dgm:cxn modelId="{15D28D6D-0474-4AE8-9F2D-F7214CC2125E}" type="presParOf" srcId="{6D2B53B7-25BA-4C16-B4F3-CEA131FD967D}" destId="{211EB124-BFF5-4FC9-96BD-E3AA88854FBE}" srcOrd="1" destOrd="0" presId="urn:microsoft.com/office/officeart/2005/8/layout/orgChart1"/>
    <dgm:cxn modelId="{47F4B96D-94D6-4145-A6DC-B8840A517949}" type="presParOf" srcId="{211EB124-BFF5-4FC9-96BD-E3AA88854FBE}" destId="{120E26CC-F3F3-4BE1-88C2-AA0C05E749C3}" srcOrd="0" destOrd="0" presId="urn:microsoft.com/office/officeart/2005/8/layout/orgChart1"/>
    <dgm:cxn modelId="{21EC0357-F0FD-463A-8C03-B666C5830E61}" type="presParOf" srcId="{120E26CC-F3F3-4BE1-88C2-AA0C05E749C3}" destId="{4C95BC2D-FDC9-4D4F-8472-3365B12A7CF0}" srcOrd="0" destOrd="0" presId="urn:microsoft.com/office/officeart/2005/8/layout/orgChart1"/>
    <dgm:cxn modelId="{45BA79F6-B8A1-49DC-98D2-4537F1565186}" type="presParOf" srcId="{120E26CC-F3F3-4BE1-88C2-AA0C05E749C3}" destId="{73F897B2-2876-4CC3-B80E-032C764AD7DB}" srcOrd="1" destOrd="0" presId="urn:microsoft.com/office/officeart/2005/8/layout/orgChart1"/>
    <dgm:cxn modelId="{5C851079-D116-4ECB-8195-F495686303C4}" type="presParOf" srcId="{211EB124-BFF5-4FC9-96BD-E3AA88854FBE}" destId="{6EECE4EA-7CA0-411F-8462-D019A9DD1AEA}" srcOrd="1" destOrd="0" presId="urn:microsoft.com/office/officeart/2005/8/layout/orgChart1"/>
    <dgm:cxn modelId="{3306B123-A294-4C07-9709-CE92F9B1D36D}" type="presParOf" srcId="{211EB124-BFF5-4FC9-96BD-E3AA88854FBE}" destId="{4CF8D801-BE0F-4DD7-BE51-65D67AD28107}" srcOrd="2" destOrd="0" presId="urn:microsoft.com/office/officeart/2005/8/layout/orgChart1"/>
    <dgm:cxn modelId="{D0557E0C-86E1-4122-B657-7117A46B4000}" type="presParOf" srcId="{6D2B53B7-25BA-4C16-B4F3-CEA131FD967D}" destId="{84A6B039-77DC-47D9-862F-5B2A0261D994}" srcOrd="2" destOrd="0" presId="urn:microsoft.com/office/officeart/2005/8/layout/orgChart1"/>
    <dgm:cxn modelId="{915A11E1-B601-44C9-B69E-9F721B491EA0}" type="presParOf" srcId="{6D2B53B7-25BA-4C16-B4F3-CEA131FD967D}" destId="{0A0ED62F-ABDD-4D0C-A1A6-12501AED9B9C}" srcOrd="3" destOrd="0" presId="urn:microsoft.com/office/officeart/2005/8/layout/orgChart1"/>
    <dgm:cxn modelId="{A28E9FFA-B6C9-4AD5-A69E-15A1E5D15D7E}" type="presParOf" srcId="{0A0ED62F-ABDD-4D0C-A1A6-12501AED9B9C}" destId="{9842F43F-8B88-4925-B358-936683B3A3E5}" srcOrd="0" destOrd="0" presId="urn:microsoft.com/office/officeart/2005/8/layout/orgChart1"/>
    <dgm:cxn modelId="{457725A5-4096-47AB-8E87-D041A9EC3C19}" type="presParOf" srcId="{9842F43F-8B88-4925-B358-936683B3A3E5}" destId="{CCD60DD7-EF13-4539-81DE-E036397BF1B7}" srcOrd="0" destOrd="0" presId="urn:microsoft.com/office/officeart/2005/8/layout/orgChart1"/>
    <dgm:cxn modelId="{24DC7A94-23D2-4212-9EE6-EE71DBB08DDB}" type="presParOf" srcId="{9842F43F-8B88-4925-B358-936683B3A3E5}" destId="{98C68DA1-AF21-45C6-A7BE-6E39A50F454A}" srcOrd="1" destOrd="0" presId="urn:microsoft.com/office/officeart/2005/8/layout/orgChart1"/>
    <dgm:cxn modelId="{3C025339-CF14-46B4-96DE-6A21AD265415}" type="presParOf" srcId="{0A0ED62F-ABDD-4D0C-A1A6-12501AED9B9C}" destId="{63FAC020-737F-4B04-9615-56D77E34B57C}" srcOrd="1" destOrd="0" presId="urn:microsoft.com/office/officeart/2005/8/layout/orgChart1"/>
    <dgm:cxn modelId="{F5B02113-C112-43F9-8B57-929EB0D1BEA3}" type="presParOf" srcId="{0A0ED62F-ABDD-4D0C-A1A6-12501AED9B9C}" destId="{41868D12-AD4C-44DA-AB97-E745B2B61CA7}" srcOrd="2" destOrd="0" presId="urn:microsoft.com/office/officeart/2005/8/layout/orgChart1"/>
    <dgm:cxn modelId="{9A3E0793-DD45-422D-8693-8FD0C393A776}" type="presParOf" srcId="{6D2B53B7-25BA-4C16-B4F3-CEA131FD967D}" destId="{9D76F951-359B-4672-8443-058C427D8C78}" srcOrd="4" destOrd="0" presId="urn:microsoft.com/office/officeart/2005/8/layout/orgChart1"/>
    <dgm:cxn modelId="{8100A8C2-69EC-4BE1-854D-49D9D6629B74}" type="presParOf" srcId="{6D2B53B7-25BA-4C16-B4F3-CEA131FD967D}" destId="{9B6DC069-3EF6-4D39-8849-468766426F4C}" srcOrd="5" destOrd="0" presId="urn:microsoft.com/office/officeart/2005/8/layout/orgChart1"/>
    <dgm:cxn modelId="{80FF42A6-A8CB-446E-9D71-A3F89620E9F5}" type="presParOf" srcId="{9B6DC069-3EF6-4D39-8849-468766426F4C}" destId="{EC0B69C7-644D-4E3F-B621-21A37D4A1299}" srcOrd="0" destOrd="0" presId="urn:microsoft.com/office/officeart/2005/8/layout/orgChart1"/>
    <dgm:cxn modelId="{A288219B-6868-47EF-AD1B-1EE3DD692085}" type="presParOf" srcId="{EC0B69C7-644D-4E3F-B621-21A37D4A1299}" destId="{82384607-0F6D-4846-A7E1-D0A933477340}" srcOrd="0" destOrd="0" presId="urn:microsoft.com/office/officeart/2005/8/layout/orgChart1"/>
    <dgm:cxn modelId="{A633AFED-9E01-4239-B096-CFC1D14C5D80}" type="presParOf" srcId="{EC0B69C7-644D-4E3F-B621-21A37D4A1299}" destId="{AD6239F2-D55D-4FB0-B0E7-2EAC22587589}" srcOrd="1" destOrd="0" presId="urn:microsoft.com/office/officeart/2005/8/layout/orgChart1"/>
    <dgm:cxn modelId="{20570946-8D24-42AC-90EF-D99F317E5CB0}" type="presParOf" srcId="{9B6DC069-3EF6-4D39-8849-468766426F4C}" destId="{E0BC3A1C-BFF3-4D1A-B69D-15E4F68DA632}" srcOrd="1" destOrd="0" presId="urn:microsoft.com/office/officeart/2005/8/layout/orgChart1"/>
    <dgm:cxn modelId="{2CA63821-E600-4F5B-90BB-972CFD03D8B4}" type="presParOf" srcId="{E0BC3A1C-BFF3-4D1A-B69D-15E4F68DA632}" destId="{35773F79-288F-4F1D-B867-49D9061F975F}" srcOrd="0" destOrd="0" presId="urn:microsoft.com/office/officeart/2005/8/layout/orgChart1"/>
    <dgm:cxn modelId="{EF27AE9A-C161-4629-B4BB-7130B934D402}" type="presParOf" srcId="{E0BC3A1C-BFF3-4D1A-B69D-15E4F68DA632}" destId="{818AE82A-D7C8-426E-8A42-CDAEF10489E1}" srcOrd="1" destOrd="0" presId="urn:microsoft.com/office/officeart/2005/8/layout/orgChart1"/>
    <dgm:cxn modelId="{27F1D9E5-979A-4700-8C11-E450E099717A}" type="presParOf" srcId="{818AE82A-D7C8-426E-8A42-CDAEF10489E1}" destId="{332FCD18-B64A-4B77-A17F-DFB490CA8B1A}" srcOrd="0" destOrd="0" presId="urn:microsoft.com/office/officeart/2005/8/layout/orgChart1"/>
    <dgm:cxn modelId="{D7F82E69-907A-4C8F-A986-3E1D216C219D}" type="presParOf" srcId="{332FCD18-B64A-4B77-A17F-DFB490CA8B1A}" destId="{5AC81F3E-F6D1-4A3D-9E3E-0A34EDDB200B}" srcOrd="0" destOrd="0" presId="urn:microsoft.com/office/officeart/2005/8/layout/orgChart1"/>
    <dgm:cxn modelId="{B88CDD34-25A7-4141-B6CB-4E764DBA4BC5}" type="presParOf" srcId="{332FCD18-B64A-4B77-A17F-DFB490CA8B1A}" destId="{E00A265E-1FB4-46C0-AEB2-FAAFC3666D13}" srcOrd="1" destOrd="0" presId="urn:microsoft.com/office/officeart/2005/8/layout/orgChart1"/>
    <dgm:cxn modelId="{4EEB0918-3B4C-4145-9CE8-7570585A3FC3}" type="presParOf" srcId="{818AE82A-D7C8-426E-8A42-CDAEF10489E1}" destId="{CBEB2643-B353-43EA-8DB7-5C99F5896620}" srcOrd="1" destOrd="0" presId="urn:microsoft.com/office/officeart/2005/8/layout/orgChart1"/>
    <dgm:cxn modelId="{996B5A1E-9AE4-435A-882A-7251AC716652}" type="presParOf" srcId="{CBEB2643-B353-43EA-8DB7-5C99F5896620}" destId="{07570446-2254-4887-8F8E-DC17CDA6B50B}" srcOrd="0" destOrd="0" presId="urn:microsoft.com/office/officeart/2005/8/layout/orgChart1"/>
    <dgm:cxn modelId="{2707B98A-A9D7-43D3-B10F-A6B0839575A7}" type="presParOf" srcId="{CBEB2643-B353-43EA-8DB7-5C99F5896620}" destId="{0B928975-E7A9-455A-A95A-B8DFFB35B9D6}" srcOrd="1" destOrd="0" presId="urn:microsoft.com/office/officeart/2005/8/layout/orgChart1"/>
    <dgm:cxn modelId="{254A2AF8-2ACB-4B71-BEA1-E64409E008A8}" type="presParOf" srcId="{0B928975-E7A9-455A-A95A-B8DFFB35B9D6}" destId="{B788C756-7283-4DF0-B89B-E12606C19145}" srcOrd="0" destOrd="0" presId="urn:microsoft.com/office/officeart/2005/8/layout/orgChart1"/>
    <dgm:cxn modelId="{16E4A6DC-E117-48DE-98FF-E455041EEC94}" type="presParOf" srcId="{B788C756-7283-4DF0-B89B-E12606C19145}" destId="{77F9804D-A813-4209-B6C3-AF4EB5EA079B}" srcOrd="0" destOrd="0" presId="urn:microsoft.com/office/officeart/2005/8/layout/orgChart1"/>
    <dgm:cxn modelId="{90C3AEA9-ABCD-467A-9A6A-352EE79F42CD}" type="presParOf" srcId="{B788C756-7283-4DF0-B89B-E12606C19145}" destId="{DA9A6FB1-6EE1-4E8D-A95B-50F045D30CEC}" srcOrd="1" destOrd="0" presId="urn:microsoft.com/office/officeart/2005/8/layout/orgChart1"/>
    <dgm:cxn modelId="{1878BE20-057A-4B20-99F2-F9BA2145AD12}" type="presParOf" srcId="{0B928975-E7A9-455A-A95A-B8DFFB35B9D6}" destId="{1A48F207-223C-48E6-BAAF-2D09B7D24FA2}" srcOrd="1" destOrd="0" presId="urn:microsoft.com/office/officeart/2005/8/layout/orgChart1"/>
    <dgm:cxn modelId="{849ED443-6A36-478D-A40F-82FD969D6C28}" type="presParOf" srcId="{1A48F207-223C-48E6-BAAF-2D09B7D24FA2}" destId="{AA0F0095-9399-4CA1-A2F6-50AC1E917C61}" srcOrd="0" destOrd="0" presId="urn:microsoft.com/office/officeart/2005/8/layout/orgChart1"/>
    <dgm:cxn modelId="{0DFB2C6A-5E93-4C29-8E03-319AB74E2EAB}" type="presParOf" srcId="{1A48F207-223C-48E6-BAAF-2D09B7D24FA2}" destId="{CECC0157-7ED9-468B-95D4-C2929AD07044}" srcOrd="1" destOrd="0" presId="urn:microsoft.com/office/officeart/2005/8/layout/orgChart1"/>
    <dgm:cxn modelId="{BF8EFEDE-9813-4F49-A4D3-AAF52F739DA0}" type="presParOf" srcId="{CECC0157-7ED9-468B-95D4-C2929AD07044}" destId="{4E1ED6C4-CC1B-445B-B475-8EC074A42407}" srcOrd="0" destOrd="0" presId="urn:microsoft.com/office/officeart/2005/8/layout/orgChart1"/>
    <dgm:cxn modelId="{51D4DE35-EA73-4353-9467-82303CC21D55}" type="presParOf" srcId="{4E1ED6C4-CC1B-445B-B475-8EC074A42407}" destId="{8E7FCC8D-FF4A-4D0C-8BC1-3609A146B175}" srcOrd="0" destOrd="0" presId="urn:microsoft.com/office/officeart/2005/8/layout/orgChart1"/>
    <dgm:cxn modelId="{A094CCAC-5235-4B4E-86C2-FD2CFBE6D9C9}" type="presParOf" srcId="{4E1ED6C4-CC1B-445B-B475-8EC074A42407}" destId="{31BEC605-986E-4EFA-86FE-08EEADF04B37}" srcOrd="1" destOrd="0" presId="urn:microsoft.com/office/officeart/2005/8/layout/orgChart1"/>
    <dgm:cxn modelId="{BD3DE68C-827B-4785-88DD-C5F348024D16}" type="presParOf" srcId="{CECC0157-7ED9-468B-95D4-C2929AD07044}" destId="{B76D011F-991C-4D2B-8DCF-E726E339271D}" srcOrd="1" destOrd="0" presId="urn:microsoft.com/office/officeart/2005/8/layout/orgChart1"/>
    <dgm:cxn modelId="{14DB4F2E-36AA-436F-A768-7EF5D2540B20}" type="presParOf" srcId="{B76D011F-991C-4D2B-8DCF-E726E339271D}" destId="{9ED2FE94-AA9D-4924-B79A-99D60F871BE9}" srcOrd="0" destOrd="0" presId="urn:microsoft.com/office/officeart/2005/8/layout/orgChart1"/>
    <dgm:cxn modelId="{6A969A3C-4007-44BB-B027-F860B0AF1FAE}" type="presParOf" srcId="{B76D011F-991C-4D2B-8DCF-E726E339271D}" destId="{56C98179-BB59-4CB9-9A9A-B9469367001C}" srcOrd="1" destOrd="0" presId="urn:microsoft.com/office/officeart/2005/8/layout/orgChart1"/>
    <dgm:cxn modelId="{141B29A5-288D-4B22-B364-9DCD632F634F}" type="presParOf" srcId="{56C98179-BB59-4CB9-9A9A-B9469367001C}" destId="{AD90C850-947C-4DCE-9E60-02D27CBCD8CB}" srcOrd="0" destOrd="0" presId="urn:microsoft.com/office/officeart/2005/8/layout/orgChart1"/>
    <dgm:cxn modelId="{43A0022A-983B-4403-9CCC-B5F2865D9BD2}" type="presParOf" srcId="{AD90C850-947C-4DCE-9E60-02D27CBCD8CB}" destId="{1E8F2BEC-C5F3-4631-9BEB-E80BE86102DF}" srcOrd="0" destOrd="0" presId="urn:microsoft.com/office/officeart/2005/8/layout/orgChart1"/>
    <dgm:cxn modelId="{8A665E77-E2FE-4C2B-960A-5DFED045BEDF}" type="presParOf" srcId="{AD90C850-947C-4DCE-9E60-02D27CBCD8CB}" destId="{C776EC36-7F61-405A-92CE-34986DF8BF73}" srcOrd="1" destOrd="0" presId="urn:microsoft.com/office/officeart/2005/8/layout/orgChart1"/>
    <dgm:cxn modelId="{5430D46C-3D1E-4627-9BC9-DD9DAE817793}" type="presParOf" srcId="{56C98179-BB59-4CB9-9A9A-B9469367001C}" destId="{119AD646-694E-4B0D-A88D-3FB1A41E34C1}" srcOrd="1" destOrd="0" presId="urn:microsoft.com/office/officeart/2005/8/layout/orgChart1"/>
    <dgm:cxn modelId="{60812517-31E2-4097-B4F4-EA6DD9EF080E}" type="presParOf" srcId="{56C98179-BB59-4CB9-9A9A-B9469367001C}" destId="{CDE51C15-9FDA-4522-B865-48826E3B6F23}" srcOrd="2" destOrd="0" presId="urn:microsoft.com/office/officeart/2005/8/layout/orgChart1"/>
    <dgm:cxn modelId="{86C33FEC-7FED-4357-8899-34274E8873C5}" type="presParOf" srcId="{CECC0157-7ED9-468B-95D4-C2929AD07044}" destId="{30FF4C0F-6A3D-42FB-813E-B337059EB9A9}" srcOrd="2" destOrd="0" presId="urn:microsoft.com/office/officeart/2005/8/layout/orgChart1"/>
    <dgm:cxn modelId="{17505B16-3279-4E34-987B-4B1EDF3A4A89}" type="presParOf" srcId="{0B928975-E7A9-455A-A95A-B8DFFB35B9D6}" destId="{83570541-D3B1-47C7-9900-A45577C85CFF}" srcOrd="2" destOrd="0" presId="urn:microsoft.com/office/officeart/2005/8/layout/orgChart1"/>
    <dgm:cxn modelId="{08F7C1AB-587D-44D1-B395-9AAA70D1F8A1}" type="presParOf" srcId="{818AE82A-D7C8-426E-8A42-CDAEF10489E1}" destId="{131D31E7-AC7A-4097-8ED0-ADC8E2DE3A27}" srcOrd="2" destOrd="0" presId="urn:microsoft.com/office/officeart/2005/8/layout/orgChart1"/>
    <dgm:cxn modelId="{62465DF4-CBCD-4CE9-94EA-F33716DFF7D4}" type="presParOf" srcId="{E0BC3A1C-BFF3-4D1A-B69D-15E4F68DA632}" destId="{09F965E3-9FBB-4CFA-9DF4-291165098A98}" srcOrd="2" destOrd="0" presId="urn:microsoft.com/office/officeart/2005/8/layout/orgChart1"/>
    <dgm:cxn modelId="{5AA39A01-480F-4FE2-8638-B3D1566C2DA9}" type="presParOf" srcId="{E0BC3A1C-BFF3-4D1A-B69D-15E4F68DA632}" destId="{08DA3E04-5D69-4691-88AB-B7C08D8363A4}" srcOrd="3" destOrd="0" presId="urn:microsoft.com/office/officeart/2005/8/layout/orgChart1"/>
    <dgm:cxn modelId="{D6801750-2467-436B-A5DE-B25936809AA6}" type="presParOf" srcId="{08DA3E04-5D69-4691-88AB-B7C08D8363A4}" destId="{371BEBD6-536F-4C54-BDB0-8E754D163909}" srcOrd="0" destOrd="0" presId="urn:microsoft.com/office/officeart/2005/8/layout/orgChart1"/>
    <dgm:cxn modelId="{DC81D246-8E1D-4944-BDF6-6988E61200E6}" type="presParOf" srcId="{371BEBD6-536F-4C54-BDB0-8E754D163909}" destId="{272641D3-606D-46BE-9895-D3A9F6144DF6}" srcOrd="0" destOrd="0" presId="urn:microsoft.com/office/officeart/2005/8/layout/orgChart1"/>
    <dgm:cxn modelId="{709932A8-A578-49F9-B8CA-E24742BB6B4B}" type="presParOf" srcId="{371BEBD6-536F-4C54-BDB0-8E754D163909}" destId="{9DA2D2D5-02C0-4321-B9CE-879BE4F0428F}" srcOrd="1" destOrd="0" presId="urn:microsoft.com/office/officeart/2005/8/layout/orgChart1"/>
    <dgm:cxn modelId="{17BA8B2A-41B5-4CCB-8AFB-69AA73E9C012}" type="presParOf" srcId="{08DA3E04-5D69-4691-88AB-B7C08D8363A4}" destId="{E3748541-AB0C-4C74-B54F-33A9D08F8E86}" srcOrd="1" destOrd="0" presId="urn:microsoft.com/office/officeart/2005/8/layout/orgChart1"/>
    <dgm:cxn modelId="{EE00BFBC-A4B0-49D5-92F4-D7FC15E66A2D}" type="presParOf" srcId="{E3748541-AB0C-4C74-B54F-33A9D08F8E86}" destId="{3C3C3F9E-0722-48AA-87CA-BBB9F7A9238C}" srcOrd="0" destOrd="0" presId="urn:microsoft.com/office/officeart/2005/8/layout/orgChart1"/>
    <dgm:cxn modelId="{56E31F4C-AE2B-4222-ADA4-8B3C00F8F2F5}" type="presParOf" srcId="{E3748541-AB0C-4C74-B54F-33A9D08F8E86}" destId="{1EE3B4D0-309C-4F85-907D-E445D2218325}" srcOrd="1" destOrd="0" presId="urn:microsoft.com/office/officeart/2005/8/layout/orgChart1"/>
    <dgm:cxn modelId="{90A75DDF-8FCD-4EDF-AD7F-A50FE6E0BE39}" type="presParOf" srcId="{1EE3B4D0-309C-4F85-907D-E445D2218325}" destId="{AEEF3079-0DB7-401F-BD07-1537E9AC4518}" srcOrd="0" destOrd="0" presId="urn:microsoft.com/office/officeart/2005/8/layout/orgChart1"/>
    <dgm:cxn modelId="{C970B255-A688-4884-B7C6-9784274D3E82}" type="presParOf" srcId="{AEEF3079-0DB7-401F-BD07-1537E9AC4518}" destId="{BA0D9946-5C70-4333-93EC-58F7B155B3F3}" srcOrd="0" destOrd="0" presId="urn:microsoft.com/office/officeart/2005/8/layout/orgChart1"/>
    <dgm:cxn modelId="{BA607064-18EC-40A8-BCA2-82CA2A624566}" type="presParOf" srcId="{AEEF3079-0DB7-401F-BD07-1537E9AC4518}" destId="{2277F514-B3EC-477A-B06A-4B34C72DFF03}" srcOrd="1" destOrd="0" presId="urn:microsoft.com/office/officeart/2005/8/layout/orgChart1"/>
    <dgm:cxn modelId="{C5723D97-14D3-4BF4-BE5C-059ECF32F686}" type="presParOf" srcId="{1EE3B4D0-309C-4F85-907D-E445D2218325}" destId="{FD2213FA-2B25-442D-8730-D08CF1C19BA1}" srcOrd="1" destOrd="0" presId="urn:microsoft.com/office/officeart/2005/8/layout/orgChart1"/>
    <dgm:cxn modelId="{998CE318-08DD-41C5-B4F4-B348FA8B2502}" type="presParOf" srcId="{FD2213FA-2B25-442D-8730-D08CF1C19BA1}" destId="{3BDEA490-953A-4634-A320-8479779CDB5F}" srcOrd="0" destOrd="0" presId="urn:microsoft.com/office/officeart/2005/8/layout/orgChart1"/>
    <dgm:cxn modelId="{0EBA4F83-D3E1-40BC-8493-7F1F2D72AEC9}" type="presParOf" srcId="{FD2213FA-2B25-442D-8730-D08CF1C19BA1}" destId="{C829A282-05BD-4EB7-80A1-5933EBE4F83A}" srcOrd="1" destOrd="0" presId="urn:microsoft.com/office/officeart/2005/8/layout/orgChart1"/>
    <dgm:cxn modelId="{EAB95234-D6BA-40C6-9B91-66F798E0C475}" type="presParOf" srcId="{C829A282-05BD-4EB7-80A1-5933EBE4F83A}" destId="{5708871E-33B3-4ABC-B2FB-D9739253D157}" srcOrd="0" destOrd="0" presId="urn:microsoft.com/office/officeart/2005/8/layout/orgChart1"/>
    <dgm:cxn modelId="{CE599E92-D4C4-45BF-AA04-630AE5DEBDFA}" type="presParOf" srcId="{5708871E-33B3-4ABC-B2FB-D9739253D157}" destId="{7ABB5B4B-684C-48EA-B90B-D30F13D0BB41}" srcOrd="0" destOrd="0" presId="urn:microsoft.com/office/officeart/2005/8/layout/orgChart1"/>
    <dgm:cxn modelId="{4DBE47B9-1C54-4B1A-8A68-43FB83A7490E}" type="presParOf" srcId="{5708871E-33B3-4ABC-B2FB-D9739253D157}" destId="{62A72C79-987C-49D9-99C6-EFF9D01612B0}" srcOrd="1" destOrd="0" presId="urn:microsoft.com/office/officeart/2005/8/layout/orgChart1"/>
    <dgm:cxn modelId="{1E66C07A-098F-4640-A8BA-5A8903CA6943}" type="presParOf" srcId="{C829A282-05BD-4EB7-80A1-5933EBE4F83A}" destId="{CEC2DEF1-6616-4C68-80CD-1126F5D693A2}" srcOrd="1" destOrd="0" presId="urn:microsoft.com/office/officeart/2005/8/layout/orgChart1"/>
    <dgm:cxn modelId="{713EFFEB-2AE3-4DF3-8AC5-ED0973C6A997}" type="presParOf" srcId="{CEC2DEF1-6616-4C68-80CD-1126F5D693A2}" destId="{08848FE6-B24B-4565-B659-E72CD9DC6257}" srcOrd="0" destOrd="0" presId="urn:microsoft.com/office/officeart/2005/8/layout/orgChart1"/>
    <dgm:cxn modelId="{DECDEA81-C0DA-4033-98FD-495A18D79F38}" type="presParOf" srcId="{CEC2DEF1-6616-4C68-80CD-1126F5D693A2}" destId="{A71AB327-98F8-4D2D-9EF6-0804BA867AE8}" srcOrd="1" destOrd="0" presId="urn:microsoft.com/office/officeart/2005/8/layout/orgChart1"/>
    <dgm:cxn modelId="{7A5922C1-6193-4CAD-AD02-1C2D859AEC11}" type="presParOf" srcId="{A71AB327-98F8-4D2D-9EF6-0804BA867AE8}" destId="{3420BAAE-3453-4519-9590-3A9C3A3E2FB7}" srcOrd="0" destOrd="0" presId="urn:microsoft.com/office/officeart/2005/8/layout/orgChart1"/>
    <dgm:cxn modelId="{AED7D06C-8FCD-4C03-B433-4F416B76B1B8}" type="presParOf" srcId="{3420BAAE-3453-4519-9590-3A9C3A3E2FB7}" destId="{EFFA23CA-775B-4BD6-A516-F1AD9420A5C9}" srcOrd="0" destOrd="0" presId="urn:microsoft.com/office/officeart/2005/8/layout/orgChart1"/>
    <dgm:cxn modelId="{83B7BFB5-D7B9-4725-8B45-129FE8BC1FCF}" type="presParOf" srcId="{3420BAAE-3453-4519-9590-3A9C3A3E2FB7}" destId="{F4234147-8F2B-436B-8F0D-D95441D9BD80}" srcOrd="1" destOrd="0" presId="urn:microsoft.com/office/officeart/2005/8/layout/orgChart1"/>
    <dgm:cxn modelId="{99186219-B033-4DEE-B9A0-F4E49300CB6B}" type="presParOf" srcId="{A71AB327-98F8-4D2D-9EF6-0804BA867AE8}" destId="{2E74230A-0CEB-4BC4-91F8-BE76CEC2573B}" srcOrd="1" destOrd="0" presId="urn:microsoft.com/office/officeart/2005/8/layout/orgChart1"/>
    <dgm:cxn modelId="{8A7010C3-CA42-4EDD-BB4F-414B626954C1}" type="presParOf" srcId="{A71AB327-98F8-4D2D-9EF6-0804BA867AE8}" destId="{A9B630AC-8022-4F43-A9A3-A1B7338111B6}" srcOrd="2" destOrd="0" presId="urn:microsoft.com/office/officeart/2005/8/layout/orgChart1"/>
    <dgm:cxn modelId="{0D092166-951F-4DE6-8C9E-F0AE639F9182}" type="presParOf" srcId="{C829A282-05BD-4EB7-80A1-5933EBE4F83A}" destId="{5722B27C-150A-424E-B5F8-4986661FF421}" srcOrd="2" destOrd="0" presId="urn:microsoft.com/office/officeart/2005/8/layout/orgChart1"/>
    <dgm:cxn modelId="{ACEE2EA2-90B1-454A-B9C8-01A1F79A88FA}" type="presParOf" srcId="{1EE3B4D0-309C-4F85-907D-E445D2218325}" destId="{1E5DD7EE-D37F-43A1-8285-D80462895BF8}" srcOrd="2" destOrd="0" presId="urn:microsoft.com/office/officeart/2005/8/layout/orgChart1"/>
    <dgm:cxn modelId="{EB7FB9F0-D497-48DB-9898-A4295B972D5E}" type="presParOf" srcId="{08DA3E04-5D69-4691-88AB-B7C08D8363A4}" destId="{348D5528-CF22-4A46-B05A-C02ADFFDB8AD}" srcOrd="2" destOrd="0" presId="urn:microsoft.com/office/officeart/2005/8/layout/orgChart1"/>
    <dgm:cxn modelId="{9F3DDFAF-B5B4-4498-A3AE-1A1FE4FFFD45}" type="presParOf" srcId="{E0BC3A1C-BFF3-4D1A-B69D-15E4F68DA632}" destId="{98503EE2-FA46-41A4-ABB4-CF96F1A05436}" srcOrd="4" destOrd="0" presId="urn:microsoft.com/office/officeart/2005/8/layout/orgChart1"/>
    <dgm:cxn modelId="{5134E9E7-8359-476F-8F3C-A12800E1DE33}" type="presParOf" srcId="{E0BC3A1C-BFF3-4D1A-B69D-15E4F68DA632}" destId="{F2CC1E96-6069-4C56-AA20-D1878F6610FB}" srcOrd="5" destOrd="0" presId="urn:microsoft.com/office/officeart/2005/8/layout/orgChart1"/>
    <dgm:cxn modelId="{E1AA8E70-CA55-459A-B030-F6FD6DBF739E}" type="presParOf" srcId="{F2CC1E96-6069-4C56-AA20-D1878F6610FB}" destId="{B79F3B49-8961-4A6A-A3AE-B4715178E458}" srcOrd="0" destOrd="0" presId="urn:microsoft.com/office/officeart/2005/8/layout/orgChart1"/>
    <dgm:cxn modelId="{9CE22A7A-69D8-43C6-88E8-FA9B0D79EA98}" type="presParOf" srcId="{B79F3B49-8961-4A6A-A3AE-B4715178E458}" destId="{01545D35-AE7E-4D87-B710-24C6DF46B88C}" srcOrd="0" destOrd="0" presId="urn:microsoft.com/office/officeart/2005/8/layout/orgChart1"/>
    <dgm:cxn modelId="{2526E0D0-DB9F-4496-B054-795E0FD5138C}" type="presParOf" srcId="{B79F3B49-8961-4A6A-A3AE-B4715178E458}" destId="{C869B219-15BF-476F-9BA4-D02DDCC3E9A1}" srcOrd="1" destOrd="0" presId="urn:microsoft.com/office/officeart/2005/8/layout/orgChart1"/>
    <dgm:cxn modelId="{3C018472-AA4A-4167-82B8-67C1AFA7FB16}" type="presParOf" srcId="{F2CC1E96-6069-4C56-AA20-D1878F6610FB}" destId="{746F9745-6486-4EF6-876A-EF46AFE58B48}" srcOrd="1" destOrd="0" presId="urn:microsoft.com/office/officeart/2005/8/layout/orgChart1"/>
    <dgm:cxn modelId="{AF55A8F7-922B-40E2-A5FE-1BFF1A7B4940}" type="presParOf" srcId="{746F9745-6486-4EF6-876A-EF46AFE58B48}" destId="{705166B5-8716-444E-8221-C5919998A30F}" srcOrd="0" destOrd="0" presId="urn:microsoft.com/office/officeart/2005/8/layout/orgChart1"/>
    <dgm:cxn modelId="{D6A73949-66FF-4731-9086-995A685E8D89}" type="presParOf" srcId="{746F9745-6486-4EF6-876A-EF46AFE58B48}" destId="{5652FAB4-EED6-4A3A-9221-7C14BDA87679}" srcOrd="1" destOrd="0" presId="urn:microsoft.com/office/officeart/2005/8/layout/orgChart1"/>
    <dgm:cxn modelId="{BADD4FE0-7CAE-497B-B48E-6B388EA05DB5}" type="presParOf" srcId="{5652FAB4-EED6-4A3A-9221-7C14BDA87679}" destId="{F8A7DC95-AB14-4E32-9175-74BBB130B1FF}" srcOrd="0" destOrd="0" presId="urn:microsoft.com/office/officeart/2005/8/layout/orgChart1"/>
    <dgm:cxn modelId="{3D30F6FB-C2EC-40BA-BD50-F8A95306F584}" type="presParOf" srcId="{F8A7DC95-AB14-4E32-9175-74BBB130B1FF}" destId="{CC2AF325-0EE9-427E-92B7-24852C943E16}" srcOrd="0" destOrd="0" presId="urn:microsoft.com/office/officeart/2005/8/layout/orgChart1"/>
    <dgm:cxn modelId="{A96E14DE-75CA-43A4-91F9-B8A601A4970D}" type="presParOf" srcId="{F8A7DC95-AB14-4E32-9175-74BBB130B1FF}" destId="{8B86AEBC-599C-401E-9BB4-DB4B613069C5}" srcOrd="1" destOrd="0" presId="urn:microsoft.com/office/officeart/2005/8/layout/orgChart1"/>
    <dgm:cxn modelId="{96BA56E2-3DE7-4874-82D3-8869CD1F09F5}" type="presParOf" srcId="{5652FAB4-EED6-4A3A-9221-7C14BDA87679}" destId="{B985935A-B675-49B1-BE13-906EAC16FD96}" srcOrd="1" destOrd="0" presId="urn:microsoft.com/office/officeart/2005/8/layout/orgChart1"/>
    <dgm:cxn modelId="{4B657374-DDEF-4E37-89FB-6BC9AF9140C7}" type="presParOf" srcId="{B985935A-B675-49B1-BE13-906EAC16FD96}" destId="{5C2F3442-E575-43AF-A7F6-A8024DEF3B77}" srcOrd="0" destOrd="0" presId="urn:microsoft.com/office/officeart/2005/8/layout/orgChart1"/>
    <dgm:cxn modelId="{8994F830-0097-4CE6-833A-13E831A4101B}" type="presParOf" srcId="{B985935A-B675-49B1-BE13-906EAC16FD96}" destId="{981DEB70-B4A5-4539-B18B-1864A477DEAD}" srcOrd="1" destOrd="0" presId="urn:microsoft.com/office/officeart/2005/8/layout/orgChart1"/>
    <dgm:cxn modelId="{0E38432F-175F-4637-AF96-C09B626CBE14}" type="presParOf" srcId="{981DEB70-B4A5-4539-B18B-1864A477DEAD}" destId="{30ECA23D-5DB8-4C03-A618-424EFEF533AD}" srcOrd="0" destOrd="0" presId="urn:microsoft.com/office/officeart/2005/8/layout/orgChart1"/>
    <dgm:cxn modelId="{A9874587-14AE-454A-8C3B-C0435BCD2DBD}" type="presParOf" srcId="{30ECA23D-5DB8-4C03-A618-424EFEF533AD}" destId="{046A481E-D302-449D-88C7-E6FBD8EDB736}" srcOrd="0" destOrd="0" presId="urn:microsoft.com/office/officeart/2005/8/layout/orgChart1"/>
    <dgm:cxn modelId="{231C3DE8-1C12-4579-B40F-F5AB558BD3B9}" type="presParOf" srcId="{30ECA23D-5DB8-4C03-A618-424EFEF533AD}" destId="{37FA5531-1DFC-4A1E-BBFC-863B77E75C9B}" srcOrd="1" destOrd="0" presId="urn:microsoft.com/office/officeart/2005/8/layout/orgChart1"/>
    <dgm:cxn modelId="{E617D889-14B5-4DD3-8F57-3597D4662721}" type="presParOf" srcId="{981DEB70-B4A5-4539-B18B-1864A477DEAD}" destId="{BA350144-157B-4ADD-B2D7-A543FE5BD1C4}" srcOrd="1" destOrd="0" presId="urn:microsoft.com/office/officeart/2005/8/layout/orgChart1"/>
    <dgm:cxn modelId="{28235A14-F265-4877-8D56-3DF383A1CB73}" type="presParOf" srcId="{BA350144-157B-4ADD-B2D7-A543FE5BD1C4}" destId="{7A412685-664D-4FAA-863B-F7A974A990C4}" srcOrd="0" destOrd="0" presId="urn:microsoft.com/office/officeart/2005/8/layout/orgChart1"/>
    <dgm:cxn modelId="{6C834B2C-E7BE-4744-8A72-45021FDBAC22}" type="presParOf" srcId="{BA350144-157B-4ADD-B2D7-A543FE5BD1C4}" destId="{40564BA8-DB50-4D68-A46C-087F93F5E79E}" srcOrd="1" destOrd="0" presId="urn:microsoft.com/office/officeart/2005/8/layout/orgChart1"/>
    <dgm:cxn modelId="{0224AFD4-13F8-4B83-82C0-9BD399F86974}" type="presParOf" srcId="{40564BA8-DB50-4D68-A46C-087F93F5E79E}" destId="{C9D48EE6-2451-403F-A777-B2ACFFC268D5}" srcOrd="0" destOrd="0" presId="urn:microsoft.com/office/officeart/2005/8/layout/orgChart1"/>
    <dgm:cxn modelId="{A3645DF2-ACAA-4C54-BBF0-94440BF93898}" type="presParOf" srcId="{C9D48EE6-2451-403F-A777-B2ACFFC268D5}" destId="{B5A9C953-F3F7-4EAF-9F5C-E42C4324E491}" srcOrd="0" destOrd="0" presId="urn:microsoft.com/office/officeart/2005/8/layout/orgChart1"/>
    <dgm:cxn modelId="{F16440B0-A7D7-4F50-A686-0C129245FDA0}" type="presParOf" srcId="{C9D48EE6-2451-403F-A777-B2ACFFC268D5}" destId="{02B7C926-849D-435A-9826-9CFE0496158D}" srcOrd="1" destOrd="0" presId="urn:microsoft.com/office/officeart/2005/8/layout/orgChart1"/>
    <dgm:cxn modelId="{BA82D94D-E7C1-4B76-B3BC-45013F8A31C4}" type="presParOf" srcId="{40564BA8-DB50-4D68-A46C-087F93F5E79E}" destId="{0C810BB6-53C7-48B2-8127-7B18E83A1D10}" srcOrd="1" destOrd="0" presId="urn:microsoft.com/office/officeart/2005/8/layout/orgChart1"/>
    <dgm:cxn modelId="{23789F23-25C8-410D-B8A0-06A5B68E985D}" type="presParOf" srcId="{40564BA8-DB50-4D68-A46C-087F93F5E79E}" destId="{45B6D110-8FF8-4A27-97F2-2F3BDA29F610}" srcOrd="2" destOrd="0" presId="urn:microsoft.com/office/officeart/2005/8/layout/orgChart1"/>
    <dgm:cxn modelId="{87AAD1B5-706E-492C-8E9B-08C0F38A7328}" type="presParOf" srcId="{981DEB70-B4A5-4539-B18B-1864A477DEAD}" destId="{A71283F7-D916-470D-9943-BF83614194F0}" srcOrd="2" destOrd="0" presId="urn:microsoft.com/office/officeart/2005/8/layout/orgChart1"/>
    <dgm:cxn modelId="{1CB05D27-946A-4898-AEEA-FFCAD3412D56}" type="presParOf" srcId="{5652FAB4-EED6-4A3A-9221-7C14BDA87679}" destId="{6BC873DE-DBA9-4DCB-9E2B-F4BA320C4884}" srcOrd="2" destOrd="0" presId="urn:microsoft.com/office/officeart/2005/8/layout/orgChart1"/>
    <dgm:cxn modelId="{C96AE242-380D-4C5E-ACA3-780E728390DD}" type="presParOf" srcId="{F2CC1E96-6069-4C56-AA20-D1878F6610FB}" destId="{8AE23807-5652-4CDF-AC1C-8618E7CA930B}" srcOrd="2" destOrd="0" presId="urn:microsoft.com/office/officeart/2005/8/layout/orgChart1"/>
    <dgm:cxn modelId="{AF32DDD1-778B-48A8-85C4-DD9F21859CEA}" type="presParOf" srcId="{9B6DC069-3EF6-4D39-8849-468766426F4C}" destId="{8E07E957-C297-4E38-8954-8ACE3F2580A8}" srcOrd="2" destOrd="0" presId="urn:microsoft.com/office/officeart/2005/8/layout/orgChart1"/>
    <dgm:cxn modelId="{6C373DB9-DA39-4F0D-ABC7-DCF68C5E00CF}" type="presParOf" srcId="{EAAACB2C-FE00-48FB-8033-FC7F4CEDB706}" destId="{59EBDFE5-E62C-4C85-9DDA-BB374C66E552}"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412685-664D-4FAA-863B-F7A974A990C4}">
      <dsp:nvSpPr>
        <dsp:cNvPr id="0" name=""/>
        <dsp:cNvSpPr/>
      </dsp:nvSpPr>
      <dsp:spPr>
        <a:xfrm>
          <a:off x="5021115" y="3532461"/>
          <a:ext cx="158555" cy="486235"/>
        </a:xfrm>
        <a:custGeom>
          <a:avLst/>
          <a:gdLst/>
          <a:ahLst/>
          <a:cxnLst/>
          <a:rect l="0" t="0" r="0" b="0"/>
          <a:pathLst>
            <a:path>
              <a:moveTo>
                <a:pt x="0" y="0"/>
              </a:moveTo>
              <a:lnTo>
                <a:pt x="0" y="486235"/>
              </a:lnTo>
              <a:lnTo>
                <a:pt x="158555" y="4862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2F3442-E575-43AF-A7F6-A8024DEF3B77}">
      <dsp:nvSpPr>
        <dsp:cNvPr id="0" name=""/>
        <dsp:cNvSpPr/>
      </dsp:nvSpPr>
      <dsp:spPr>
        <a:xfrm>
          <a:off x="5398209" y="2781966"/>
          <a:ext cx="91440" cy="221977"/>
        </a:xfrm>
        <a:custGeom>
          <a:avLst/>
          <a:gdLst/>
          <a:ahLst/>
          <a:cxnLst/>
          <a:rect l="0" t="0" r="0" b="0"/>
          <a:pathLst>
            <a:path>
              <a:moveTo>
                <a:pt x="45720" y="0"/>
              </a:moveTo>
              <a:lnTo>
                <a:pt x="45720" y="2219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5166B5-8716-444E-8221-C5919998A30F}">
      <dsp:nvSpPr>
        <dsp:cNvPr id="0" name=""/>
        <dsp:cNvSpPr/>
      </dsp:nvSpPr>
      <dsp:spPr>
        <a:xfrm>
          <a:off x="5398209" y="2031471"/>
          <a:ext cx="91440" cy="221977"/>
        </a:xfrm>
        <a:custGeom>
          <a:avLst/>
          <a:gdLst/>
          <a:ahLst/>
          <a:cxnLst/>
          <a:rect l="0" t="0" r="0" b="0"/>
          <a:pathLst>
            <a:path>
              <a:moveTo>
                <a:pt x="45720" y="0"/>
              </a:moveTo>
              <a:lnTo>
                <a:pt x="45720" y="2219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503EE2-FA46-41A4-ABB4-CF96F1A05436}">
      <dsp:nvSpPr>
        <dsp:cNvPr id="0" name=""/>
        <dsp:cNvSpPr/>
      </dsp:nvSpPr>
      <dsp:spPr>
        <a:xfrm>
          <a:off x="4164917" y="1280977"/>
          <a:ext cx="1279011" cy="221977"/>
        </a:xfrm>
        <a:custGeom>
          <a:avLst/>
          <a:gdLst/>
          <a:ahLst/>
          <a:cxnLst/>
          <a:rect l="0" t="0" r="0" b="0"/>
          <a:pathLst>
            <a:path>
              <a:moveTo>
                <a:pt x="0" y="0"/>
              </a:moveTo>
              <a:lnTo>
                <a:pt x="0" y="110988"/>
              </a:lnTo>
              <a:lnTo>
                <a:pt x="1279011" y="110988"/>
              </a:lnTo>
              <a:lnTo>
                <a:pt x="1279011" y="2219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848FE6-B24B-4565-B659-E72CD9DC6257}">
      <dsp:nvSpPr>
        <dsp:cNvPr id="0" name=""/>
        <dsp:cNvSpPr/>
      </dsp:nvSpPr>
      <dsp:spPr>
        <a:xfrm>
          <a:off x="3742103" y="3532461"/>
          <a:ext cx="158555" cy="486235"/>
        </a:xfrm>
        <a:custGeom>
          <a:avLst/>
          <a:gdLst/>
          <a:ahLst/>
          <a:cxnLst/>
          <a:rect l="0" t="0" r="0" b="0"/>
          <a:pathLst>
            <a:path>
              <a:moveTo>
                <a:pt x="0" y="0"/>
              </a:moveTo>
              <a:lnTo>
                <a:pt x="0" y="486235"/>
              </a:lnTo>
              <a:lnTo>
                <a:pt x="158555" y="4862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DEA490-953A-4634-A320-8479779CDB5F}">
      <dsp:nvSpPr>
        <dsp:cNvPr id="0" name=""/>
        <dsp:cNvSpPr/>
      </dsp:nvSpPr>
      <dsp:spPr>
        <a:xfrm>
          <a:off x="4119197" y="2781966"/>
          <a:ext cx="91440" cy="221977"/>
        </a:xfrm>
        <a:custGeom>
          <a:avLst/>
          <a:gdLst/>
          <a:ahLst/>
          <a:cxnLst/>
          <a:rect l="0" t="0" r="0" b="0"/>
          <a:pathLst>
            <a:path>
              <a:moveTo>
                <a:pt x="45720" y="0"/>
              </a:moveTo>
              <a:lnTo>
                <a:pt x="45720" y="2219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3C3F9E-0722-48AA-87CA-BBB9F7A9238C}">
      <dsp:nvSpPr>
        <dsp:cNvPr id="0" name=""/>
        <dsp:cNvSpPr/>
      </dsp:nvSpPr>
      <dsp:spPr>
        <a:xfrm>
          <a:off x="4119197" y="2031471"/>
          <a:ext cx="91440" cy="221977"/>
        </a:xfrm>
        <a:custGeom>
          <a:avLst/>
          <a:gdLst/>
          <a:ahLst/>
          <a:cxnLst/>
          <a:rect l="0" t="0" r="0" b="0"/>
          <a:pathLst>
            <a:path>
              <a:moveTo>
                <a:pt x="45720" y="0"/>
              </a:moveTo>
              <a:lnTo>
                <a:pt x="45720" y="2219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F965E3-9FBB-4CFA-9DF4-291165098A98}">
      <dsp:nvSpPr>
        <dsp:cNvPr id="0" name=""/>
        <dsp:cNvSpPr/>
      </dsp:nvSpPr>
      <dsp:spPr>
        <a:xfrm>
          <a:off x="4119197" y="1280977"/>
          <a:ext cx="91440" cy="221977"/>
        </a:xfrm>
        <a:custGeom>
          <a:avLst/>
          <a:gdLst/>
          <a:ahLst/>
          <a:cxnLst/>
          <a:rect l="0" t="0" r="0" b="0"/>
          <a:pathLst>
            <a:path>
              <a:moveTo>
                <a:pt x="45720" y="0"/>
              </a:moveTo>
              <a:lnTo>
                <a:pt x="45720" y="2219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D2FE94-AA9D-4924-B79A-99D60F871BE9}">
      <dsp:nvSpPr>
        <dsp:cNvPr id="0" name=""/>
        <dsp:cNvSpPr/>
      </dsp:nvSpPr>
      <dsp:spPr>
        <a:xfrm>
          <a:off x="2463091" y="3532461"/>
          <a:ext cx="158555" cy="486235"/>
        </a:xfrm>
        <a:custGeom>
          <a:avLst/>
          <a:gdLst/>
          <a:ahLst/>
          <a:cxnLst/>
          <a:rect l="0" t="0" r="0" b="0"/>
          <a:pathLst>
            <a:path>
              <a:moveTo>
                <a:pt x="0" y="0"/>
              </a:moveTo>
              <a:lnTo>
                <a:pt x="0" y="486235"/>
              </a:lnTo>
              <a:lnTo>
                <a:pt x="158555" y="4862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0F0095-9399-4CA1-A2F6-50AC1E917C61}">
      <dsp:nvSpPr>
        <dsp:cNvPr id="0" name=""/>
        <dsp:cNvSpPr/>
      </dsp:nvSpPr>
      <dsp:spPr>
        <a:xfrm>
          <a:off x="2840185" y="2781966"/>
          <a:ext cx="91440" cy="221977"/>
        </a:xfrm>
        <a:custGeom>
          <a:avLst/>
          <a:gdLst/>
          <a:ahLst/>
          <a:cxnLst/>
          <a:rect l="0" t="0" r="0" b="0"/>
          <a:pathLst>
            <a:path>
              <a:moveTo>
                <a:pt x="45720" y="0"/>
              </a:moveTo>
              <a:lnTo>
                <a:pt x="45720" y="2219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570446-2254-4887-8F8E-DC17CDA6B50B}">
      <dsp:nvSpPr>
        <dsp:cNvPr id="0" name=""/>
        <dsp:cNvSpPr/>
      </dsp:nvSpPr>
      <dsp:spPr>
        <a:xfrm>
          <a:off x="2840185" y="2031471"/>
          <a:ext cx="91440" cy="221977"/>
        </a:xfrm>
        <a:custGeom>
          <a:avLst/>
          <a:gdLst/>
          <a:ahLst/>
          <a:cxnLst/>
          <a:rect l="0" t="0" r="0" b="0"/>
          <a:pathLst>
            <a:path>
              <a:moveTo>
                <a:pt x="45720" y="0"/>
              </a:moveTo>
              <a:lnTo>
                <a:pt x="45720" y="2219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773F79-288F-4F1D-B867-49D9061F975F}">
      <dsp:nvSpPr>
        <dsp:cNvPr id="0" name=""/>
        <dsp:cNvSpPr/>
      </dsp:nvSpPr>
      <dsp:spPr>
        <a:xfrm>
          <a:off x="2885905" y="1280977"/>
          <a:ext cx="1279011" cy="221977"/>
        </a:xfrm>
        <a:custGeom>
          <a:avLst/>
          <a:gdLst/>
          <a:ahLst/>
          <a:cxnLst/>
          <a:rect l="0" t="0" r="0" b="0"/>
          <a:pathLst>
            <a:path>
              <a:moveTo>
                <a:pt x="1279011" y="0"/>
              </a:moveTo>
              <a:lnTo>
                <a:pt x="1279011" y="110988"/>
              </a:lnTo>
              <a:lnTo>
                <a:pt x="0" y="110988"/>
              </a:lnTo>
              <a:lnTo>
                <a:pt x="0" y="2219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76F951-359B-4672-8443-058C427D8C78}">
      <dsp:nvSpPr>
        <dsp:cNvPr id="0" name=""/>
        <dsp:cNvSpPr/>
      </dsp:nvSpPr>
      <dsp:spPr>
        <a:xfrm>
          <a:off x="2885905" y="530482"/>
          <a:ext cx="1279011" cy="221977"/>
        </a:xfrm>
        <a:custGeom>
          <a:avLst/>
          <a:gdLst/>
          <a:ahLst/>
          <a:cxnLst/>
          <a:rect l="0" t="0" r="0" b="0"/>
          <a:pathLst>
            <a:path>
              <a:moveTo>
                <a:pt x="0" y="0"/>
              </a:moveTo>
              <a:lnTo>
                <a:pt x="0" y="110988"/>
              </a:lnTo>
              <a:lnTo>
                <a:pt x="1279011" y="110988"/>
              </a:lnTo>
              <a:lnTo>
                <a:pt x="1279011" y="2219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A6B039-77DC-47D9-862F-5B2A0261D994}">
      <dsp:nvSpPr>
        <dsp:cNvPr id="0" name=""/>
        <dsp:cNvSpPr/>
      </dsp:nvSpPr>
      <dsp:spPr>
        <a:xfrm>
          <a:off x="2840185" y="530482"/>
          <a:ext cx="91440" cy="221977"/>
        </a:xfrm>
        <a:custGeom>
          <a:avLst/>
          <a:gdLst/>
          <a:ahLst/>
          <a:cxnLst/>
          <a:rect l="0" t="0" r="0" b="0"/>
          <a:pathLst>
            <a:path>
              <a:moveTo>
                <a:pt x="45720" y="0"/>
              </a:moveTo>
              <a:lnTo>
                <a:pt x="45720" y="2219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8A3C18-D035-4E69-A6FD-7063F90FDE1C}">
      <dsp:nvSpPr>
        <dsp:cNvPr id="0" name=""/>
        <dsp:cNvSpPr/>
      </dsp:nvSpPr>
      <dsp:spPr>
        <a:xfrm>
          <a:off x="1606893" y="530482"/>
          <a:ext cx="1279011" cy="221977"/>
        </a:xfrm>
        <a:custGeom>
          <a:avLst/>
          <a:gdLst/>
          <a:ahLst/>
          <a:cxnLst/>
          <a:rect l="0" t="0" r="0" b="0"/>
          <a:pathLst>
            <a:path>
              <a:moveTo>
                <a:pt x="1279011" y="0"/>
              </a:moveTo>
              <a:lnTo>
                <a:pt x="1279011" y="110988"/>
              </a:lnTo>
              <a:lnTo>
                <a:pt x="0" y="110988"/>
              </a:lnTo>
              <a:lnTo>
                <a:pt x="0" y="2219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C102F7-E043-4849-BA2A-9CF44B887F4E}">
      <dsp:nvSpPr>
        <dsp:cNvPr id="0" name=""/>
        <dsp:cNvSpPr/>
      </dsp:nvSpPr>
      <dsp:spPr>
        <a:xfrm>
          <a:off x="2357388" y="1965"/>
          <a:ext cx="1057034" cy="52851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AD Commissioning and Integration</a:t>
          </a:r>
        </a:p>
      </dsp:txBody>
      <dsp:txXfrm>
        <a:off x="2357388" y="1965"/>
        <a:ext cx="1057034" cy="528517"/>
      </dsp:txXfrm>
    </dsp:sp>
    <dsp:sp modelId="{4C95BC2D-FDC9-4D4F-8472-3365B12A7CF0}">
      <dsp:nvSpPr>
        <dsp:cNvPr id="0" name=""/>
        <dsp:cNvSpPr/>
      </dsp:nvSpPr>
      <dsp:spPr>
        <a:xfrm>
          <a:off x="1078376" y="752459"/>
          <a:ext cx="1057034" cy="52851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Service Manager Strategic Commissioning</a:t>
          </a:r>
        </a:p>
      </dsp:txBody>
      <dsp:txXfrm>
        <a:off x="1078376" y="752459"/>
        <a:ext cx="1057034" cy="528517"/>
      </dsp:txXfrm>
    </dsp:sp>
    <dsp:sp modelId="{CCD60DD7-EF13-4539-81DE-E036397BF1B7}">
      <dsp:nvSpPr>
        <dsp:cNvPr id="0" name=""/>
        <dsp:cNvSpPr/>
      </dsp:nvSpPr>
      <dsp:spPr>
        <a:xfrm>
          <a:off x="2357388" y="752459"/>
          <a:ext cx="1057034" cy="52851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Service Manager Strategic Commissioning</a:t>
          </a:r>
        </a:p>
      </dsp:txBody>
      <dsp:txXfrm>
        <a:off x="2357388" y="752459"/>
        <a:ext cx="1057034" cy="528517"/>
      </dsp:txXfrm>
    </dsp:sp>
    <dsp:sp modelId="{82384607-0F6D-4846-A7E1-D0A933477340}">
      <dsp:nvSpPr>
        <dsp:cNvPr id="0" name=""/>
        <dsp:cNvSpPr/>
      </dsp:nvSpPr>
      <dsp:spPr>
        <a:xfrm>
          <a:off x="3636400" y="752459"/>
          <a:ext cx="1057034" cy="52851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Service Manager Contracts and Quality</a:t>
          </a:r>
        </a:p>
      </dsp:txBody>
      <dsp:txXfrm>
        <a:off x="3636400" y="752459"/>
        <a:ext cx="1057034" cy="528517"/>
      </dsp:txXfrm>
    </dsp:sp>
    <dsp:sp modelId="{5AC81F3E-F6D1-4A3D-9E3E-0A34EDDB200B}">
      <dsp:nvSpPr>
        <dsp:cNvPr id="0" name=""/>
        <dsp:cNvSpPr/>
      </dsp:nvSpPr>
      <dsp:spPr>
        <a:xfrm>
          <a:off x="2357388" y="1502954"/>
          <a:ext cx="1057034" cy="52851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Senior Contracts and Quality Manager</a:t>
          </a:r>
        </a:p>
      </dsp:txBody>
      <dsp:txXfrm>
        <a:off x="2357388" y="1502954"/>
        <a:ext cx="1057034" cy="528517"/>
      </dsp:txXfrm>
    </dsp:sp>
    <dsp:sp modelId="{77F9804D-A813-4209-B6C3-AF4EB5EA079B}">
      <dsp:nvSpPr>
        <dsp:cNvPr id="0" name=""/>
        <dsp:cNvSpPr/>
      </dsp:nvSpPr>
      <dsp:spPr>
        <a:xfrm>
          <a:off x="2357388" y="2253449"/>
          <a:ext cx="1057034" cy="52851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Contract and Quality Managers</a:t>
          </a:r>
        </a:p>
      </dsp:txBody>
      <dsp:txXfrm>
        <a:off x="2357388" y="2253449"/>
        <a:ext cx="1057034" cy="528517"/>
      </dsp:txXfrm>
    </dsp:sp>
    <dsp:sp modelId="{8E7FCC8D-FF4A-4D0C-8BC1-3609A146B175}">
      <dsp:nvSpPr>
        <dsp:cNvPr id="0" name=""/>
        <dsp:cNvSpPr/>
      </dsp:nvSpPr>
      <dsp:spPr>
        <a:xfrm>
          <a:off x="2357388" y="3003943"/>
          <a:ext cx="1057034" cy="52851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Contract and Quality Officers</a:t>
          </a:r>
        </a:p>
      </dsp:txBody>
      <dsp:txXfrm>
        <a:off x="2357388" y="3003943"/>
        <a:ext cx="1057034" cy="528517"/>
      </dsp:txXfrm>
    </dsp:sp>
    <dsp:sp modelId="{1E8F2BEC-C5F3-4631-9BEB-E80BE86102DF}">
      <dsp:nvSpPr>
        <dsp:cNvPr id="0" name=""/>
        <dsp:cNvSpPr/>
      </dsp:nvSpPr>
      <dsp:spPr>
        <a:xfrm>
          <a:off x="2621646" y="3754438"/>
          <a:ext cx="1057034" cy="52851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Contract Support Officer</a:t>
          </a:r>
        </a:p>
      </dsp:txBody>
      <dsp:txXfrm>
        <a:off x="2621646" y="3754438"/>
        <a:ext cx="1057034" cy="528517"/>
      </dsp:txXfrm>
    </dsp:sp>
    <dsp:sp modelId="{272641D3-606D-46BE-9895-D3A9F6144DF6}">
      <dsp:nvSpPr>
        <dsp:cNvPr id="0" name=""/>
        <dsp:cNvSpPr/>
      </dsp:nvSpPr>
      <dsp:spPr>
        <a:xfrm>
          <a:off x="3636400" y="1502954"/>
          <a:ext cx="1057034" cy="52851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Senior Contracts and Quality Manager</a:t>
          </a:r>
        </a:p>
      </dsp:txBody>
      <dsp:txXfrm>
        <a:off x="3636400" y="1502954"/>
        <a:ext cx="1057034" cy="528517"/>
      </dsp:txXfrm>
    </dsp:sp>
    <dsp:sp modelId="{BA0D9946-5C70-4333-93EC-58F7B155B3F3}">
      <dsp:nvSpPr>
        <dsp:cNvPr id="0" name=""/>
        <dsp:cNvSpPr/>
      </dsp:nvSpPr>
      <dsp:spPr>
        <a:xfrm>
          <a:off x="3636400" y="2253449"/>
          <a:ext cx="1057034" cy="52851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Senior Contracts and Quality Manager</a:t>
          </a:r>
        </a:p>
      </dsp:txBody>
      <dsp:txXfrm>
        <a:off x="3636400" y="2253449"/>
        <a:ext cx="1057034" cy="528517"/>
      </dsp:txXfrm>
    </dsp:sp>
    <dsp:sp modelId="{7ABB5B4B-684C-48EA-B90B-D30F13D0BB41}">
      <dsp:nvSpPr>
        <dsp:cNvPr id="0" name=""/>
        <dsp:cNvSpPr/>
      </dsp:nvSpPr>
      <dsp:spPr>
        <a:xfrm>
          <a:off x="3636400" y="3003943"/>
          <a:ext cx="1057034" cy="52851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Contract and Quality Officers</a:t>
          </a:r>
        </a:p>
      </dsp:txBody>
      <dsp:txXfrm>
        <a:off x="3636400" y="3003943"/>
        <a:ext cx="1057034" cy="528517"/>
      </dsp:txXfrm>
    </dsp:sp>
    <dsp:sp modelId="{EFFA23CA-775B-4BD6-A516-F1AD9420A5C9}">
      <dsp:nvSpPr>
        <dsp:cNvPr id="0" name=""/>
        <dsp:cNvSpPr/>
      </dsp:nvSpPr>
      <dsp:spPr>
        <a:xfrm>
          <a:off x="3900658" y="3754438"/>
          <a:ext cx="1057034" cy="52851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Contract Support Officer</a:t>
          </a:r>
        </a:p>
      </dsp:txBody>
      <dsp:txXfrm>
        <a:off x="3900658" y="3754438"/>
        <a:ext cx="1057034" cy="528517"/>
      </dsp:txXfrm>
    </dsp:sp>
    <dsp:sp modelId="{01545D35-AE7E-4D87-B710-24C6DF46B88C}">
      <dsp:nvSpPr>
        <dsp:cNvPr id="0" name=""/>
        <dsp:cNvSpPr/>
      </dsp:nvSpPr>
      <dsp:spPr>
        <a:xfrm>
          <a:off x="4915412" y="1502954"/>
          <a:ext cx="1057034" cy="52851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Senior Contracts and Quality Manager</a:t>
          </a:r>
        </a:p>
      </dsp:txBody>
      <dsp:txXfrm>
        <a:off x="4915412" y="1502954"/>
        <a:ext cx="1057034" cy="528517"/>
      </dsp:txXfrm>
    </dsp:sp>
    <dsp:sp modelId="{CC2AF325-0EE9-427E-92B7-24852C943E16}">
      <dsp:nvSpPr>
        <dsp:cNvPr id="0" name=""/>
        <dsp:cNvSpPr/>
      </dsp:nvSpPr>
      <dsp:spPr>
        <a:xfrm>
          <a:off x="4915412" y="2253449"/>
          <a:ext cx="1057034" cy="52851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Senior Contracts and Quality Manager</a:t>
          </a:r>
        </a:p>
      </dsp:txBody>
      <dsp:txXfrm>
        <a:off x="4915412" y="2253449"/>
        <a:ext cx="1057034" cy="528517"/>
      </dsp:txXfrm>
    </dsp:sp>
    <dsp:sp modelId="{046A481E-D302-449D-88C7-E6FBD8EDB736}">
      <dsp:nvSpPr>
        <dsp:cNvPr id="0" name=""/>
        <dsp:cNvSpPr/>
      </dsp:nvSpPr>
      <dsp:spPr>
        <a:xfrm>
          <a:off x="4915412" y="3003943"/>
          <a:ext cx="1057034" cy="52851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Contract and Quality Officers</a:t>
          </a:r>
        </a:p>
      </dsp:txBody>
      <dsp:txXfrm>
        <a:off x="4915412" y="3003943"/>
        <a:ext cx="1057034" cy="528517"/>
      </dsp:txXfrm>
    </dsp:sp>
    <dsp:sp modelId="{B5A9C953-F3F7-4EAF-9F5C-E42C4324E491}">
      <dsp:nvSpPr>
        <dsp:cNvPr id="0" name=""/>
        <dsp:cNvSpPr/>
      </dsp:nvSpPr>
      <dsp:spPr>
        <a:xfrm>
          <a:off x="5179670" y="3754438"/>
          <a:ext cx="1057034" cy="52851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Contract Support Officer</a:t>
          </a:r>
        </a:p>
      </dsp:txBody>
      <dsp:txXfrm>
        <a:off x="5179670" y="3754438"/>
        <a:ext cx="1057034" cy="52851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80</Value>
      <Value>153</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Department of Human Resources</TermName>
          <TermId xmlns="http://schemas.microsoft.com/office/infopath/2007/PartnerControls">66055b34-098f-468f-800d-e1b6654b3969</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Writing job profiles</TermName>
          <TermId xmlns="http://schemas.microsoft.com/office/infopath/2007/PartnerControls">9df5b4df-f379-4cd1-8a75-033c0f3def83</TermId>
        </TermInfo>
      </Terms>
    </a89ec2e881924649b56d136f417343cd>
  </documentManagement>
</p:properties>
</file>

<file path=customXml/item4.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63A44B-ACDE-43C5-A21E-088319C69F79}">
  <ds:schemaRefs>
    <ds:schemaRef ds:uri="http://schemas.microsoft.com/office/2006/metadata/longProperties"/>
  </ds:schemaRefs>
</ds:datastoreItem>
</file>

<file path=customXml/itemProps2.xml><?xml version="1.0" encoding="utf-8"?>
<ds:datastoreItem xmlns:ds="http://schemas.openxmlformats.org/officeDocument/2006/customXml" ds:itemID="{D6C7414E-A330-4DCE-BF85-7A31928E5622}">
  <ds:schemaRefs>
    <ds:schemaRef ds:uri="http://schemas.microsoft.com/sharepoint/v3/contenttype/forms"/>
  </ds:schemaRefs>
</ds:datastoreItem>
</file>

<file path=customXml/itemProps3.xml><?xml version="1.0" encoding="utf-8"?>
<ds:datastoreItem xmlns:ds="http://schemas.openxmlformats.org/officeDocument/2006/customXml" ds:itemID="{DE9F90A1-EFCF-41FD-8D14-9F45C737F2F2}">
  <ds:schemaRefs>
    <ds:schemaRef ds:uri="http://purl.org/dc/elements/1.1/"/>
    <ds:schemaRef ds:uri="http://purl.org/dc/terms/"/>
    <ds:schemaRef ds:uri="14b87bfc-89ff-4911-b9dc-f8526a62674a"/>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d0b4d4e3-5e6b-4cd2-b4f1-c2cfb07e87b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7EAB432-15BC-4DFC-ABEA-1DFAD844E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1678</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Job Profile Senior Manager</vt:lpstr>
    </vt:vector>
  </TitlesOfParts>
  <Company>CBMDC</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Senior Manager</dc:title>
  <dc:subject/>
  <dc:creator>mccullochk</dc:creator>
  <cp:keywords/>
  <cp:lastModifiedBy>Amanda Clegg</cp:lastModifiedBy>
  <cp:revision>2</cp:revision>
  <cp:lastPrinted>2014-12-23T12:31:00Z</cp:lastPrinted>
  <dcterms:created xsi:type="dcterms:W3CDTF">2022-05-09T08:54:00Z</dcterms:created>
  <dcterms:modified xsi:type="dcterms:W3CDTF">2022-05-09T08:54:00Z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153;#Writing job profiles|9df5b4df-f379-4cd1-8a75-033c0f3def83</vt:lpwstr>
  </property>
  <property fmtid="{D5CDD505-2E9C-101B-9397-08002B2CF9AE}" pid="4" name="BNDepartment">
    <vt:lpwstr>80;#Department of Human Resources|66055b34-098f-468f-800d-e1b6654b3969</vt:lpwstr>
  </property>
</Properties>
</file>