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69" w:rsidRDefault="009C5C61" w:rsidP="00AD6E69">
      <w:pPr>
        <w:spacing w:before="65"/>
        <w:ind w:right="1081"/>
        <w:jc w:val="center"/>
        <w:rPr>
          <w:rFonts w:ascii="Arial"/>
          <w:b/>
          <w:spacing w:val="21"/>
          <w:sz w:val="28"/>
        </w:rPr>
      </w:pPr>
      <w:bookmarkStart w:id="0" w:name="_GoBack"/>
      <w:bookmarkEnd w:id="0"/>
      <w:r>
        <w:rPr>
          <w:rFonts w:ascii="Arial"/>
          <w:b/>
          <w:spacing w:val="-1"/>
          <w:sz w:val="28"/>
        </w:rPr>
        <w:t>CITY</w:t>
      </w:r>
      <w:r>
        <w:rPr>
          <w:rFonts w:ascii="Arial"/>
          <w:b/>
          <w:spacing w:val="1"/>
          <w:sz w:val="28"/>
        </w:rPr>
        <w:t xml:space="preserve"> </w:t>
      </w:r>
      <w:r>
        <w:rPr>
          <w:rFonts w:ascii="Arial"/>
          <w:b/>
          <w:sz w:val="28"/>
        </w:rPr>
        <w:t>OF</w:t>
      </w:r>
      <w:r>
        <w:rPr>
          <w:rFonts w:ascii="Arial"/>
          <w:b/>
          <w:spacing w:val="-1"/>
          <w:sz w:val="28"/>
        </w:rPr>
        <w:t xml:space="preserve"> </w:t>
      </w:r>
      <w:r>
        <w:rPr>
          <w:rFonts w:ascii="Arial"/>
          <w:b/>
          <w:spacing w:val="-2"/>
          <w:sz w:val="28"/>
        </w:rPr>
        <w:t>BRADFORD</w:t>
      </w:r>
      <w:r>
        <w:rPr>
          <w:rFonts w:ascii="Arial"/>
          <w:b/>
          <w:spacing w:val="-3"/>
          <w:sz w:val="28"/>
        </w:rPr>
        <w:t xml:space="preserve"> </w:t>
      </w:r>
      <w:r>
        <w:rPr>
          <w:rFonts w:ascii="Arial"/>
          <w:b/>
          <w:spacing w:val="-1"/>
          <w:sz w:val="28"/>
        </w:rPr>
        <w:t xml:space="preserve">METROPOLITAN DISTRICT </w:t>
      </w:r>
      <w:r w:rsidR="00AD6E69">
        <w:rPr>
          <w:rFonts w:ascii="Arial"/>
          <w:b/>
          <w:spacing w:val="-1"/>
          <w:sz w:val="28"/>
        </w:rPr>
        <w:t>C</w:t>
      </w:r>
      <w:r>
        <w:rPr>
          <w:rFonts w:ascii="Arial"/>
          <w:b/>
          <w:spacing w:val="-2"/>
          <w:sz w:val="28"/>
        </w:rPr>
        <w:t>COUNCIL</w:t>
      </w:r>
    </w:p>
    <w:p w:rsidR="001B2243" w:rsidRDefault="009C5C61" w:rsidP="00AD6E69">
      <w:pPr>
        <w:spacing w:before="65"/>
        <w:ind w:right="149"/>
        <w:jc w:val="center"/>
        <w:rPr>
          <w:rFonts w:ascii="Arial" w:eastAsia="Arial" w:hAnsi="Arial" w:cs="Arial"/>
          <w:sz w:val="28"/>
          <w:szCs w:val="28"/>
        </w:rPr>
      </w:pPr>
      <w:r>
        <w:rPr>
          <w:rFonts w:ascii="Arial"/>
          <w:b/>
          <w:sz w:val="28"/>
        </w:rPr>
        <w:t>JOB</w:t>
      </w:r>
      <w:r>
        <w:rPr>
          <w:rFonts w:ascii="Arial"/>
          <w:b/>
          <w:spacing w:val="-1"/>
          <w:sz w:val="28"/>
        </w:rPr>
        <w:t xml:space="preserve"> PROFILE</w:t>
      </w:r>
    </w:p>
    <w:p w:rsidR="001B2243" w:rsidRDefault="001B2243">
      <w:pPr>
        <w:spacing w:before="10"/>
        <w:rPr>
          <w:rFonts w:ascii="Arial" w:eastAsia="Arial" w:hAnsi="Arial" w:cs="Arial"/>
          <w:b/>
          <w:bCs/>
          <w:sz w:val="28"/>
          <w:szCs w:val="28"/>
        </w:rPr>
      </w:pPr>
    </w:p>
    <w:tbl>
      <w:tblPr>
        <w:tblW w:w="0" w:type="auto"/>
        <w:tblInd w:w="207" w:type="dxa"/>
        <w:tblLayout w:type="fixed"/>
        <w:tblCellMar>
          <w:left w:w="0" w:type="dxa"/>
          <w:right w:w="0" w:type="dxa"/>
        </w:tblCellMar>
        <w:tblLook w:val="01E0" w:firstRow="1" w:lastRow="1" w:firstColumn="1" w:lastColumn="1" w:noHBand="0" w:noVBand="0"/>
      </w:tblPr>
      <w:tblGrid>
        <w:gridCol w:w="4796"/>
        <w:gridCol w:w="4806"/>
      </w:tblGrid>
      <w:tr w:rsidR="001B2243">
        <w:trPr>
          <w:trHeight w:hRule="exact" w:val="802"/>
        </w:trPr>
        <w:tc>
          <w:tcPr>
            <w:tcW w:w="4796" w:type="dxa"/>
            <w:tcBorders>
              <w:top w:val="single" w:sz="5" w:space="0" w:color="000000"/>
              <w:left w:val="single" w:sz="5" w:space="0" w:color="000000"/>
              <w:bottom w:val="single" w:sz="5" w:space="0" w:color="000000"/>
              <w:right w:val="single" w:sz="5" w:space="0" w:color="000000"/>
            </w:tcBorders>
          </w:tcPr>
          <w:p w:rsidR="001B2243" w:rsidRDefault="009C5C61">
            <w:pPr>
              <w:pStyle w:val="TableParagraph"/>
              <w:spacing w:before="114"/>
              <w:ind w:left="114"/>
              <w:rPr>
                <w:rFonts w:ascii="Arial" w:eastAsia="Arial" w:hAnsi="Arial" w:cs="Arial"/>
                <w:sz w:val="24"/>
                <w:szCs w:val="24"/>
              </w:rPr>
            </w:pPr>
            <w:r>
              <w:rPr>
                <w:rFonts w:ascii="Arial"/>
                <w:b/>
                <w:spacing w:val="-1"/>
                <w:sz w:val="24"/>
              </w:rPr>
              <w:t>DEPARTMENT:</w:t>
            </w:r>
            <w:r>
              <w:rPr>
                <w:rFonts w:ascii="Arial"/>
                <w:b/>
                <w:spacing w:val="2"/>
                <w:sz w:val="24"/>
              </w:rPr>
              <w:t xml:space="preserve"> </w:t>
            </w:r>
            <w:r>
              <w:rPr>
                <w:rFonts w:ascii="Arial"/>
                <w:b/>
                <w:sz w:val="24"/>
              </w:rPr>
              <w:t>Regeneration</w:t>
            </w:r>
          </w:p>
        </w:tc>
        <w:tc>
          <w:tcPr>
            <w:tcW w:w="4806" w:type="dxa"/>
            <w:tcBorders>
              <w:top w:val="single" w:sz="5" w:space="0" w:color="000000"/>
              <w:left w:val="single" w:sz="5" w:space="0" w:color="000000"/>
              <w:bottom w:val="single" w:sz="5" w:space="0" w:color="000000"/>
              <w:right w:val="single" w:sz="5" w:space="0" w:color="000000"/>
            </w:tcBorders>
          </w:tcPr>
          <w:p w:rsidR="001B2243" w:rsidRDefault="009C5C61">
            <w:pPr>
              <w:pStyle w:val="TableParagraph"/>
              <w:spacing w:before="114"/>
              <w:ind w:left="114" w:right="1026"/>
              <w:rPr>
                <w:rFonts w:ascii="Arial" w:eastAsia="Arial" w:hAnsi="Arial" w:cs="Arial"/>
                <w:sz w:val="24"/>
                <w:szCs w:val="24"/>
              </w:rPr>
            </w:pPr>
            <w:r>
              <w:rPr>
                <w:rFonts w:ascii="Arial"/>
                <w:b/>
                <w:sz w:val="24"/>
              </w:rPr>
              <w:t xml:space="preserve">SERVICE </w:t>
            </w:r>
            <w:r>
              <w:rPr>
                <w:rFonts w:ascii="Arial"/>
                <w:b/>
                <w:spacing w:val="-1"/>
                <w:sz w:val="24"/>
              </w:rPr>
              <w:t>GROUP:</w:t>
            </w:r>
            <w:r>
              <w:rPr>
                <w:rFonts w:ascii="Arial"/>
                <w:b/>
                <w:spacing w:val="3"/>
                <w:sz w:val="24"/>
              </w:rPr>
              <w:t xml:space="preserve"> </w:t>
            </w:r>
            <w:r>
              <w:rPr>
                <w:rFonts w:ascii="Arial"/>
                <w:b/>
                <w:spacing w:val="-1"/>
                <w:sz w:val="24"/>
              </w:rPr>
              <w:t>Development</w:t>
            </w:r>
            <w:r>
              <w:rPr>
                <w:rFonts w:ascii="Arial"/>
                <w:b/>
                <w:spacing w:val="27"/>
                <w:sz w:val="24"/>
              </w:rPr>
              <w:t xml:space="preserve"> </w:t>
            </w:r>
            <w:r>
              <w:rPr>
                <w:rFonts w:ascii="Arial"/>
                <w:b/>
                <w:spacing w:val="-1"/>
                <w:sz w:val="24"/>
              </w:rPr>
              <w:t>Services</w:t>
            </w:r>
          </w:p>
        </w:tc>
      </w:tr>
      <w:tr w:rsidR="001B2243">
        <w:trPr>
          <w:trHeight w:hRule="exact" w:val="802"/>
        </w:trPr>
        <w:tc>
          <w:tcPr>
            <w:tcW w:w="4796" w:type="dxa"/>
            <w:tcBorders>
              <w:top w:val="single" w:sz="5" w:space="0" w:color="000000"/>
              <w:left w:val="single" w:sz="5" w:space="0" w:color="000000"/>
              <w:bottom w:val="single" w:sz="5" w:space="0" w:color="000000"/>
              <w:right w:val="single" w:sz="5" w:space="0" w:color="000000"/>
            </w:tcBorders>
          </w:tcPr>
          <w:p w:rsidR="001B2243" w:rsidRDefault="009C5C61">
            <w:pPr>
              <w:pStyle w:val="TableParagraph"/>
              <w:spacing w:before="114"/>
              <w:ind w:left="114"/>
              <w:rPr>
                <w:rFonts w:ascii="Arial" w:eastAsia="Arial" w:hAnsi="Arial" w:cs="Arial"/>
                <w:sz w:val="24"/>
                <w:szCs w:val="24"/>
              </w:rPr>
            </w:pPr>
            <w:r>
              <w:rPr>
                <w:rFonts w:ascii="Arial"/>
                <w:b/>
                <w:sz w:val="24"/>
              </w:rPr>
              <w:t xml:space="preserve">POST </w:t>
            </w:r>
            <w:r>
              <w:rPr>
                <w:rFonts w:ascii="Arial"/>
                <w:b/>
                <w:spacing w:val="-1"/>
                <w:sz w:val="24"/>
              </w:rPr>
              <w:t>TITLE:</w:t>
            </w:r>
            <w:r>
              <w:rPr>
                <w:rFonts w:ascii="Arial"/>
                <w:b/>
                <w:spacing w:val="3"/>
                <w:sz w:val="24"/>
              </w:rPr>
              <w:t xml:space="preserve"> </w:t>
            </w:r>
            <w:r>
              <w:rPr>
                <w:rFonts w:ascii="Arial"/>
                <w:b/>
                <w:spacing w:val="-1"/>
                <w:sz w:val="24"/>
              </w:rPr>
              <w:t>Senior</w:t>
            </w:r>
            <w:r>
              <w:rPr>
                <w:rFonts w:ascii="Arial"/>
                <w:b/>
                <w:spacing w:val="-2"/>
                <w:sz w:val="24"/>
              </w:rPr>
              <w:t xml:space="preserve"> </w:t>
            </w:r>
            <w:r>
              <w:rPr>
                <w:rFonts w:ascii="Arial"/>
                <w:b/>
                <w:sz w:val="24"/>
              </w:rPr>
              <w:t xml:space="preserve">Planning </w:t>
            </w:r>
            <w:r>
              <w:rPr>
                <w:rFonts w:ascii="Arial"/>
                <w:b/>
                <w:spacing w:val="-1"/>
                <w:sz w:val="24"/>
              </w:rPr>
              <w:t>Officer</w:t>
            </w:r>
          </w:p>
        </w:tc>
        <w:tc>
          <w:tcPr>
            <w:tcW w:w="4806" w:type="dxa"/>
            <w:tcBorders>
              <w:top w:val="single" w:sz="5" w:space="0" w:color="000000"/>
              <w:left w:val="single" w:sz="5" w:space="0" w:color="000000"/>
              <w:bottom w:val="single" w:sz="5" w:space="0" w:color="000000"/>
              <w:right w:val="single" w:sz="5" w:space="0" w:color="000000"/>
            </w:tcBorders>
          </w:tcPr>
          <w:p w:rsidR="001B2243" w:rsidRDefault="009C5C61">
            <w:pPr>
              <w:pStyle w:val="TableParagraph"/>
              <w:spacing w:before="79"/>
              <w:ind w:left="114" w:right="1096"/>
              <w:rPr>
                <w:rFonts w:ascii="Arial" w:eastAsia="Arial" w:hAnsi="Arial" w:cs="Arial"/>
                <w:sz w:val="24"/>
                <w:szCs w:val="24"/>
              </w:rPr>
            </w:pPr>
            <w:r>
              <w:rPr>
                <w:rFonts w:ascii="Arial"/>
                <w:b/>
                <w:sz w:val="24"/>
              </w:rPr>
              <w:t xml:space="preserve">REPORTS </w:t>
            </w:r>
            <w:r>
              <w:rPr>
                <w:rFonts w:ascii="Arial"/>
                <w:b/>
                <w:spacing w:val="-1"/>
                <w:sz w:val="24"/>
              </w:rPr>
              <w:t>TO:</w:t>
            </w:r>
            <w:r>
              <w:rPr>
                <w:rFonts w:ascii="Arial"/>
                <w:b/>
                <w:spacing w:val="3"/>
                <w:sz w:val="24"/>
              </w:rPr>
              <w:t xml:space="preserve"> </w:t>
            </w:r>
            <w:r>
              <w:rPr>
                <w:rFonts w:ascii="Arial"/>
                <w:b/>
                <w:spacing w:val="-1"/>
                <w:sz w:val="24"/>
              </w:rPr>
              <w:t>5</w:t>
            </w:r>
            <w:r>
              <w:rPr>
                <w:rFonts w:ascii="Arial"/>
                <w:b/>
                <w:spacing w:val="-1"/>
                <w:position w:val="11"/>
                <w:sz w:val="16"/>
              </w:rPr>
              <w:t>th</w:t>
            </w:r>
            <w:r>
              <w:rPr>
                <w:rFonts w:ascii="Arial"/>
                <w:b/>
                <w:spacing w:val="22"/>
                <w:position w:val="11"/>
                <w:sz w:val="16"/>
              </w:rPr>
              <w:t xml:space="preserve"> </w:t>
            </w:r>
            <w:r>
              <w:rPr>
                <w:rFonts w:ascii="Arial"/>
                <w:b/>
                <w:spacing w:val="-1"/>
                <w:sz w:val="24"/>
              </w:rPr>
              <w:t>Tier</w:t>
            </w:r>
            <w:r>
              <w:rPr>
                <w:rFonts w:ascii="Arial"/>
                <w:b/>
                <w:sz w:val="24"/>
              </w:rPr>
              <w:t xml:space="preserve"> Planning</w:t>
            </w:r>
            <w:r>
              <w:rPr>
                <w:rFonts w:ascii="Arial"/>
                <w:b/>
                <w:spacing w:val="25"/>
                <w:sz w:val="24"/>
              </w:rPr>
              <w:t xml:space="preserve"> </w:t>
            </w:r>
            <w:r>
              <w:rPr>
                <w:rFonts w:ascii="Arial"/>
                <w:b/>
                <w:sz w:val="24"/>
              </w:rPr>
              <w:t>Manager</w:t>
            </w:r>
          </w:p>
        </w:tc>
      </w:tr>
      <w:tr w:rsidR="001B2243">
        <w:trPr>
          <w:trHeight w:hRule="exact" w:val="526"/>
        </w:trPr>
        <w:tc>
          <w:tcPr>
            <w:tcW w:w="4796" w:type="dxa"/>
            <w:tcBorders>
              <w:top w:val="single" w:sz="5" w:space="0" w:color="000000"/>
              <w:left w:val="single" w:sz="5" w:space="0" w:color="000000"/>
              <w:bottom w:val="single" w:sz="5" w:space="0" w:color="000000"/>
              <w:right w:val="single" w:sz="5" w:space="0" w:color="000000"/>
            </w:tcBorders>
          </w:tcPr>
          <w:p w:rsidR="001B2243" w:rsidRDefault="009C5C61" w:rsidP="007A68A6">
            <w:pPr>
              <w:pStyle w:val="TableParagraph"/>
              <w:spacing w:before="114"/>
              <w:ind w:left="114"/>
              <w:rPr>
                <w:rFonts w:ascii="Arial" w:eastAsia="Arial" w:hAnsi="Arial" w:cs="Arial"/>
                <w:sz w:val="24"/>
                <w:szCs w:val="24"/>
              </w:rPr>
            </w:pPr>
            <w:r>
              <w:rPr>
                <w:rFonts w:ascii="Arial"/>
                <w:b/>
                <w:spacing w:val="-1"/>
                <w:sz w:val="24"/>
              </w:rPr>
              <w:t>GRADE:</w:t>
            </w:r>
            <w:r>
              <w:rPr>
                <w:rFonts w:ascii="Arial"/>
                <w:b/>
                <w:spacing w:val="3"/>
                <w:sz w:val="24"/>
              </w:rPr>
              <w:t xml:space="preserve"> </w:t>
            </w:r>
            <w:r w:rsidR="00B13B71">
              <w:rPr>
                <w:rFonts w:ascii="Arial"/>
                <w:b/>
                <w:sz w:val="24"/>
              </w:rPr>
              <w:t>PO4</w:t>
            </w:r>
            <w:r w:rsidR="00760A6C">
              <w:rPr>
                <w:rFonts w:ascii="Arial"/>
                <w:b/>
                <w:sz w:val="24"/>
              </w:rPr>
              <w:t xml:space="preserve"> </w:t>
            </w:r>
          </w:p>
        </w:tc>
        <w:tc>
          <w:tcPr>
            <w:tcW w:w="4806" w:type="dxa"/>
            <w:tcBorders>
              <w:top w:val="single" w:sz="5" w:space="0" w:color="000000"/>
              <w:left w:val="single" w:sz="5" w:space="0" w:color="000000"/>
              <w:bottom w:val="single" w:sz="5" w:space="0" w:color="000000"/>
              <w:right w:val="single" w:sz="5" w:space="0" w:color="000000"/>
            </w:tcBorders>
          </w:tcPr>
          <w:p w:rsidR="001B2243" w:rsidRDefault="009C5C61">
            <w:pPr>
              <w:pStyle w:val="TableParagraph"/>
              <w:spacing w:before="114"/>
              <w:ind w:left="140"/>
              <w:rPr>
                <w:rFonts w:ascii="Arial" w:eastAsia="Arial" w:hAnsi="Arial" w:cs="Arial"/>
                <w:sz w:val="24"/>
                <w:szCs w:val="24"/>
              </w:rPr>
            </w:pPr>
            <w:r>
              <w:rPr>
                <w:rFonts w:ascii="Arial"/>
                <w:b/>
                <w:spacing w:val="-2"/>
                <w:sz w:val="24"/>
              </w:rPr>
              <w:t>SAP</w:t>
            </w:r>
            <w:r>
              <w:rPr>
                <w:rFonts w:ascii="Arial"/>
                <w:b/>
                <w:spacing w:val="1"/>
                <w:sz w:val="24"/>
              </w:rPr>
              <w:t xml:space="preserve"> </w:t>
            </w:r>
            <w:r>
              <w:rPr>
                <w:rFonts w:ascii="Arial"/>
                <w:b/>
                <w:sz w:val="24"/>
              </w:rPr>
              <w:t>POSITION</w:t>
            </w:r>
            <w:r>
              <w:rPr>
                <w:rFonts w:ascii="Arial"/>
                <w:b/>
                <w:spacing w:val="1"/>
                <w:sz w:val="24"/>
              </w:rPr>
              <w:t xml:space="preserve"> </w:t>
            </w:r>
            <w:r>
              <w:rPr>
                <w:rFonts w:ascii="Arial"/>
                <w:b/>
                <w:spacing w:val="-1"/>
                <w:sz w:val="24"/>
              </w:rPr>
              <w:t>NUMBER</w:t>
            </w:r>
            <w:r>
              <w:rPr>
                <w:rFonts w:ascii="Arial"/>
                <w:b/>
                <w:sz w:val="24"/>
              </w:rPr>
              <w:t xml:space="preserve"> :</w:t>
            </w:r>
            <w:r>
              <w:rPr>
                <w:rFonts w:ascii="Arial"/>
                <w:b/>
                <w:spacing w:val="2"/>
                <w:sz w:val="24"/>
              </w:rPr>
              <w:t xml:space="preserve"> </w:t>
            </w:r>
            <w:r>
              <w:rPr>
                <w:rFonts w:ascii="Arial"/>
                <w:b/>
                <w:spacing w:val="-1"/>
                <w:sz w:val="24"/>
              </w:rPr>
              <w:t>tbc</w:t>
            </w:r>
          </w:p>
        </w:tc>
      </w:tr>
    </w:tbl>
    <w:p w:rsidR="001B2243" w:rsidRDefault="001B2243">
      <w:pPr>
        <w:spacing w:before="1"/>
        <w:rPr>
          <w:rFonts w:ascii="Arial" w:eastAsia="Arial" w:hAnsi="Arial" w:cs="Arial"/>
          <w:b/>
          <w:bCs/>
          <w:sz w:val="9"/>
          <w:szCs w:val="9"/>
        </w:rPr>
      </w:pPr>
    </w:p>
    <w:p w:rsidR="001B2243" w:rsidRDefault="009C5C61" w:rsidP="00C666C4">
      <w:pPr>
        <w:pStyle w:val="BodyText"/>
        <w:spacing w:before="69"/>
        <w:ind w:left="212" w:right="172"/>
      </w:pPr>
      <w:r>
        <w:rPr>
          <w:spacing w:val="-1"/>
        </w:rPr>
        <w:t>The</w:t>
      </w:r>
      <w:r>
        <w:rPr>
          <w:spacing w:val="22"/>
        </w:rPr>
        <w:t xml:space="preserve"> </w:t>
      </w:r>
      <w:r>
        <w:rPr>
          <w:spacing w:val="-1"/>
        </w:rPr>
        <w:t>following</w:t>
      </w:r>
      <w:r>
        <w:rPr>
          <w:spacing w:val="23"/>
        </w:rPr>
        <w:t xml:space="preserve"> </w:t>
      </w:r>
      <w:r>
        <w:t>information</w:t>
      </w:r>
      <w:r>
        <w:rPr>
          <w:spacing w:val="24"/>
        </w:rPr>
        <w:t xml:space="preserve"> </w:t>
      </w:r>
      <w:r>
        <w:t>is</w:t>
      </w:r>
      <w:r>
        <w:rPr>
          <w:spacing w:val="23"/>
        </w:rPr>
        <w:t xml:space="preserve"> </w:t>
      </w:r>
      <w:r>
        <w:rPr>
          <w:spacing w:val="-1"/>
        </w:rPr>
        <w:t>furnished</w:t>
      </w:r>
      <w:r>
        <w:rPr>
          <w:spacing w:val="24"/>
        </w:rPr>
        <w:t xml:space="preserve"> </w:t>
      </w:r>
      <w:r>
        <w:t>to</w:t>
      </w:r>
      <w:r>
        <w:rPr>
          <w:spacing w:val="25"/>
        </w:rPr>
        <w:t xml:space="preserve"> </w:t>
      </w:r>
      <w:r>
        <w:rPr>
          <w:spacing w:val="-1"/>
        </w:rPr>
        <w:t>help</w:t>
      </w:r>
      <w:r>
        <w:rPr>
          <w:spacing w:val="22"/>
        </w:rPr>
        <w:t xml:space="preserve"> </w:t>
      </w:r>
      <w:r>
        <w:t>Council</w:t>
      </w:r>
      <w:r>
        <w:rPr>
          <w:spacing w:val="23"/>
        </w:rPr>
        <w:t xml:space="preserve"> </w:t>
      </w:r>
      <w:r>
        <w:rPr>
          <w:spacing w:val="-1"/>
        </w:rPr>
        <w:t>staff</w:t>
      </w:r>
      <w:r>
        <w:rPr>
          <w:spacing w:val="27"/>
        </w:rPr>
        <w:t xml:space="preserve"> </w:t>
      </w:r>
      <w:r>
        <w:rPr>
          <w:spacing w:val="-1"/>
        </w:rPr>
        <w:t>and</w:t>
      </w:r>
      <w:r>
        <w:rPr>
          <w:spacing w:val="24"/>
        </w:rPr>
        <w:t xml:space="preserve"> </w:t>
      </w:r>
      <w:r>
        <w:rPr>
          <w:spacing w:val="-1"/>
        </w:rPr>
        <w:t>those</w:t>
      </w:r>
      <w:r>
        <w:rPr>
          <w:spacing w:val="24"/>
        </w:rPr>
        <w:t xml:space="preserve"> </w:t>
      </w:r>
      <w:r>
        <w:rPr>
          <w:spacing w:val="-1"/>
        </w:rPr>
        <w:t>people</w:t>
      </w:r>
      <w:r>
        <w:rPr>
          <w:spacing w:val="24"/>
        </w:rPr>
        <w:t xml:space="preserve"> </w:t>
      </w:r>
      <w:r>
        <w:rPr>
          <w:spacing w:val="-1"/>
        </w:rPr>
        <w:t>considering</w:t>
      </w:r>
      <w:r>
        <w:rPr>
          <w:spacing w:val="73"/>
        </w:rPr>
        <w:t xml:space="preserve"> </w:t>
      </w:r>
      <w:r>
        <w:t>joining</w:t>
      </w:r>
      <w:r>
        <w:rPr>
          <w:spacing w:val="13"/>
        </w:rPr>
        <w:t xml:space="preserve"> </w:t>
      </w:r>
      <w:r>
        <w:t>the</w:t>
      </w:r>
      <w:r>
        <w:rPr>
          <w:spacing w:val="13"/>
        </w:rPr>
        <w:t xml:space="preserve"> </w:t>
      </w:r>
      <w:r>
        <w:rPr>
          <w:spacing w:val="-1"/>
        </w:rPr>
        <w:t>City</w:t>
      </w:r>
      <w:r>
        <w:rPr>
          <w:spacing w:val="12"/>
        </w:rPr>
        <w:t xml:space="preserve"> </w:t>
      </w:r>
      <w:r>
        <w:rPr>
          <w:spacing w:val="-1"/>
        </w:rPr>
        <w:t>of</w:t>
      </w:r>
      <w:r>
        <w:rPr>
          <w:spacing w:val="17"/>
        </w:rPr>
        <w:t xml:space="preserve"> </w:t>
      </w:r>
      <w:r>
        <w:rPr>
          <w:spacing w:val="-1"/>
        </w:rPr>
        <w:t>Bradford</w:t>
      </w:r>
      <w:r>
        <w:rPr>
          <w:spacing w:val="14"/>
        </w:rPr>
        <w:t xml:space="preserve"> </w:t>
      </w:r>
      <w:r>
        <w:rPr>
          <w:spacing w:val="-1"/>
        </w:rPr>
        <w:t>Metropolitan</w:t>
      </w:r>
      <w:r>
        <w:rPr>
          <w:spacing w:val="13"/>
        </w:rPr>
        <w:t xml:space="preserve"> </w:t>
      </w:r>
      <w:r>
        <w:rPr>
          <w:spacing w:val="-1"/>
        </w:rPr>
        <w:t>District</w:t>
      </w:r>
      <w:r>
        <w:rPr>
          <w:spacing w:val="15"/>
        </w:rPr>
        <w:t xml:space="preserve"> </w:t>
      </w:r>
      <w:r>
        <w:t>Council</w:t>
      </w:r>
      <w:r>
        <w:rPr>
          <w:spacing w:val="13"/>
        </w:rPr>
        <w:t xml:space="preserve"> </w:t>
      </w:r>
      <w:r>
        <w:rPr>
          <w:spacing w:val="-1"/>
        </w:rPr>
        <w:t>to</w:t>
      </w:r>
      <w:r>
        <w:rPr>
          <w:spacing w:val="15"/>
        </w:rPr>
        <w:t xml:space="preserve"> </w:t>
      </w:r>
      <w:r>
        <w:rPr>
          <w:spacing w:val="-1"/>
        </w:rPr>
        <w:t>understand</w:t>
      </w:r>
      <w:r>
        <w:rPr>
          <w:spacing w:val="13"/>
        </w:rPr>
        <w:t xml:space="preserve"> </w:t>
      </w:r>
      <w:r>
        <w:rPr>
          <w:spacing w:val="-1"/>
        </w:rPr>
        <w:t>and</w:t>
      </w:r>
      <w:r>
        <w:rPr>
          <w:spacing w:val="12"/>
        </w:rPr>
        <w:t xml:space="preserve"> </w:t>
      </w:r>
      <w:r>
        <w:rPr>
          <w:spacing w:val="-1"/>
        </w:rPr>
        <w:t>appreciate</w:t>
      </w:r>
      <w:r>
        <w:rPr>
          <w:spacing w:val="13"/>
        </w:rPr>
        <w:t xml:space="preserve"> </w:t>
      </w:r>
      <w:r>
        <w:rPr>
          <w:spacing w:val="-1"/>
        </w:rPr>
        <w:t>the</w:t>
      </w:r>
      <w:r>
        <w:rPr>
          <w:spacing w:val="73"/>
        </w:rPr>
        <w:t xml:space="preserve"> </w:t>
      </w:r>
      <w:r>
        <w:rPr>
          <w:spacing w:val="-1"/>
        </w:rPr>
        <w:t>general</w:t>
      </w:r>
      <w:r>
        <w:rPr>
          <w:spacing w:val="24"/>
        </w:rPr>
        <w:t xml:space="preserve"> </w:t>
      </w:r>
      <w:r>
        <w:rPr>
          <w:spacing w:val="-1"/>
        </w:rPr>
        <w:t>work</w:t>
      </w:r>
      <w:r>
        <w:rPr>
          <w:spacing w:val="23"/>
        </w:rPr>
        <w:t xml:space="preserve"> </w:t>
      </w:r>
      <w:r>
        <w:rPr>
          <w:spacing w:val="-1"/>
        </w:rPr>
        <w:t>content</w:t>
      </w:r>
      <w:r>
        <w:rPr>
          <w:spacing w:val="22"/>
        </w:rPr>
        <w:t xml:space="preserve"> </w:t>
      </w:r>
      <w:r>
        <w:rPr>
          <w:spacing w:val="-1"/>
        </w:rPr>
        <w:t>of</w:t>
      </w:r>
      <w:r>
        <w:rPr>
          <w:spacing w:val="26"/>
        </w:rPr>
        <w:t xml:space="preserve"> </w:t>
      </w:r>
      <w:r>
        <w:rPr>
          <w:spacing w:val="-1"/>
        </w:rPr>
        <w:t>their</w:t>
      </w:r>
      <w:r>
        <w:rPr>
          <w:spacing w:val="23"/>
        </w:rPr>
        <w:t xml:space="preserve"> </w:t>
      </w:r>
      <w:r>
        <w:rPr>
          <w:spacing w:val="-1"/>
        </w:rPr>
        <w:t>post</w:t>
      </w:r>
      <w:r>
        <w:rPr>
          <w:spacing w:val="24"/>
        </w:rPr>
        <w:t xml:space="preserve"> </w:t>
      </w:r>
      <w:r>
        <w:rPr>
          <w:spacing w:val="-1"/>
        </w:rPr>
        <w:t>and</w:t>
      </w:r>
      <w:r>
        <w:rPr>
          <w:spacing w:val="24"/>
        </w:rPr>
        <w:t xml:space="preserve"> </w:t>
      </w:r>
      <w:r>
        <w:rPr>
          <w:spacing w:val="-1"/>
        </w:rPr>
        <w:t>the</w:t>
      </w:r>
      <w:r>
        <w:rPr>
          <w:spacing w:val="24"/>
        </w:rPr>
        <w:t xml:space="preserve"> </w:t>
      </w:r>
      <w:r>
        <w:rPr>
          <w:spacing w:val="-1"/>
        </w:rPr>
        <w:t>role</w:t>
      </w:r>
      <w:r>
        <w:rPr>
          <w:spacing w:val="24"/>
        </w:rPr>
        <w:t xml:space="preserve"> </w:t>
      </w:r>
      <w:r>
        <w:rPr>
          <w:spacing w:val="-1"/>
        </w:rPr>
        <w:t>they</w:t>
      </w:r>
      <w:r>
        <w:rPr>
          <w:spacing w:val="21"/>
        </w:rPr>
        <w:t xml:space="preserve"> </w:t>
      </w:r>
      <w:r>
        <w:t>are</w:t>
      </w:r>
      <w:r>
        <w:rPr>
          <w:spacing w:val="24"/>
        </w:rPr>
        <w:t xml:space="preserve"> </w:t>
      </w:r>
      <w:r>
        <w:t>to</w:t>
      </w:r>
      <w:r>
        <w:rPr>
          <w:spacing w:val="23"/>
        </w:rPr>
        <w:t xml:space="preserve"> </w:t>
      </w:r>
      <w:r>
        <w:t>play</w:t>
      </w:r>
      <w:r>
        <w:rPr>
          <w:spacing w:val="22"/>
        </w:rPr>
        <w:t xml:space="preserve"> </w:t>
      </w:r>
      <w:r>
        <w:t>in</w:t>
      </w:r>
      <w:r>
        <w:rPr>
          <w:spacing w:val="22"/>
        </w:rPr>
        <w:t xml:space="preserve"> </w:t>
      </w:r>
      <w:r>
        <w:t>the</w:t>
      </w:r>
      <w:r>
        <w:rPr>
          <w:spacing w:val="22"/>
        </w:rPr>
        <w:t xml:space="preserve"> </w:t>
      </w:r>
      <w:r>
        <w:rPr>
          <w:spacing w:val="-1"/>
        </w:rPr>
        <w:t>organisation.</w:t>
      </w:r>
      <w:r>
        <w:rPr>
          <w:spacing w:val="57"/>
        </w:rPr>
        <w:t xml:space="preserve"> </w:t>
      </w:r>
      <w:r>
        <w:rPr>
          <w:spacing w:val="-1"/>
        </w:rPr>
        <w:t>The</w:t>
      </w:r>
      <w:r>
        <w:rPr>
          <w:spacing w:val="65"/>
        </w:rPr>
        <w:t xml:space="preserve"> </w:t>
      </w:r>
      <w:r>
        <w:t>duties</w:t>
      </w:r>
      <w:r>
        <w:rPr>
          <w:spacing w:val="17"/>
        </w:rPr>
        <w:t xml:space="preserve"> </w:t>
      </w:r>
      <w:r>
        <w:rPr>
          <w:spacing w:val="-1"/>
        </w:rPr>
        <w:t>and</w:t>
      </w:r>
      <w:r>
        <w:rPr>
          <w:spacing w:val="20"/>
        </w:rPr>
        <w:t xml:space="preserve"> </w:t>
      </w:r>
      <w:r>
        <w:rPr>
          <w:spacing w:val="-1"/>
        </w:rPr>
        <w:t>responsibilities</w:t>
      </w:r>
      <w:r>
        <w:rPr>
          <w:spacing w:val="19"/>
        </w:rPr>
        <w:t xml:space="preserve"> </w:t>
      </w:r>
      <w:r>
        <w:rPr>
          <w:spacing w:val="-1"/>
        </w:rPr>
        <w:t>highlighted</w:t>
      </w:r>
      <w:r>
        <w:rPr>
          <w:spacing w:val="20"/>
        </w:rPr>
        <w:t xml:space="preserve"> </w:t>
      </w:r>
      <w:r>
        <w:t>in</w:t>
      </w:r>
      <w:r>
        <w:rPr>
          <w:spacing w:val="17"/>
        </w:rPr>
        <w:t xml:space="preserve"> </w:t>
      </w:r>
      <w:r>
        <w:t>this</w:t>
      </w:r>
      <w:r>
        <w:rPr>
          <w:spacing w:val="16"/>
        </w:rPr>
        <w:t xml:space="preserve"> </w:t>
      </w:r>
      <w:r>
        <w:t>Job</w:t>
      </w:r>
      <w:r>
        <w:rPr>
          <w:spacing w:val="20"/>
        </w:rPr>
        <w:t xml:space="preserve"> </w:t>
      </w:r>
      <w:r>
        <w:rPr>
          <w:spacing w:val="-1"/>
        </w:rPr>
        <w:t>Profile</w:t>
      </w:r>
      <w:r>
        <w:rPr>
          <w:spacing w:val="20"/>
        </w:rPr>
        <w:t xml:space="preserve"> </w:t>
      </w:r>
      <w:r>
        <w:t>are</w:t>
      </w:r>
      <w:r>
        <w:rPr>
          <w:spacing w:val="17"/>
        </w:rPr>
        <w:t xml:space="preserve"> </w:t>
      </w:r>
      <w:r>
        <w:rPr>
          <w:spacing w:val="-1"/>
        </w:rPr>
        <w:t>indicative</w:t>
      </w:r>
      <w:r>
        <w:rPr>
          <w:spacing w:val="20"/>
        </w:rPr>
        <w:t xml:space="preserve"> </w:t>
      </w:r>
      <w:r>
        <w:t>and</w:t>
      </w:r>
      <w:r>
        <w:rPr>
          <w:spacing w:val="17"/>
        </w:rPr>
        <w:t xml:space="preserve"> </w:t>
      </w:r>
      <w:r>
        <w:t>may</w:t>
      </w:r>
      <w:r>
        <w:rPr>
          <w:spacing w:val="17"/>
        </w:rPr>
        <w:t xml:space="preserve"> </w:t>
      </w:r>
      <w:r>
        <w:rPr>
          <w:spacing w:val="-1"/>
        </w:rPr>
        <w:t>vary</w:t>
      </w:r>
      <w:r>
        <w:rPr>
          <w:spacing w:val="16"/>
        </w:rPr>
        <w:t xml:space="preserve"> </w:t>
      </w:r>
      <w:r>
        <w:t>over</w:t>
      </w:r>
      <w:r>
        <w:rPr>
          <w:spacing w:val="61"/>
        </w:rPr>
        <w:t xml:space="preserve"> </w:t>
      </w:r>
      <w:r>
        <w:t>time.</w:t>
      </w:r>
      <w:r>
        <w:rPr>
          <w:spacing w:val="24"/>
        </w:rPr>
        <w:t xml:space="preserve"> </w:t>
      </w:r>
      <w:r>
        <w:t>Post</w:t>
      </w:r>
      <w:r>
        <w:rPr>
          <w:spacing w:val="12"/>
        </w:rPr>
        <w:t xml:space="preserve"> </w:t>
      </w:r>
      <w:r>
        <w:rPr>
          <w:spacing w:val="-1"/>
        </w:rPr>
        <w:t>holders</w:t>
      </w:r>
      <w:r>
        <w:rPr>
          <w:spacing w:val="13"/>
        </w:rPr>
        <w:t xml:space="preserve"> </w:t>
      </w:r>
      <w:r>
        <w:rPr>
          <w:spacing w:val="-2"/>
        </w:rPr>
        <w:t>are</w:t>
      </w:r>
      <w:r>
        <w:rPr>
          <w:spacing w:val="13"/>
        </w:rPr>
        <w:t xml:space="preserve"> </w:t>
      </w:r>
      <w:r>
        <w:rPr>
          <w:spacing w:val="-1"/>
        </w:rPr>
        <w:t>expected</w:t>
      </w:r>
      <w:r>
        <w:rPr>
          <w:spacing w:val="15"/>
        </w:rPr>
        <w:t xml:space="preserve"> </w:t>
      </w:r>
      <w:r>
        <w:rPr>
          <w:spacing w:val="-1"/>
        </w:rPr>
        <w:t>to</w:t>
      </w:r>
      <w:r>
        <w:rPr>
          <w:spacing w:val="15"/>
        </w:rPr>
        <w:t xml:space="preserve"> </w:t>
      </w:r>
      <w:r>
        <w:rPr>
          <w:spacing w:val="-1"/>
        </w:rPr>
        <w:t>undertake</w:t>
      </w:r>
      <w:r>
        <w:rPr>
          <w:spacing w:val="15"/>
        </w:rPr>
        <w:t xml:space="preserve"> </w:t>
      </w:r>
      <w:r>
        <w:rPr>
          <w:spacing w:val="-1"/>
        </w:rPr>
        <w:t>other</w:t>
      </w:r>
      <w:r>
        <w:rPr>
          <w:spacing w:val="11"/>
        </w:rPr>
        <w:t xml:space="preserve"> </w:t>
      </w:r>
      <w:r>
        <w:rPr>
          <w:spacing w:val="-1"/>
        </w:rPr>
        <w:t>duties</w:t>
      </w:r>
      <w:r>
        <w:rPr>
          <w:spacing w:val="14"/>
        </w:rPr>
        <w:t xml:space="preserve"> </w:t>
      </w:r>
      <w:r>
        <w:rPr>
          <w:spacing w:val="-1"/>
        </w:rPr>
        <w:t>and</w:t>
      </w:r>
      <w:r>
        <w:rPr>
          <w:spacing w:val="13"/>
        </w:rPr>
        <w:t xml:space="preserve"> </w:t>
      </w:r>
      <w:r>
        <w:rPr>
          <w:spacing w:val="-1"/>
        </w:rPr>
        <w:t>responsibilities</w:t>
      </w:r>
      <w:r>
        <w:rPr>
          <w:spacing w:val="14"/>
        </w:rPr>
        <w:t xml:space="preserve"> </w:t>
      </w:r>
      <w:r>
        <w:rPr>
          <w:spacing w:val="-1"/>
        </w:rPr>
        <w:t>relevant</w:t>
      </w:r>
      <w:r>
        <w:rPr>
          <w:spacing w:val="15"/>
        </w:rPr>
        <w:t xml:space="preserve"> </w:t>
      </w:r>
      <w:r>
        <w:rPr>
          <w:spacing w:val="-1"/>
        </w:rPr>
        <w:t>to</w:t>
      </w:r>
      <w:r>
        <w:rPr>
          <w:spacing w:val="73"/>
        </w:rPr>
        <w:t xml:space="preserve"> </w:t>
      </w:r>
      <w:r>
        <w:t>the</w:t>
      </w:r>
      <w:r>
        <w:rPr>
          <w:spacing w:val="-2"/>
        </w:rPr>
        <w:t xml:space="preserve"> </w:t>
      </w:r>
      <w:r>
        <w:rPr>
          <w:spacing w:val="-1"/>
        </w:rPr>
        <w:t>nature,</w:t>
      </w:r>
      <w:r>
        <w:t xml:space="preserve"> </w:t>
      </w:r>
      <w:r>
        <w:rPr>
          <w:spacing w:val="-1"/>
        </w:rPr>
        <w:t>level</w:t>
      </w:r>
      <w:r>
        <w:t xml:space="preserve"> </w:t>
      </w:r>
      <w:r>
        <w:rPr>
          <w:spacing w:val="-1"/>
        </w:rPr>
        <w:t>and</w:t>
      </w:r>
      <w:r>
        <w:t xml:space="preserve"> </w:t>
      </w:r>
      <w:r>
        <w:rPr>
          <w:spacing w:val="-1"/>
        </w:rPr>
        <w:t>scope</w:t>
      </w:r>
      <w:r>
        <w:rPr>
          <w:spacing w:val="-2"/>
        </w:rPr>
        <w:t xml:space="preserve"> </w:t>
      </w:r>
      <w:r>
        <w:rPr>
          <w:spacing w:val="-1"/>
        </w:rPr>
        <w:t>of</w:t>
      </w:r>
      <w:r>
        <w:rPr>
          <w:spacing w:val="2"/>
        </w:rPr>
        <w:t xml:space="preserve"> </w:t>
      </w:r>
      <w:r>
        <w:rPr>
          <w:spacing w:val="-1"/>
        </w:rPr>
        <w:t>the</w:t>
      </w:r>
      <w:r>
        <w:rPr>
          <w:spacing w:val="-2"/>
        </w:rPr>
        <w:t xml:space="preserve"> </w:t>
      </w:r>
      <w:r>
        <w:t>post</w:t>
      </w:r>
      <w:r>
        <w:rPr>
          <w:spacing w:val="-2"/>
        </w:rPr>
        <w:t xml:space="preserve"> </w:t>
      </w:r>
      <w:r>
        <w:rPr>
          <w:spacing w:val="-1"/>
        </w:rPr>
        <w:t>and</w:t>
      </w:r>
      <w:r>
        <w:t xml:space="preserve"> </w:t>
      </w:r>
      <w:r>
        <w:rPr>
          <w:spacing w:val="-1"/>
        </w:rPr>
        <w:t>the</w:t>
      </w:r>
      <w:r>
        <w:t xml:space="preserve"> </w:t>
      </w:r>
      <w:r>
        <w:rPr>
          <w:spacing w:val="-1"/>
        </w:rPr>
        <w:t>grade</w:t>
      </w:r>
      <w:r>
        <w:t xml:space="preserve"> </w:t>
      </w:r>
      <w:r>
        <w:rPr>
          <w:spacing w:val="-1"/>
        </w:rPr>
        <w:t>has</w:t>
      </w:r>
      <w:r>
        <w:t xml:space="preserve"> </w:t>
      </w:r>
      <w:r>
        <w:rPr>
          <w:spacing w:val="-1"/>
        </w:rPr>
        <w:t>been</w:t>
      </w:r>
      <w:r>
        <w:t xml:space="preserve"> established</w:t>
      </w:r>
      <w:r>
        <w:rPr>
          <w:spacing w:val="-2"/>
        </w:rPr>
        <w:t xml:space="preserve"> </w:t>
      </w:r>
      <w:r>
        <w:t xml:space="preserve">on </w:t>
      </w:r>
      <w:r>
        <w:rPr>
          <w:spacing w:val="-1"/>
        </w:rPr>
        <w:t>this</w:t>
      </w:r>
      <w:r>
        <w:t xml:space="preserve"> </w:t>
      </w:r>
      <w:r>
        <w:rPr>
          <w:spacing w:val="-1"/>
        </w:rPr>
        <w:t>basis.</w:t>
      </w:r>
    </w:p>
    <w:p w:rsidR="001B2243" w:rsidRDefault="001B2243">
      <w:pPr>
        <w:rPr>
          <w:rFonts w:ascii="Arial" w:eastAsia="Arial" w:hAnsi="Arial" w:cs="Arial"/>
          <w:sz w:val="24"/>
          <w:szCs w:val="24"/>
        </w:rPr>
      </w:pPr>
    </w:p>
    <w:p w:rsidR="001B2243" w:rsidRDefault="009C5C61" w:rsidP="00C666C4">
      <w:pPr>
        <w:pStyle w:val="BodyText"/>
        <w:ind w:left="212" w:right="174"/>
      </w:pPr>
      <w:r>
        <w:t>As</w:t>
      </w:r>
      <w:r>
        <w:rPr>
          <w:spacing w:val="59"/>
        </w:rPr>
        <w:t xml:space="preserve"> </w:t>
      </w:r>
      <w:r>
        <w:t>a</w:t>
      </w:r>
      <w:r>
        <w:rPr>
          <w:spacing w:val="61"/>
        </w:rPr>
        <w:t xml:space="preserve"> </w:t>
      </w:r>
      <w:r>
        <w:rPr>
          <w:spacing w:val="-1"/>
        </w:rPr>
        <w:t>candidate</w:t>
      </w:r>
      <w:r>
        <w:rPr>
          <w:spacing w:val="61"/>
        </w:rPr>
        <w:t xml:space="preserve"> </w:t>
      </w:r>
      <w:r>
        <w:rPr>
          <w:spacing w:val="-1"/>
        </w:rPr>
        <w:t>you</w:t>
      </w:r>
      <w:r>
        <w:rPr>
          <w:spacing w:val="60"/>
        </w:rPr>
        <w:t xml:space="preserve"> </w:t>
      </w:r>
      <w:r>
        <w:rPr>
          <w:spacing w:val="-1"/>
        </w:rPr>
        <w:t>will</w:t>
      </w:r>
      <w:r>
        <w:rPr>
          <w:spacing w:val="59"/>
        </w:rPr>
        <w:t xml:space="preserve"> </w:t>
      </w:r>
      <w:r>
        <w:t>be</w:t>
      </w:r>
      <w:r>
        <w:rPr>
          <w:spacing w:val="61"/>
        </w:rPr>
        <w:t xml:space="preserve"> </w:t>
      </w:r>
      <w:r>
        <w:rPr>
          <w:spacing w:val="-1"/>
        </w:rPr>
        <w:t>expected</w:t>
      </w:r>
      <w:r>
        <w:rPr>
          <w:spacing w:val="61"/>
        </w:rPr>
        <w:t xml:space="preserve"> </w:t>
      </w:r>
      <w:r>
        <w:t>to</w:t>
      </w:r>
      <w:r>
        <w:rPr>
          <w:spacing w:val="60"/>
        </w:rPr>
        <w:t xml:space="preserve"> </w:t>
      </w:r>
      <w:r>
        <w:rPr>
          <w:spacing w:val="-1"/>
        </w:rPr>
        <w:t>demonstrate</w:t>
      </w:r>
      <w:r>
        <w:rPr>
          <w:spacing w:val="61"/>
        </w:rPr>
        <w:t xml:space="preserve"> </w:t>
      </w:r>
      <w:r>
        <w:rPr>
          <w:spacing w:val="-1"/>
        </w:rPr>
        <w:t>your</w:t>
      </w:r>
      <w:r>
        <w:rPr>
          <w:spacing w:val="59"/>
        </w:rPr>
        <w:t xml:space="preserve"> </w:t>
      </w:r>
      <w:r>
        <w:rPr>
          <w:spacing w:val="-1"/>
        </w:rPr>
        <w:t>ability</w:t>
      </w:r>
      <w:r>
        <w:rPr>
          <w:spacing w:val="57"/>
        </w:rPr>
        <w:t xml:space="preserve"> </w:t>
      </w:r>
      <w:r>
        <w:t>to</w:t>
      </w:r>
      <w:r>
        <w:rPr>
          <w:spacing w:val="61"/>
        </w:rPr>
        <w:t xml:space="preserve"> </w:t>
      </w:r>
      <w:r>
        <w:t>meet</w:t>
      </w:r>
      <w:r>
        <w:rPr>
          <w:spacing w:val="61"/>
        </w:rPr>
        <w:t xml:space="preserve"> </w:t>
      </w:r>
      <w:r>
        <w:t>the</w:t>
      </w:r>
      <w:r>
        <w:rPr>
          <w:spacing w:val="61"/>
        </w:rPr>
        <w:t xml:space="preserve"> </w:t>
      </w:r>
      <w:r>
        <w:rPr>
          <w:spacing w:val="-1"/>
        </w:rPr>
        <w:t>special</w:t>
      </w:r>
      <w:r>
        <w:rPr>
          <w:spacing w:val="73"/>
        </w:rPr>
        <w:t xml:space="preserve"> </w:t>
      </w:r>
      <w:r>
        <w:rPr>
          <w:spacing w:val="-1"/>
        </w:rPr>
        <w:t>knowledge,</w:t>
      </w:r>
      <w:r>
        <w:rPr>
          <w:spacing w:val="5"/>
        </w:rPr>
        <w:t xml:space="preserve"> </w:t>
      </w:r>
      <w:r>
        <w:rPr>
          <w:spacing w:val="-1"/>
        </w:rPr>
        <w:t>experience</w:t>
      </w:r>
      <w:r>
        <w:rPr>
          <w:spacing w:val="5"/>
        </w:rPr>
        <w:t xml:space="preserve"> </w:t>
      </w:r>
      <w:r>
        <w:rPr>
          <w:spacing w:val="-1"/>
        </w:rPr>
        <w:t>and</w:t>
      </w:r>
      <w:r>
        <w:rPr>
          <w:spacing w:val="5"/>
        </w:rPr>
        <w:t xml:space="preserve"> </w:t>
      </w:r>
      <w:r>
        <w:rPr>
          <w:spacing w:val="-1"/>
        </w:rPr>
        <w:t>qualifications</w:t>
      </w:r>
      <w:r>
        <w:rPr>
          <w:spacing w:val="5"/>
        </w:rPr>
        <w:t xml:space="preserve"> </w:t>
      </w:r>
      <w:r>
        <w:rPr>
          <w:spacing w:val="-1"/>
        </w:rPr>
        <w:t>required</w:t>
      </w:r>
      <w:r>
        <w:rPr>
          <w:spacing w:val="5"/>
        </w:rPr>
        <w:t xml:space="preserve"> </w:t>
      </w:r>
      <w:r>
        <w:t>for</w:t>
      </w:r>
      <w:r>
        <w:rPr>
          <w:spacing w:val="4"/>
        </w:rPr>
        <w:t xml:space="preserve"> </w:t>
      </w:r>
      <w:r>
        <w:rPr>
          <w:spacing w:val="-1"/>
        </w:rPr>
        <w:t>the</w:t>
      </w:r>
      <w:r>
        <w:rPr>
          <w:spacing w:val="5"/>
        </w:rPr>
        <w:t xml:space="preserve"> </w:t>
      </w:r>
      <w:r>
        <w:t>role</w:t>
      </w:r>
      <w:r>
        <w:rPr>
          <w:spacing w:val="3"/>
        </w:rPr>
        <w:t xml:space="preserve"> </w:t>
      </w:r>
      <w:r>
        <w:t>by</w:t>
      </w:r>
      <w:r>
        <w:rPr>
          <w:spacing w:val="2"/>
        </w:rPr>
        <w:t xml:space="preserve"> </w:t>
      </w:r>
      <w:r>
        <w:rPr>
          <w:spacing w:val="-1"/>
        </w:rPr>
        <w:t>providing</w:t>
      </w:r>
      <w:r>
        <w:rPr>
          <w:spacing w:val="3"/>
        </w:rPr>
        <w:t xml:space="preserve"> </w:t>
      </w:r>
      <w:r>
        <w:t>evidence</w:t>
      </w:r>
      <w:r>
        <w:rPr>
          <w:spacing w:val="5"/>
        </w:rPr>
        <w:t xml:space="preserve"> </w:t>
      </w:r>
      <w:r>
        <w:t>in</w:t>
      </w:r>
      <w:r>
        <w:rPr>
          <w:spacing w:val="5"/>
        </w:rPr>
        <w:t xml:space="preserve"> </w:t>
      </w:r>
      <w:r>
        <w:rPr>
          <w:spacing w:val="-2"/>
        </w:rPr>
        <w:t>the</w:t>
      </w:r>
      <w:r>
        <w:rPr>
          <w:spacing w:val="71"/>
        </w:rPr>
        <w:t xml:space="preserve"> </w:t>
      </w:r>
      <w:r>
        <w:rPr>
          <w:spacing w:val="-1"/>
        </w:rPr>
        <w:t>application</w:t>
      </w:r>
      <w:r>
        <w:t xml:space="preserve"> form</w:t>
      </w:r>
      <w:r>
        <w:rPr>
          <w:spacing w:val="-2"/>
        </w:rPr>
        <w:t xml:space="preserve"> </w:t>
      </w:r>
      <w:r>
        <w:t>for the</w:t>
      </w:r>
      <w:r>
        <w:rPr>
          <w:spacing w:val="-2"/>
        </w:rPr>
        <w:t xml:space="preserve"> </w:t>
      </w:r>
      <w:r>
        <w:rPr>
          <w:spacing w:val="-1"/>
        </w:rPr>
        <w:t>purpose</w:t>
      </w:r>
      <w:r>
        <w:t xml:space="preserve"> </w:t>
      </w:r>
      <w:r>
        <w:rPr>
          <w:spacing w:val="-1"/>
        </w:rPr>
        <w:t>of</w:t>
      </w:r>
      <w:r>
        <w:rPr>
          <w:spacing w:val="2"/>
        </w:rPr>
        <w:t xml:space="preserve"> </w:t>
      </w:r>
      <w:r>
        <w:rPr>
          <w:spacing w:val="-1"/>
        </w:rPr>
        <w:t>shortlisting.</w:t>
      </w:r>
      <w:r>
        <w:rPr>
          <w:spacing w:val="4"/>
        </w:rPr>
        <w:t xml:space="preserve"> </w:t>
      </w:r>
      <w:r>
        <w:rPr>
          <w:spacing w:val="-1"/>
        </w:rPr>
        <w:t>Applicants</w:t>
      </w:r>
      <w:r>
        <w:t xml:space="preserve"> </w:t>
      </w:r>
      <w:r>
        <w:rPr>
          <w:spacing w:val="-1"/>
        </w:rPr>
        <w:t>with</w:t>
      </w:r>
      <w:r>
        <w:t xml:space="preserve"> </w:t>
      </w:r>
      <w:r>
        <w:rPr>
          <w:spacing w:val="-1"/>
        </w:rPr>
        <w:t>disabilities</w:t>
      </w:r>
      <w:r>
        <w:t xml:space="preserve"> are only</w:t>
      </w:r>
      <w:r>
        <w:rPr>
          <w:spacing w:val="-3"/>
        </w:rPr>
        <w:t xml:space="preserve"> </w:t>
      </w:r>
      <w:r>
        <w:rPr>
          <w:spacing w:val="-1"/>
        </w:rPr>
        <w:t>required</w:t>
      </w:r>
      <w:r>
        <w:rPr>
          <w:spacing w:val="101"/>
        </w:rPr>
        <w:t xml:space="preserve"> </w:t>
      </w:r>
      <w:r>
        <w:t>to</w:t>
      </w:r>
      <w:r>
        <w:rPr>
          <w:spacing w:val="3"/>
        </w:rPr>
        <w:t xml:space="preserve"> </w:t>
      </w:r>
      <w:r>
        <w:rPr>
          <w:spacing w:val="-1"/>
        </w:rPr>
        <w:t>meet</w:t>
      </w:r>
      <w:r>
        <w:rPr>
          <w:spacing w:val="3"/>
        </w:rPr>
        <w:t xml:space="preserve"> </w:t>
      </w:r>
      <w:r>
        <w:rPr>
          <w:spacing w:val="-1"/>
        </w:rPr>
        <w:t>the</w:t>
      </w:r>
      <w:r>
        <w:rPr>
          <w:spacing w:val="3"/>
        </w:rPr>
        <w:t xml:space="preserve"> </w:t>
      </w:r>
      <w:r>
        <w:rPr>
          <w:spacing w:val="-1"/>
        </w:rPr>
        <w:t>essential</w:t>
      </w:r>
      <w:r>
        <w:rPr>
          <w:spacing w:val="2"/>
        </w:rPr>
        <w:t xml:space="preserve"> </w:t>
      </w:r>
      <w:r>
        <w:rPr>
          <w:spacing w:val="-1"/>
        </w:rPr>
        <w:t>special</w:t>
      </w:r>
      <w:r>
        <w:rPr>
          <w:spacing w:val="2"/>
        </w:rPr>
        <w:t xml:space="preserve"> </w:t>
      </w:r>
      <w:r>
        <w:rPr>
          <w:spacing w:val="-1"/>
        </w:rPr>
        <w:t>knowledge</w:t>
      </w:r>
      <w:r>
        <w:rPr>
          <w:spacing w:val="3"/>
        </w:rPr>
        <w:t xml:space="preserve"> </w:t>
      </w:r>
      <w:r>
        <w:rPr>
          <w:spacing w:val="-1"/>
        </w:rPr>
        <w:t>requirements</w:t>
      </w:r>
      <w:r>
        <w:rPr>
          <w:spacing w:val="3"/>
        </w:rPr>
        <w:t xml:space="preserve"> </w:t>
      </w:r>
      <w:r>
        <w:rPr>
          <w:spacing w:val="-1"/>
        </w:rPr>
        <w:t>shown</w:t>
      </w:r>
      <w:r>
        <w:rPr>
          <w:spacing w:val="3"/>
        </w:rPr>
        <w:t xml:space="preserve"> </w:t>
      </w:r>
      <w:r>
        <w:t>by a</w:t>
      </w:r>
      <w:r>
        <w:rPr>
          <w:spacing w:val="3"/>
        </w:rPr>
        <w:t xml:space="preserve"> </w:t>
      </w:r>
      <w:r>
        <w:t>cross</w:t>
      </w:r>
      <w:r>
        <w:rPr>
          <w:spacing w:val="2"/>
        </w:rPr>
        <w:t xml:space="preserve"> </w:t>
      </w:r>
      <w:r>
        <w:t>in</w:t>
      </w:r>
      <w:r>
        <w:rPr>
          <w:spacing w:val="3"/>
        </w:rPr>
        <w:t xml:space="preserve"> </w:t>
      </w:r>
      <w:r>
        <w:t>the</w:t>
      </w:r>
      <w:r>
        <w:rPr>
          <w:spacing w:val="3"/>
        </w:rPr>
        <w:t xml:space="preserve"> </w:t>
      </w:r>
      <w:r>
        <w:rPr>
          <w:spacing w:val="-1"/>
        </w:rPr>
        <w:t>end</w:t>
      </w:r>
      <w:r>
        <w:rPr>
          <w:spacing w:val="3"/>
        </w:rPr>
        <w:t xml:space="preserve"> </w:t>
      </w:r>
      <w:r>
        <w:rPr>
          <w:spacing w:val="-1"/>
        </w:rPr>
        <w:t>column</w:t>
      </w:r>
      <w:r>
        <w:rPr>
          <w:spacing w:val="67"/>
        </w:rPr>
        <w:t xml:space="preserve"> </w:t>
      </w:r>
      <w:r>
        <w:rPr>
          <w:spacing w:val="-1"/>
        </w:rPr>
        <w:t>of</w:t>
      </w:r>
      <w:r>
        <w:rPr>
          <w:spacing w:val="2"/>
        </w:rPr>
        <w:t xml:space="preserve"> </w:t>
      </w:r>
      <w:r>
        <w:t xml:space="preserve">this </w:t>
      </w:r>
      <w:r>
        <w:rPr>
          <w:spacing w:val="-1"/>
        </w:rPr>
        <w:t>section.</w:t>
      </w:r>
    </w:p>
    <w:p w:rsidR="001B2243" w:rsidRDefault="001B2243">
      <w:pPr>
        <w:rPr>
          <w:rFonts w:ascii="Arial" w:eastAsia="Arial" w:hAnsi="Arial" w:cs="Arial"/>
          <w:sz w:val="24"/>
          <w:szCs w:val="24"/>
        </w:rPr>
      </w:pPr>
    </w:p>
    <w:p w:rsidR="001B2243" w:rsidRDefault="009C5C61" w:rsidP="00AD6E69">
      <w:pPr>
        <w:pStyle w:val="BodyText"/>
        <w:ind w:left="212" w:right="170"/>
      </w:pPr>
      <w:r>
        <w:rPr>
          <w:spacing w:val="-1"/>
        </w:rPr>
        <w:t>The</w:t>
      </w:r>
      <w:r>
        <w:rPr>
          <w:spacing w:val="51"/>
        </w:rPr>
        <w:t xml:space="preserve"> </w:t>
      </w:r>
      <w:r>
        <w:rPr>
          <w:spacing w:val="-1"/>
        </w:rPr>
        <w:t>employee</w:t>
      </w:r>
      <w:r>
        <w:rPr>
          <w:spacing w:val="51"/>
        </w:rPr>
        <w:t xml:space="preserve"> </w:t>
      </w:r>
      <w:r>
        <w:rPr>
          <w:spacing w:val="-1"/>
        </w:rPr>
        <w:t>competencies</w:t>
      </w:r>
      <w:r>
        <w:rPr>
          <w:spacing w:val="51"/>
        </w:rPr>
        <w:t xml:space="preserve"> </w:t>
      </w:r>
      <w:r>
        <w:t>are</w:t>
      </w:r>
      <w:r>
        <w:rPr>
          <w:spacing w:val="50"/>
        </w:rPr>
        <w:t xml:space="preserve"> </w:t>
      </w:r>
      <w:r>
        <w:rPr>
          <w:spacing w:val="-1"/>
        </w:rPr>
        <w:t>the</w:t>
      </w:r>
      <w:r>
        <w:rPr>
          <w:spacing w:val="49"/>
        </w:rPr>
        <w:t xml:space="preserve"> </w:t>
      </w:r>
      <w:r>
        <w:t>minimum</w:t>
      </w:r>
      <w:r>
        <w:rPr>
          <w:spacing w:val="52"/>
        </w:rPr>
        <w:t xml:space="preserve"> </w:t>
      </w:r>
      <w:r>
        <w:rPr>
          <w:spacing w:val="-1"/>
        </w:rPr>
        <w:t>standard</w:t>
      </w:r>
      <w:r>
        <w:rPr>
          <w:spacing w:val="51"/>
        </w:rPr>
        <w:t xml:space="preserve"> </w:t>
      </w:r>
      <w:r>
        <w:rPr>
          <w:spacing w:val="-1"/>
        </w:rPr>
        <w:t>of</w:t>
      </w:r>
      <w:r>
        <w:rPr>
          <w:spacing w:val="52"/>
        </w:rPr>
        <w:t xml:space="preserve"> </w:t>
      </w:r>
      <w:r>
        <w:rPr>
          <w:spacing w:val="-1"/>
        </w:rPr>
        <w:t>behaviour</w:t>
      </w:r>
      <w:r>
        <w:rPr>
          <w:spacing w:val="57"/>
        </w:rPr>
        <w:t xml:space="preserve"> </w:t>
      </w:r>
      <w:r>
        <w:t>expected</w:t>
      </w:r>
      <w:r>
        <w:rPr>
          <w:spacing w:val="53"/>
        </w:rPr>
        <w:t xml:space="preserve"> </w:t>
      </w:r>
      <w:r>
        <w:t>by</w:t>
      </w:r>
      <w:r>
        <w:rPr>
          <w:spacing w:val="47"/>
        </w:rPr>
        <w:t xml:space="preserve"> </w:t>
      </w:r>
      <w:r>
        <w:rPr>
          <w:spacing w:val="-1"/>
        </w:rPr>
        <w:t>the</w:t>
      </w:r>
      <w:r>
        <w:rPr>
          <w:spacing w:val="61"/>
        </w:rPr>
        <w:t xml:space="preserve"> </w:t>
      </w:r>
      <w:r>
        <w:t>Council</w:t>
      </w:r>
      <w:r>
        <w:rPr>
          <w:spacing w:val="11"/>
        </w:rPr>
        <w:t xml:space="preserve"> </w:t>
      </w:r>
      <w:r>
        <w:rPr>
          <w:spacing w:val="-1"/>
        </w:rPr>
        <w:t>of</w:t>
      </w:r>
      <w:r>
        <w:rPr>
          <w:spacing w:val="12"/>
        </w:rPr>
        <w:t xml:space="preserve"> </w:t>
      </w:r>
      <w:r>
        <w:t>all</w:t>
      </w:r>
      <w:r>
        <w:rPr>
          <w:spacing w:val="11"/>
        </w:rPr>
        <w:t xml:space="preserve"> </w:t>
      </w:r>
      <w:r>
        <w:t>its</w:t>
      </w:r>
      <w:r>
        <w:rPr>
          <w:spacing w:val="12"/>
        </w:rPr>
        <w:t xml:space="preserve"> </w:t>
      </w:r>
      <w:r>
        <w:rPr>
          <w:spacing w:val="-1"/>
        </w:rPr>
        <w:t>employees</w:t>
      </w:r>
      <w:r>
        <w:rPr>
          <w:spacing w:val="16"/>
        </w:rPr>
        <w:t xml:space="preserve"> </w:t>
      </w:r>
      <w:r>
        <w:rPr>
          <w:spacing w:val="-1"/>
        </w:rPr>
        <w:t>and</w:t>
      </w:r>
      <w:r>
        <w:rPr>
          <w:spacing w:val="13"/>
        </w:rPr>
        <w:t xml:space="preserve"> </w:t>
      </w:r>
      <w:r>
        <w:rPr>
          <w:spacing w:val="-1"/>
        </w:rPr>
        <w:t>the</w:t>
      </w:r>
      <w:r>
        <w:rPr>
          <w:spacing w:val="11"/>
        </w:rPr>
        <w:t xml:space="preserve"> </w:t>
      </w:r>
      <w:r>
        <w:rPr>
          <w:spacing w:val="-1"/>
        </w:rPr>
        <w:t>management</w:t>
      </w:r>
      <w:r>
        <w:rPr>
          <w:spacing w:val="13"/>
        </w:rPr>
        <w:t xml:space="preserve"> </w:t>
      </w:r>
      <w:r>
        <w:rPr>
          <w:spacing w:val="-1"/>
        </w:rPr>
        <w:t>competencies</w:t>
      </w:r>
      <w:r>
        <w:rPr>
          <w:spacing w:val="12"/>
        </w:rPr>
        <w:t xml:space="preserve"> </w:t>
      </w:r>
      <w:r>
        <w:rPr>
          <w:spacing w:val="-1"/>
        </w:rPr>
        <w:t>outlined</w:t>
      </w:r>
      <w:r>
        <w:rPr>
          <w:spacing w:val="11"/>
        </w:rPr>
        <w:t xml:space="preserve"> </w:t>
      </w:r>
      <w:r>
        <w:t>are</w:t>
      </w:r>
      <w:r>
        <w:rPr>
          <w:spacing w:val="12"/>
        </w:rPr>
        <w:t xml:space="preserve"> </w:t>
      </w:r>
      <w:r>
        <w:rPr>
          <w:spacing w:val="-1"/>
        </w:rPr>
        <w:t>those</w:t>
      </w:r>
      <w:r>
        <w:rPr>
          <w:spacing w:val="49"/>
        </w:rPr>
        <w:t xml:space="preserve"> </w:t>
      </w:r>
      <w:r>
        <w:rPr>
          <w:spacing w:val="-1"/>
        </w:rPr>
        <w:t>relevant</w:t>
      </w:r>
      <w:r>
        <w:rPr>
          <w:spacing w:val="-2"/>
        </w:rPr>
        <w:t xml:space="preserve"> </w:t>
      </w:r>
      <w:r>
        <w:t>for a</w:t>
      </w:r>
      <w:r>
        <w:rPr>
          <w:spacing w:val="-2"/>
        </w:rPr>
        <w:t xml:space="preserve"> </w:t>
      </w:r>
      <w:r>
        <w:t>post</w:t>
      </w:r>
      <w:r>
        <w:rPr>
          <w:spacing w:val="-2"/>
        </w:rPr>
        <w:t xml:space="preserve"> </w:t>
      </w:r>
      <w:r>
        <w:rPr>
          <w:spacing w:val="-1"/>
        </w:rPr>
        <w:t>operating</w:t>
      </w:r>
      <w:r>
        <w:rPr>
          <w:spacing w:val="-2"/>
        </w:rPr>
        <w:t xml:space="preserve"> </w:t>
      </w:r>
      <w:r>
        <w:t xml:space="preserve">at this </w:t>
      </w:r>
      <w:r>
        <w:rPr>
          <w:spacing w:val="-2"/>
        </w:rPr>
        <w:t>level</w:t>
      </w:r>
      <w:r>
        <w:t xml:space="preserve"> </w:t>
      </w:r>
      <w:r>
        <w:rPr>
          <w:spacing w:val="-1"/>
        </w:rPr>
        <w:t>within</w:t>
      </w:r>
      <w:r>
        <w:t xml:space="preserve"> our</w:t>
      </w:r>
      <w:r>
        <w:rPr>
          <w:spacing w:val="-3"/>
        </w:rPr>
        <w:t xml:space="preserve"> </w:t>
      </w:r>
      <w:r>
        <w:rPr>
          <w:spacing w:val="-1"/>
        </w:rPr>
        <w:t>organisation.</w:t>
      </w:r>
    </w:p>
    <w:p w:rsidR="001B2243" w:rsidRDefault="001B2243">
      <w:pPr>
        <w:rPr>
          <w:rFonts w:ascii="Arial" w:eastAsia="Arial" w:hAnsi="Arial" w:cs="Arial"/>
          <w:sz w:val="24"/>
          <w:szCs w:val="24"/>
        </w:rPr>
      </w:pPr>
    </w:p>
    <w:p w:rsidR="001B2243" w:rsidRDefault="009C5C61" w:rsidP="00C666C4">
      <w:pPr>
        <w:ind w:left="212" w:right="174"/>
        <w:rPr>
          <w:rFonts w:ascii="Arial"/>
          <w:b/>
          <w:sz w:val="24"/>
        </w:rPr>
      </w:pPr>
      <w:r>
        <w:rPr>
          <w:rFonts w:ascii="Arial"/>
          <w:sz w:val="24"/>
        </w:rPr>
        <w:t>Both</w:t>
      </w:r>
      <w:r>
        <w:rPr>
          <w:rFonts w:ascii="Arial"/>
          <w:spacing w:val="27"/>
          <w:sz w:val="24"/>
        </w:rPr>
        <w:t xml:space="preserve"> </w:t>
      </w:r>
      <w:r>
        <w:rPr>
          <w:rFonts w:ascii="Arial"/>
          <w:spacing w:val="-1"/>
          <w:sz w:val="24"/>
        </w:rPr>
        <w:t>sets</w:t>
      </w:r>
      <w:r>
        <w:rPr>
          <w:rFonts w:ascii="Arial"/>
          <w:spacing w:val="27"/>
          <w:sz w:val="24"/>
        </w:rPr>
        <w:t xml:space="preserve"> </w:t>
      </w:r>
      <w:r>
        <w:rPr>
          <w:rFonts w:ascii="Arial"/>
          <w:spacing w:val="-1"/>
          <w:sz w:val="24"/>
        </w:rPr>
        <w:t>of</w:t>
      </w:r>
      <w:r>
        <w:rPr>
          <w:rFonts w:ascii="Arial"/>
          <w:spacing w:val="29"/>
          <w:sz w:val="24"/>
        </w:rPr>
        <w:t xml:space="preserve"> </w:t>
      </w:r>
      <w:r>
        <w:rPr>
          <w:rFonts w:ascii="Arial"/>
          <w:spacing w:val="-1"/>
          <w:sz w:val="24"/>
        </w:rPr>
        <w:t>competencies</w:t>
      </w:r>
      <w:r>
        <w:rPr>
          <w:rFonts w:ascii="Arial"/>
          <w:spacing w:val="27"/>
          <w:sz w:val="24"/>
        </w:rPr>
        <w:t xml:space="preserve"> </w:t>
      </w:r>
      <w:r>
        <w:rPr>
          <w:rFonts w:ascii="Arial"/>
          <w:spacing w:val="-1"/>
          <w:sz w:val="24"/>
        </w:rPr>
        <w:t>will</w:t>
      </w:r>
      <w:r>
        <w:rPr>
          <w:rFonts w:ascii="Arial"/>
          <w:spacing w:val="26"/>
          <w:sz w:val="24"/>
        </w:rPr>
        <w:t xml:space="preserve"> </w:t>
      </w:r>
      <w:r>
        <w:rPr>
          <w:rFonts w:ascii="Arial"/>
          <w:sz w:val="24"/>
        </w:rPr>
        <w:t>be</w:t>
      </w:r>
      <w:r>
        <w:rPr>
          <w:rFonts w:ascii="Arial"/>
          <w:spacing w:val="27"/>
          <w:sz w:val="24"/>
        </w:rPr>
        <w:t xml:space="preserve"> </w:t>
      </w:r>
      <w:r>
        <w:rPr>
          <w:rFonts w:ascii="Arial"/>
          <w:sz w:val="24"/>
        </w:rPr>
        <w:t>used</w:t>
      </w:r>
      <w:r>
        <w:rPr>
          <w:rFonts w:ascii="Arial"/>
          <w:spacing w:val="27"/>
          <w:sz w:val="24"/>
        </w:rPr>
        <w:t xml:space="preserve"> </w:t>
      </w:r>
      <w:r>
        <w:rPr>
          <w:rFonts w:ascii="Arial"/>
          <w:sz w:val="24"/>
        </w:rPr>
        <w:t>at</w:t>
      </w:r>
      <w:r>
        <w:rPr>
          <w:rFonts w:ascii="Arial"/>
          <w:spacing w:val="27"/>
          <w:sz w:val="24"/>
        </w:rPr>
        <w:t xml:space="preserve"> </w:t>
      </w:r>
      <w:r>
        <w:rPr>
          <w:rFonts w:ascii="Arial"/>
          <w:spacing w:val="-1"/>
          <w:sz w:val="24"/>
        </w:rPr>
        <w:t>interview</w:t>
      </w:r>
      <w:r>
        <w:rPr>
          <w:rFonts w:ascii="Arial"/>
          <w:spacing w:val="24"/>
          <w:sz w:val="24"/>
        </w:rPr>
        <w:t xml:space="preserve"> </w:t>
      </w:r>
      <w:r>
        <w:rPr>
          <w:rFonts w:ascii="Arial"/>
          <w:spacing w:val="-1"/>
          <w:sz w:val="24"/>
        </w:rPr>
        <w:t>stage</w:t>
      </w:r>
      <w:r>
        <w:rPr>
          <w:rFonts w:ascii="Arial"/>
          <w:spacing w:val="27"/>
          <w:sz w:val="24"/>
        </w:rPr>
        <w:t xml:space="preserve"> </w:t>
      </w:r>
      <w:r>
        <w:rPr>
          <w:rFonts w:ascii="Arial"/>
          <w:sz w:val="24"/>
        </w:rPr>
        <w:t>and</w:t>
      </w:r>
      <w:r>
        <w:rPr>
          <w:rFonts w:ascii="Arial"/>
          <w:spacing w:val="27"/>
          <w:sz w:val="24"/>
        </w:rPr>
        <w:t xml:space="preserve"> </w:t>
      </w:r>
      <w:r>
        <w:rPr>
          <w:rFonts w:ascii="Arial"/>
          <w:sz w:val="24"/>
        </w:rPr>
        <w:t>will</w:t>
      </w:r>
      <w:r>
        <w:rPr>
          <w:rFonts w:ascii="Arial"/>
          <w:spacing w:val="26"/>
          <w:sz w:val="24"/>
        </w:rPr>
        <w:t xml:space="preserve"> </w:t>
      </w:r>
      <w:r>
        <w:rPr>
          <w:rFonts w:ascii="Arial"/>
          <w:sz w:val="24"/>
        </w:rPr>
        <w:t>not</w:t>
      </w:r>
      <w:r>
        <w:rPr>
          <w:rFonts w:ascii="Arial"/>
          <w:spacing w:val="27"/>
          <w:sz w:val="24"/>
        </w:rPr>
        <w:t xml:space="preserve"> </w:t>
      </w:r>
      <w:r>
        <w:rPr>
          <w:rFonts w:ascii="Arial"/>
          <w:sz w:val="24"/>
        </w:rPr>
        <w:t>be</w:t>
      </w:r>
      <w:r>
        <w:rPr>
          <w:rFonts w:ascii="Arial"/>
          <w:spacing w:val="24"/>
          <w:sz w:val="24"/>
        </w:rPr>
        <w:t xml:space="preserve"> </w:t>
      </w:r>
      <w:r>
        <w:rPr>
          <w:rFonts w:ascii="Arial"/>
          <w:sz w:val="24"/>
        </w:rPr>
        <w:t>used</w:t>
      </w:r>
      <w:r>
        <w:rPr>
          <w:rFonts w:ascii="Arial"/>
          <w:spacing w:val="24"/>
          <w:sz w:val="24"/>
        </w:rPr>
        <w:t xml:space="preserve"> </w:t>
      </w:r>
      <w:r>
        <w:rPr>
          <w:rFonts w:ascii="Arial"/>
          <w:sz w:val="24"/>
        </w:rPr>
        <w:t>for</w:t>
      </w:r>
      <w:r>
        <w:rPr>
          <w:rFonts w:ascii="Arial"/>
          <w:spacing w:val="25"/>
          <w:sz w:val="24"/>
        </w:rPr>
        <w:t xml:space="preserve"> </w:t>
      </w:r>
      <w:r>
        <w:rPr>
          <w:rFonts w:ascii="Arial"/>
          <w:spacing w:val="-1"/>
          <w:sz w:val="24"/>
        </w:rPr>
        <w:t>short</w:t>
      </w:r>
      <w:r>
        <w:rPr>
          <w:rFonts w:ascii="Arial"/>
          <w:spacing w:val="29"/>
          <w:sz w:val="24"/>
        </w:rPr>
        <w:t xml:space="preserve"> </w:t>
      </w:r>
      <w:r>
        <w:rPr>
          <w:rFonts w:ascii="Arial"/>
          <w:spacing w:val="-1"/>
          <w:sz w:val="24"/>
        </w:rPr>
        <w:t>listing</w:t>
      </w:r>
      <w:r>
        <w:rPr>
          <w:rFonts w:ascii="Arial"/>
          <w:spacing w:val="18"/>
          <w:sz w:val="24"/>
        </w:rPr>
        <w:t xml:space="preserve"> </w:t>
      </w:r>
      <w:r>
        <w:rPr>
          <w:rFonts w:ascii="Arial"/>
          <w:sz w:val="24"/>
        </w:rPr>
        <w:t>purposes.</w:t>
      </w:r>
      <w:r>
        <w:rPr>
          <w:rFonts w:ascii="Arial"/>
          <w:spacing w:val="38"/>
          <w:sz w:val="24"/>
        </w:rPr>
        <w:t xml:space="preserve"> </w:t>
      </w:r>
      <w:r>
        <w:rPr>
          <w:rFonts w:ascii="Arial"/>
          <w:b/>
          <w:spacing w:val="-1"/>
          <w:sz w:val="24"/>
        </w:rPr>
        <w:t>Please</w:t>
      </w:r>
      <w:r>
        <w:rPr>
          <w:rFonts w:ascii="Arial"/>
          <w:b/>
          <w:spacing w:val="20"/>
          <w:sz w:val="24"/>
        </w:rPr>
        <w:t xml:space="preserve"> </w:t>
      </w:r>
      <w:r>
        <w:rPr>
          <w:rFonts w:ascii="Arial"/>
          <w:b/>
          <w:spacing w:val="-1"/>
          <w:sz w:val="24"/>
        </w:rPr>
        <w:t>see</w:t>
      </w:r>
      <w:r>
        <w:rPr>
          <w:rFonts w:ascii="Arial"/>
          <w:b/>
          <w:spacing w:val="20"/>
          <w:sz w:val="24"/>
        </w:rPr>
        <w:t xml:space="preserve"> </w:t>
      </w:r>
      <w:r>
        <w:rPr>
          <w:rFonts w:ascii="Arial"/>
          <w:b/>
          <w:spacing w:val="-1"/>
          <w:sz w:val="24"/>
        </w:rPr>
        <w:t>the</w:t>
      </w:r>
      <w:r>
        <w:rPr>
          <w:rFonts w:ascii="Arial"/>
          <w:b/>
          <w:spacing w:val="20"/>
          <w:sz w:val="24"/>
        </w:rPr>
        <w:t xml:space="preserve"> </w:t>
      </w:r>
      <w:r>
        <w:rPr>
          <w:rFonts w:ascii="Arial"/>
          <w:b/>
          <w:spacing w:val="-1"/>
          <w:sz w:val="24"/>
        </w:rPr>
        <w:t>separate</w:t>
      </w:r>
      <w:r>
        <w:rPr>
          <w:rFonts w:ascii="Arial"/>
          <w:b/>
          <w:spacing w:val="17"/>
          <w:sz w:val="24"/>
        </w:rPr>
        <w:t xml:space="preserve"> </w:t>
      </w:r>
      <w:r>
        <w:rPr>
          <w:rFonts w:ascii="Arial"/>
          <w:b/>
          <w:sz w:val="24"/>
        </w:rPr>
        <w:t>guidance</w:t>
      </w:r>
      <w:r>
        <w:rPr>
          <w:rFonts w:ascii="Arial"/>
          <w:b/>
          <w:spacing w:val="25"/>
          <w:sz w:val="24"/>
        </w:rPr>
        <w:t xml:space="preserve"> </w:t>
      </w:r>
      <w:r>
        <w:rPr>
          <w:rFonts w:ascii="Arial"/>
          <w:b/>
          <w:spacing w:val="-1"/>
          <w:sz w:val="24"/>
        </w:rPr>
        <w:t>information</w:t>
      </w:r>
      <w:r>
        <w:rPr>
          <w:rFonts w:ascii="Arial"/>
          <w:b/>
          <w:spacing w:val="19"/>
          <w:sz w:val="24"/>
        </w:rPr>
        <w:t xml:space="preserve"> </w:t>
      </w:r>
      <w:r>
        <w:rPr>
          <w:rFonts w:ascii="Arial"/>
          <w:b/>
          <w:sz w:val="24"/>
        </w:rPr>
        <w:t>on</w:t>
      </w:r>
      <w:r>
        <w:rPr>
          <w:rFonts w:ascii="Arial"/>
          <w:b/>
          <w:spacing w:val="18"/>
          <w:sz w:val="24"/>
        </w:rPr>
        <w:t xml:space="preserve"> </w:t>
      </w:r>
      <w:r>
        <w:rPr>
          <w:rFonts w:ascii="Arial"/>
          <w:b/>
          <w:spacing w:val="-1"/>
          <w:sz w:val="24"/>
        </w:rPr>
        <w:t>how</w:t>
      </w:r>
      <w:r>
        <w:rPr>
          <w:rFonts w:ascii="Arial"/>
          <w:b/>
          <w:spacing w:val="24"/>
          <w:sz w:val="24"/>
        </w:rPr>
        <w:t xml:space="preserve"> </w:t>
      </w:r>
      <w:r>
        <w:rPr>
          <w:rFonts w:ascii="Arial"/>
          <w:b/>
          <w:sz w:val="24"/>
        </w:rPr>
        <w:t>to</w:t>
      </w:r>
      <w:r>
        <w:rPr>
          <w:rFonts w:ascii="Arial"/>
          <w:b/>
          <w:spacing w:val="18"/>
          <w:sz w:val="24"/>
        </w:rPr>
        <w:t xml:space="preserve"> </w:t>
      </w:r>
      <w:r>
        <w:rPr>
          <w:rFonts w:ascii="Arial"/>
          <w:b/>
          <w:spacing w:val="-1"/>
          <w:sz w:val="24"/>
        </w:rPr>
        <w:t>complete</w:t>
      </w:r>
      <w:r>
        <w:rPr>
          <w:rFonts w:ascii="Arial"/>
          <w:b/>
          <w:spacing w:val="57"/>
          <w:sz w:val="24"/>
        </w:rPr>
        <w:t xml:space="preserve"> </w:t>
      </w:r>
      <w:r>
        <w:rPr>
          <w:rFonts w:ascii="Arial"/>
          <w:b/>
          <w:spacing w:val="-1"/>
          <w:sz w:val="24"/>
        </w:rPr>
        <w:t>the</w:t>
      </w:r>
      <w:r>
        <w:rPr>
          <w:rFonts w:ascii="Arial"/>
          <w:b/>
          <w:sz w:val="24"/>
        </w:rPr>
        <w:t xml:space="preserve"> form located on</w:t>
      </w:r>
      <w:r>
        <w:rPr>
          <w:rFonts w:ascii="Arial"/>
          <w:b/>
          <w:spacing w:val="-2"/>
          <w:sz w:val="24"/>
        </w:rPr>
        <w:t xml:space="preserve"> </w:t>
      </w:r>
      <w:r>
        <w:rPr>
          <w:rFonts w:ascii="Arial"/>
          <w:b/>
          <w:sz w:val="24"/>
        </w:rPr>
        <w:t>Bradnet.</w:t>
      </w:r>
    </w:p>
    <w:p w:rsidR="00FF63CA" w:rsidRDefault="00FF63CA">
      <w:pPr>
        <w:ind w:left="212" w:right="174"/>
        <w:jc w:val="both"/>
        <w:rPr>
          <w:rFonts w:ascii="Arial" w:eastAsia="Arial" w:hAnsi="Arial" w:cs="Arial"/>
          <w:sz w:val="24"/>
          <w:szCs w:val="24"/>
        </w:rPr>
      </w:pPr>
    </w:p>
    <w:tbl>
      <w:tblPr>
        <w:tblStyle w:val="TableGrid"/>
        <w:tblW w:w="0" w:type="auto"/>
        <w:tblLook w:val="04A0" w:firstRow="1" w:lastRow="0" w:firstColumn="1" w:lastColumn="0" w:noHBand="0" w:noVBand="1"/>
      </w:tblPr>
      <w:tblGrid>
        <w:gridCol w:w="9920"/>
      </w:tblGrid>
      <w:tr w:rsidR="00FF63CA" w:rsidRPr="002F7986" w:rsidTr="00931DCB">
        <w:tc>
          <w:tcPr>
            <w:tcW w:w="9920" w:type="dxa"/>
            <w:shd w:val="clear" w:color="auto" w:fill="BFBFBF" w:themeFill="background1" w:themeFillShade="BF"/>
            <w:tcMar>
              <w:top w:w="113" w:type="dxa"/>
              <w:bottom w:w="113" w:type="dxa"/>
            </w:tcMar>
          </w:tcPr>
          <w:p w:rsidR="00FF63CA" w:rsidRPr="002F7986" w:rsidRDefault="00FF63CA">
            <w:pPr>
              <w:ind w:right="174"/>
              <w:jc w:val="both"/>
              <w:rPr>
                <w:rFonts w:ascii="Arial" w:eastAsia="Arial" w:hAnsi="Arial" w:cs="Arial"/>
                <w:sz w:val="24"/>
                <w:szCs w:val="24"/>
              </w:rPr>
            </w:pPr>
            <w:r w:rsidRPr="002F7986">
              <w:rPr>
                <w:rFonts w:ascii="Arial" w:hAnsi="Arial" w:cs="Arial"/>
                <w:b/>
                <w:sz w:val="24"/>
                <w:szCs w:val="24"/>
              </w:rPr>
              <w:t>Key</w:t>
            </w:r>
            <w:r w:rsidRPr="002F7986">
              <w:rPr>
                <w:rFonts w:ascii="Arial" w:hAnsi="Arial" w:cs="Arial"/>
                <w:b/>
                <w:spacing w:val="-7"/>
                <w:sz w:val="24"/>
                <w:szCs w:val="24"/>
              </w:rPr>
              <w:t xml:space="preserve"> </w:t>
            </w:r>
            <w:r w:rsidRPr="002F7986">
              <w:rPr>
                <w:rFonts w:ascii="Arial" w:hAnsi="Arial" w:cs="Arial"/>
                <w:b/>
                <w:sz w:val="24"/>
                <w:szCs w:val="24"/>
              </w:rPr>
              <w:t>Purpose</w:t>
            </w:r>
            <w:r w:rsidRPr="002F7986">
              <w:rPr>
                <w:rFonts w:ascii="Arial" w:hAnsi="Arial" w:cs="Arial"/>
                <w:b/>
                <w:spacing w:val="1"/>
                <w:sz w:val="24"/>
                <w:szCs w:val="24"/>
              </w:rPr>
              <w:t xml:space="preserve"> </w:t>
            </w:r>
            <w:r w:rsidRPr="002F7986">
              <w:rPr>
                <w:rFonts w:ascii="Arial" w:hAnsi="Arial" w:cs="Arial"/>
                <w:b/>
                <w:sz w:val="24"/>
                <w:szCs w:val="24"/>
              </w:rPr>
              <w:t>of</w:t>
            </w:r>
            <w:r w:rsidRPr="002F7986">
              <w:rPr>
                <w:rFonts w:ascii="Arial" w:hAnsi="Arial" w:cs="Arial"/>
                <w:b/>
                <w:spacing w:val="1"/>
                <w:sz w:val="24"/>
                <w:szCs w:val="24"/>
              </w:rPr>
              <w:t xml:space="preserve"> </w:t>
            </w:r>
            <w:r w:rsidRPr="002F7986">
              <w:rPr>
                <w:rFonts w:ascii="Arial" w:hAnsi="Arial" w:cs="Arial"/>
                <w:b/>
                <w:sz w:val="24"/>
                <w:szCs w:val="24"/>
              </w:rPr>
              <w:t>Post:</w:t>
            </w:r>
            <w:r w:rsidRPr="002F7986">
              <w:rPr>
                <w:rFonts w:ascii="Arial" w:hAnsi="Arial" w:cs="Arial"/>
                <w:b/>
                <w:spacing w:val="-1"/>
                <w:sz w:val="24"/>
                <w:szCs w:val="24"/>
              </w:rPr>
              <w:t xml:space="preserve"> Max</w:t>
            </w:r>
            <w:r w:rsidRPr="002F7986">
              <w:rPr>
                <w:rFonts w:ascii="Arial" w:hAnsi="Arial" w:cs="Arial"/>
                <w:b/>
                <w:sz w:val="24"/>
                <w:szCs w:val="24"/>
              </w:rPr>
              <w:t xml:space="preserve"> 3</w:t>
            </w:r>
          </w:p>
        </w:tc>
      </w:tr>
      <w:tr w:rsidR="00FF63CA" w:rsidRPr="002F7986" w:rsidTr="00931DCB">
        <w:tc>
          <w:tcPr>
            <w:tcW w:w="9920" w:type="dxa"/>
            <w:tcMar>
              <w:top w:w="113" w:type="dxa"/>
              <w:bottom w:w="113" w:type="dxa"/>
            </w:tcMar>
          </w:tcPr>
          <w:p w:rsidR="00FF63CA" w:rsidRPr="002F7986" w:rsidRDefault="00FF63CA" w:rsidP="00931DCB">
            <w:pPr>
              <w:pStyle w:val="TableParagraph"/>
              <w:ind w:right="141"/>
              <w:rPr>
                <w:rFonts w:ascii="Arial" w:eastAsia="Arial" w:hAnsi="Arial" w:cs="Arial"/>
                <w:sz w:val="24"/>
                <w:szCs w:val="24"/>
              </w:rPr>
            </w:pPr>
            <w:r w:rsidRPr="002F7986">
              <w:rPr>
                <w:rFonts w:ascii="Arial" w:hAnsi="Arial" w:cs="Arial"/>
                <w:sz w:val="24"/>
                <w:szCs w:val="24"/>
              </w:rPr>
              <w:t xml:space="preserve">To </w:t>
            </w:r>
            <w:r w:rsidRPr="002F7986">
              <w:rPr>
                <w:rFonts w:ascii="Arial" w:hAnsi="Arial" w:cs="Arial"/>
                <w:spacing w:val="-1"/>
                <w:sz w:val="24"/>
                <w:szCs w:val="24"/>
              </w:rPr>
              <w:t>carry</w:t>
            </w:r>
            <w:r w:rsidRPr="002F7986">
              <w:rPr>
                <w:rFonts w:ascii="Arial" w:hAnsi="Arial" w:cs="Arial"/>
                <w:spacing w:val="-3"/>
                <w:sz w:val="24"/>
                <w:szCs w:val="24"/>
              </w:rPr>
              <w:t xml:space="preserve"> </w:t>
            </w:r>
            <w:r w:rsidRPr="002F7986">
              <w:rPr>
                <w:rFonts w:ascii="Arial" w:hAnsi="Arial" w:cs="Arial"/>
                <w:sz w:val="24"/>
                <w:szCs w:val="24"/>
              </w:rPr>
              <w:t xml:space="preserve">out </w:t>
            </w:r>
            <w:r w:rsidRPr="002F7986">
              <w:rPr>
                <w:rFonts w:ascii="Arial" w:hAnsi="Arial" w:cs="Arial"/>
                <w:spacing w:val="-1"/>
                <w:sz w:val="24"/>
                <w:szCs w:val="24"/>
              </w:rPr>
              <w:t>development</w:t>
            </w:r>
            <w:r w:rsidRPr="002F7986">
              <w:rPr>
                <w:rFonts w:ascii="Arial" w:hAnsi="Arial" w:cs="Arial"/>
                <w:spacing w:val="-2"/>
                <w:sz w:val="24"/>
                <w:szCs w:val="24"/>
              </w:rPr>
              <w:t xml:space="preserve"> </w:t>
            </w:r>
            <w:r w:rsidRPr="002F7986">
              <w:rPr>
                <w:rFonts w:ascii="Arial" w:hAnsi="Arial" w:cs="Arial"/>
                <w:spacing w:val="-1"/>
                <w:sz w:val="24"/>
                <w:szCs w:val="24"/>
              </w:rPr>
              <w:t>management</w:t>
            </w:r>
            <w:r w:rsidRPr="002F7986">
              <w:rPr>
                <w:rFonts w:ascii="Arial" w:hAnsi="Arial" w:cs="Arial"/>
                <w:spacing w:val="-2"/>
                <w:sz w:val="24"/>
                <w:szCs w:val="24"/>
              </w:rPr>
              <w:t xml:space="preserve"> </w:t>
            </w:r>
            <w:r w:rsidRPr="002F7986">
              <w:rPr>
                <w:rFonts w:ascii="Arial" w:hAnsi="Arial" w:cs="Arial"/>
                <w:spacing w:val="-1"/>
                <w:sz w:val="24"/>
                <w:szCs w:val="24"/>
              </w:rPr>
              <w:t>and</w:t>
            </w:r>
            <w:r w:rsidRPr="002F7986">
              <w:rPr>
                <w:rFonts w:ascii="Arial" w:hAnsi="Arial" w:cs="Arial"/>
                <w:sz w:val="24"/>
                <w:szCs w:val="24"/>
              </w:rPr>
              <w:t xml:space="preserve"> </w:t>
            </w:r>
            <w:r w:rsidRPr="002F7986">
              <w:rPr>
                <w:rFonts w:ascii="Arial" w:hAnsi="Arial" w:cs="Arial"/>
                <w:spacing w:val="-1"/>
                <w:sz w:val="24"/>
                <w:szCs w:val="24"/>
              </w:rPr>
              <w:t>development</w:t>
            </w:r>
            <w:r w:rsidRPr="002F7986">
              <w:rPr>
                <w:rFonts w:ascii="Arial" w:hAnsi="Arial" w:cs="Arial"/>
                <w:spacing w:val="-2"/>
                <w:sz w:val="24"/>
                <w:szCs w:val="24"/>
              </w:rPr>
              <w:t xml:space="preserve"> </w:t>
            </w:r>
            <w:r w:rsidRPr="002F7986">
              <w:rPr>
                <w:rFonts w:ascii="Arial" w:hAnsi="Arial" w:cs="Arial"/>
                <w:sz w:val="24"/>
                <w:szCs w:val="24"/>
              </w:rPr>
              <w:t>project</w:t>
            </w:r>
            <w:r w:rsidRPr="002F7986">
              <w:rPr>
                <w:rFonts w:ascii="Arial" w:hAnsi="Arial" w:cs="Arial"/>
                <w:spacing w:val="-2"/>
                <w:sz w:val="24"/>
                <w:szCs w:val="24"/>
              </w:rPr>
              <w:t xml:space="preserve"> </w:t>
            </w:r>
            <w:r w:rsidRPr="002F7986">
              <w:rPr>
                <w:rFonts w:ascii="Arial" w:hAnsi="Arial" w:cs="Arial"/>
                <w:spacing w:val="-1"/>
                <w:sz w:val="24"/>
                <w:szCs w:val="24"/>
              </w:rPr>
              <w:t>activities</w:t>
            </w:r>
            <w:r w:rsidRPr="002F7986">
              <w:rPr>
                <w:rFonts w:ascii="Arial" w:hAnsi="Arial" w:cs="Arial"/>
                <w:sz w:val="24"/>
                <w:szCs w:val="24"/>
              </w:rPr>
              <w:t xml:space="preserve"> as </w:t>
            </w:r>
            <w:r w:rsidRPr="002F7986">
              <w:rPr>
                <w:rFonts w:ascii="Arial" w:hAnsi="Arial" w:cs="Arial"/>
                <w:spacing w:val="-1"/>
                <w:sz w:val="24"/>
                <w:szCs w:val="24"/>
              </w:rPr>
              <w:t>required</w:t>
            </w:r>
            <w:r w:rsidRPr="002F7986">
              <w:rPr>
                <w:rFonts w:ascii="Arial" w:hAnsi="Arial" w:cs="Arial"/>
                <w:spacing w:val="69"/>
                <w:sz w:val="24"/>
                <w:szCs w:val="24"/>
              </w:rPr>
              <w:t xml:space="preserve"> </w:t>
            </w:r>
            <w:r w:rsidRPr="002F7986">
              <w:rPr>
                <w:rFonts w:ascii="Arial" w:hAnsi="Arial" w:cs="Arial"/>
                <w:spacing w:val="-1"/>
                <w:sz w:val="24"/>
                <w:szCs w:val="24"/>
              </w:rPr>
              <w:t>delivering</w:t>
            </w:r>
            <w:r w:rsidRPr="002F7986">
              <w:rPr>
                <w:rFonts w:ascii="Arial" w:hAnsi="Arial" w:cs="Arial"/>
                <w:spacing w:val="-2"/>
                <w:sz w:val="24"/>
                <w:szCs w:val="24"/>
              </w:rPr>
              <w:t xml:space="preserve"> </w:t>
            </w:r>
            <w:r w:rsidRPr="002F7986">
              <w:rPr>
                <w:rFonts w:ascii="Arial" w:hAnsi="Arial" w:cs="Arial"/>
                <w:sz w:val="24"/>
                <w:szCs w:val="24"/>
              </w:rPr>
              <w:t>a</w:t>
            </w:r>
            <w:r w:rsidRPr="002F7986">
              <w:rPr>
                <w:rFonts w:ascii="Arial" w:hAnsi="Arial" w:cs="Arial"/>
                <w:spacing w:val="1"/>
                <w:sz w:val="24"/>
                <w:szCs w:val="24"/>
              </w:rPr>
              <w:t xml:space="preserve"> </w:t>
            </w:r>
            <w:r w:rsidRPr="002F7986">
              <w:rPr>
                <w:rFonts w:ascii="Arial" w:hAnsi="Arial" w:cs="Arial"/>
                <w:spacing w:val="-1"/>
                <w:sz w:val="24"/>
                <w:szCs w:val="24"/>
              </w:rPr>
              <w:t>comprehensive</w:t>
            </w:r>
            <w:r w:rsidRPr="002F7986">
              <w:rPr>
                <w:rFonts w:ascii="Arial" w:hAnsi="Arial" w:cs="Arial"/>
                <w:sz w:val="24"/>
                <w:szCs w:val="24"/>
              </w:rPr>
              <w:t xml:space="preserve"> planning</w:t>
            </w:r>
            <w:r w:rsidRPr="002F7986">
              <w:rPr>
                <w:rFonts w:ascii="Arial" w:hAnsi="Arial" w:cs="Arial"/>
                <w:spacing w:val="-1"/>
                <w:sz w:val="24"/>
                <w:szCs w:val="24"/>
              </w:rPr>
              <w:t xml:space="preserve"> service</w:t>
            </w:r>
            <w:r w:rsidRPr="002F7986">
              <w:rPr>
                <w:rFonts w:ascii="Arial" w:hAnsi="Arial" w:cs="Arial"/>
                <w:sz w:val="24"/>
                <w:szCs w:val="24"/>
              </w:rPr>
              <w:t xml:space="preserve"> for </w:t>
            </w:r>
            <w:r w:rsidRPr="002F7986">
              <w:rPr>
                <w:rFonts w:ascii="Arial" w:hAnsi="Arial" w:cs="Arial"/>
                <w:spacing w:val="-1"/>
                <w:sz w:val="24"/>
                <w:szCs w:val="24"/>
              </w:rPr>
              <w:t>major</w:t>
            </w:r>
            <w:r w:rsidRPr="002F7986">
              <w:rPr>
                <w:rFonts w:ascii="Arial" w:hAnsi="Arial" w:cs="Arial"/>
                <w:sz w:val="24"/>
                <w:szCs w:val="24"/>
              </w:rPr>
              <w:t xml:space="preserve"> </w:t>
            </w:r>
            <w:r w:rsidRPr="002F7986">
              <w:rPr>
                <w:rFonts w:ascii="Arial" w:hAnsi="Arial" w:cs="Arial"/>
                <w:spacing w:val="-1"/>
                <w:sz w:val="24"/>
                <w:szCs w:val="24"/>
              </w:rPr>
              <w:t>development</w:t>
            </w:r>
            <w:r w:rsidRPr="002F7986">
              <w:rPr>
                <w:rFonts w:ascii="Arial" w:hAnsi="Arial" w:cs="Arial"/>
                <w:spacing w:val="-2"/>
                <w:sz w:val="24"/>
                <w:szCs w:val="24"/>
              </w:rPr>
              <w:t xml:space="preserve"> </w:t>
            </w:r>
            <w:r w:rsidRPr="002F7986">
              <w:rPr>
                <w:rFonts w:ascii="Arial" w:hAnsi="Arial" w:cs="Arial"/>
                <w:spacing w:val="-1"/>
                <w:sz w:val="24"/>
                <w:szCs w:val="24"/>
              </w:rPr>
              <w:t>proposals</w:t>
            </w:r>
            <w:r w:rsidRPr="002F7986">
              <w:rPr>
                <w:rFonts w:ascii="Arial" w:hAnsi="Arial" w:cs="Arial"/>
                <w:sz w:val="24"/>
                <w:szCs w:val="24"/>
              </w:rPr>
              <w:t xml:space="preserve"> </w:t>
            </w:r>
            <w:r w:rsidRPr="002F7986">
              <w:rPr>
                <w:rFonts w:ascii="Arial" w:hAnsi="Arial" w:cs="Arial"/>
                <w:spacing w:val="2"/>
                <w:sz w:val="24"/>
                <w:szCs w:val="24"/>
              </w:rPr>
              <w:t>that</w:t>
            </w:r>
            <w:r w:rsidRPr="002F7986">
              <w:rPr>
                <w:rFonts w:ascii="Arial" w:hAnsi="Arial" w:cs="Arial"/>
                <w:spacing w:val="69"/>
                <w:sz w:val="24"/>
                <w:szCs w:val="24"/>
              </w:rPr>
              <w:t xml:space="preserve"> </w:t>
            </w:r>
            <w:r w:rsidRPr="002F7986">
              <w:rPr>
                <w:rFonts w:ascii="Arial" w:hAnsi="Arial" w:cs="Arial"/>
                <w:spacing w:val="-1"/>
                <w:sz w:val="24"/>
                <w:szCs w:val="24"/>
              </w:rPr>
              <w:t>contribute</w:t>
            </w:r>
            <w:r w:rsidRPr="002F7986">
              <w:rPr>
                <w:rFonts w:ascii="Arial" w:hAnsi="Arial" w:cs="Arial"/>
                <w:sz w:val="24"/>
                <w:szCs w:val="24"/>
              </w:rPr>
              <w:t xml:space="preserve"> </w:t>
            </w:r>
            <w:r w:rsidRPr="002F7986">
              <w:rPr>
                <w:rFonts w:ascii="Arial" w:hAnsi="Arial" w:cs="Arial"/>
                <w:spacing w:val="-1"/>
                <w:sz w:val="24"/>
                <w:szCs w:val="24"/>
              </w:rPr>
              <w:t>to</w:t>
            </w:r>
            <w:r w:rsidRPr="002F7986">
              <w:rPr>
                <w:rFonts w:ascii="Arial" w:hAnsi="Arial" w:cs="Arial"/>
                <w:sz w:val="24"/>
                <w:szCs w:val="24"/>
              </w:rPr>
              <w:t xml:space="preserve"> </w:t>
            </w:r>
            <w:r w:rsidRPr="002F7986">
              <w:rPr>
                <w:rFonts w:ascii="Arial" w:hAnsi="Arial" w:cs="Arial"/>
                <w:spacing w:val="-1"/>
                <w:sz w:val="24"/>
                <w:szCs w:val="24"/>
              </w:rPr>
              <w:t>the</w:t>
            </w:r>
            <w:r w:rsidRPr="002F7986">
              <w:rPr>
                <w:rFonts w:ascii="Arial" w:hAnsi="Arial" w:cs="Arial"/>
                <w:sz w:val="24"/>
                <w:szCs w:val="24"/>
              </w:rPr>
              <w:t xml:space="preserve"> </w:t>
            </w:r>
            <w:r w:rsidRPr="002F7986">
              <w:rPr>
                <w:rFonts w:ascii="Arial" w:hAnsi="Arial" w:cs="Arial"/>
                <w:spacing w:val="-1"/>
                <w:sz w:val="24"/>
                <w:szCs w:val="24"/>
              </w:rPr>
              <w:t>regeneration</w:t>
            </w:r>
            <w:r w:rsidRPr="002F7986">
              <w:rPr>
                <w:rFonts w:ascii="Arial" w:hAnsi="Arial" w:cs="Arial"/>
                <w:spacing w:val="-2"/>
                <w:sz w:val="24"/>
                <w:szCs w:val="24"/>
              </w:rPr>
              <w:t xml:space="preserve"> </w:t>
            </w:r>
            <w:r w:rsidRPr="002F7986">
              <w:rPr>
                <w:rFonts w:ascii="Arial" w:hAnsi="Arial" w:cs="Arial"/>
                <w:spacing w:val="-1"/>
                <w:sz w:val="24"/>
                <w:szCs w:val="24"/>
              </w:rPr>
              <w:t>and</w:t>
            </w:r>
            <w:r w:rsidRPr="002F7986">
              <w:rPr>
                <w:rFonts w:ascii="Arial" w:hAnsi="Arial" w:cs="Arial"/>
                <w:sz w:val="24"/>
                <w:szCs w:val="24"/>
              </w:rPr>
              <w:t xml:space="preserve"> </w:t>
            </w:r>
            <w:r w:rsidRPr="002F7986">
              <w:rPr>
                <w:rFonts w:ascii="Arial" w:hAnsi="Arial" w:cs="Arial"/>
                <w:spacing w:val="-1"/>
                <w:sz w:val="24"/>
                <w:szCs w:val="24"/>
              </w:rPr>
              <w:t>sustainability</w:t>
            </w:r>
            <w:r w:rsidRPr="002F7986">
              <w:rPr>
                <w:rFonts w:ascii="Arial" w:hAnsi="Arial" w:cs="Arial"/>
                <w:spacing w:val="-3"/>
                <w:sz w:val="24"/>
                <w:szCs w:val="24"/>
              </w:rPr>
              <w:t xml:space="preserve"> </w:t>
            </w:r>
            <w:r w:rsidRPr="002F7986">
              <w:rPr>
                <w:rFonts w:ascii="Arial" w:hAnsi="Arial" w:cs="Arial"/>
                <w:sz w:val="24"/>
                <w:szCs w:val="24"/>
              </w:rPr>
              <w:t>of</w:t>
            </w:r>
            <w:r w:rsidRPr="002F7986">
              <w:rPr>
                <w:rFonts w:ascii="Arial" w:hAnsi="Arial" w:cs="Arial"/>
                <w:spacing w:val="2"/>
                <w:sz w:val="24"/>
                <w:szCs w:val="24"/>
              </w:rPr>
              <w:t xml:space="preserve"> </w:t>
            </w:r>
            <w:r w:rsidRPr="002F7986">
              <w:rPr>
                <w:rFonts w:ascii="Arial" w:hAnsi="Arial" w:cs="Arial"/>
                <w:spacing w:val="-1"/>
                <w:sz w:val="24"/>
                <w:szCs w:val="24"/>
              </w:rPr>
              <w:t>the</w:t>
            </w:r>
            <w:r w:rsidRPr="002F7986">
              <w:rPr>
                <w:rFonts w:ascii="Arial" w:hAnsi="Arial" w:cs="Arial"/>
                <w:spacing w:val="-2"/>
                <w:sz w:val="24"/>
                <w:szCs w:val="24"/>
              </w:rPr>
              <w:t xml:space="preserve"> </w:t>
            </w:r>
            <w:r w:rsidRPr="002F7986">
              <w:rPr>
                <w:rFonts w:ascii="Arial" w:hAnsi="Arial" w:cs="Arial"/>
                <w:spacing w:val="-1"/>
                <w:sz w:val="24"/>
                <w:szCs w:val="24"/>
              </w:rPr>
              <w:t>district</w:t>
            </w:r>
            <w:r w:rsidRPr="002F7986">
              <w:rPr>
                <w:rFonts w:ascii="Arial" w:hAnsi="Arial" w:cs="Arial"/>
                <w:sz w:val="24"/>
                <w:szCs w:val="24"/>
              </w:rPr>
              <w:t xml:space="preserve"> </w:t>
            </w:r>
            <w:r w:rsidRPr="002F7986">
              <w:rPr>
                <w:rFonts w:ascii="Arial" w:hAnsi="Arial" w:cs="Arial"/>
                <w:spacing w:val="-1"/>
                <w:sz w:val="24"/>
                <w:szCs w:val="24"/>
              </w:rPr>
              <w:t>and</w:t>
            </w:r>
            <w:r w:rsidRPr="002F7986">
              <w:rPr>
                <w:rFonts w:ascii="Arial" w:hAnsi="Arial" w:cs="Arial"/>
                <w:sz w:val="24"/>
                <w:szCs w:val="24"/>
              </w:rPr>
              <w:t xml:space="preserve"> </w:t>
            </w:r>
            <w:r w:rsidRPr="002F7986">
              <w:rPr>
                <w:rFonts w:ascii="Arial" w:hAnsi="Arial" w:cs="Arial"/>
                <w:spacing w:val="-1"/>
                <w:sz w:val="24"/>
                <w:szCs w:val="24"/>
              </w:rPr>
              <w:t>to</w:t>
            </w:r>
            <w:r w:rsidRPr="002F7986">
              <w:rPr>
                <w:rFonts w:ascii="Arial" w:hAnsi="Arial" w:cs="Arial"/>
                <w:spacing w:val="-2"/>
                <w:sz w:val="24"/>
                <w:szCs w:val="24"/>
              </w:rPr>
              <w:t xml:space="preserve"> </w:t>
            </w:r>
            <w:r w:rsidRPr="002F7986">
              <w:rPr>
                <w:rFonts w:ascii="Arial" w:hAnsi="Arial" w:cs="Arial"/>
                <w:sz w:val="24"/>
                <w:szCs w:val="24"/>
              </w:rPr>
              <w:t>the</w:t>
            </w:r>
            <w:r w:rsidRPr="002F7986">
              <w:rPr>
                <w:rFonts w:ascii="Arial" w:hAnsi="Arial" w:cs="Arial"/>
                <w:spacing w:val="-2"/>
                <w:sz w:val="24"/>
                <w:szCs w:val="24"/>
              </w:rPr>
              <w:t xml:space="preserve"> </w:t>
            </w:r>
            <w:r w:rsidRPr="002F7986">
              <w:rPr>
                <w:rFonts w:ascii="Arial" w:hAnsi="Arial" w:cs="Arial"/>
                <w:spacing w:val="-1"/>
                <w:sz w:val="24"/>
                <w:szCs w:val="24"/>
              </w:rPr>
              <w:t>effective</w:t>
            </w:r>
            <w:r w:rsidRPr="002F7986">
              <w:rPr>
                <w:rFonts w:ascii="Arial" w:hAnsi="Arial" w:cs="Arial"/>
                <w:sz w:val="24"/>
                <w:szCs w:val="24"/>
              </w:rPr>
              <w:t xml:space="preserve"> </w:t>
            </w:r>
            <w:r w:rsidRPr="002F7986">
              <w:rPr>
                <w:rFonts w:ascii="Arial" w:hAnsi="Arial" w:cs="Arial"/>
                <w:spacing w:val="-1"/>
                <w:sz w:val="24"/>
                <w:szCs w:val="24"/>
              </w:rPr>
              <w:t>delivery</w:t>
            </w:r>
            <w:r w:rsidRPr="002F7986">
              <w:rPr>
                <w:rFonts w:ascii="Arial" w:hAnsi="Arial" w:cs="Arial"/>
                <w:spacing w:val="101"/>
                <w:sz w:val="24"/>
                <w:szCs w:val="24"/>
              </w:rPr>
              <w:t xml:space="preserve"> </w:t>
            </w:r>
            <w:r w:rsidRPr="002F7986">
              <w:rPr>
                <w:rFonts w:ascii="Arial" w:hAnsi="Arial" w:cs="Arial"/>
                <w:spacing w:val="-1"/>
                <w:sz w:val="24"/>
                <w:szCs w:val="24"/>
              </w:rPr>
              <w:t>of</w:t>
            </w:r>
            <w:r w:rsidRPr="002F7986">
              <w:rPr>
                <w:rFonts w:ascii="Arial" w:hAnsi="Arial" w:cs="Arial"/>
                <w:spacing w:val="2"/>
                <w:sz w:val="24"/>
                <w:szCs w:val="24"/>
              </w:rPr>
              <w:t xml:space="preserve"> </w:t>
            </w:r>
            <w:r w:rsidRPr="002F7986">
              <w:rPr>
                <w:rFonts w:ascii="Arial" w:hAnsi="Arial" w:cs="Arial"/>
                <w:spacing w:val="-1"/>
                <w:sz w:val="24"/>
                <w:szCs w:val="24"/>
              </w:rPr>
              <w:t>the</w:t>
            </w:r>
            <w:r w:rsidRPr="002F7986">
              <w:rPr>
                <w:rFonts w:ascii="Arial" w:hAnsi="Arial" w:cs="Arial"/>
                <w:sz w:val="24"/>
                <w:szCs w:val="24"/>
              </w:rPr>
              <w:t xml:space="preserve"> </w:t>
            </w:r>
            <w:r w:rsidRPr="002F7986">
              <w:rPr>
                <w:rFonts w:ascii="Arial" w:hAnsi="Arial" w:cs="Arial"/>
                <w:spacing w:val="-1"/>
                <w:sz w:val="24"/>
                <w:szCs w:val="24"/>
              </w:rPr>
              <w:t>statutory</w:t>
            </w:r>
            <w:r w:rsidRPr="002F7986">
              <w:rPr>
                <w:rFonts w:ascii="Arial" w:hAnsi="Arial" w:cs="Arial"/>
                <w:spacing w:val="-4"/>
                <w:sz w:val="24"/>
                <w:szCs w:val="24"/>
              </w:rPr>
              <w:t xml:space="preserve"> </w:t>
            </w:r>
            <w:r w:rsidRPr="002F7986">
              <w:rPr>
                <w:rFonts w:ascii="Arial" w:hAnsi="Arial" w:cs="Arial"/>
                <w:spacing w:val="-1"/>
                <w:sz w:val="24"/>
                <w:szCs w:val="24"/>
              </w:rPr>
              <w:t>responsibilities</w:t>
            </w:r>
            <w:r w:rsidRPr="002F7986">
              <w:rPr>
                <w:rFonts w:ascii="Arial" w:hAnsi="Arial" w:cs="Arial"/>
                <w:sz w:val="24"/>
                <w:szCs w:val="24"/>
              </w:rPr>
              <w:t xml:space="preserve"> </w:t>
            </w:r>
            <w:r w:rsidRPr="002F7986">
              <w:rPr>
                <w:rFonts w:ascii="Arial" w:hAnsi="Arial" w:cs="Arial"/>
                <w:spacing w:val="-1"/>
                <w:sz w:val="24"/>
                <w:szCs w:val="24"/>
              </w:rPr>
              <w:t>of</w:t>
            </w:r>
            <w:r w:rsidRPr="002F7986">
              <w:rPr>
                <w:rFonts w:ascii="Arial" w:hAnsi="Arial" w:cs="Arial"/>
                <w:spacing w:val="2"/>
                <w:sz w:val="24"/>
                <w:szCs w:val="24"/>
              </w:rPr>
              <w:t xml:space="preserve"> </w:t>
            </w:r>
            <w:r w:rsidRPr="002F7986">
              <w:rPr>
                <w:rFonts w:ascii="Arial" w:hAnsi="Arial" w:cs="Arial"/>
                <w:spacing w:val="-1"/>
                <w:sz w:val="24"/>
                <w:szCs w:val="24"/>
              </w:rPr>
              <w:t>the</w:t>
            </w:r>
            <w:r w:rsidRPr="002F7986">
              <w:rPr>
                <w:rFonts w:ascii="Arial" w:hAnsi="Arial" w:cs="Arial"/>
                <w:sz w:val="24"/>
                <w:szCs w:val="24"/>
              </w:rPr>
              <w:t xml:space="preserve"> </w:t>
            </w:r>
            <w:r w:rsidRPr="002F7986">
              <w:rPr>
                <w:rFonts w:ascii="Arial" w:hAnsi="Arial" w:cs="Arial"/>
                <w:spacing w:val="-1"/>
                <w:sz w:val="24"/>
                <w:szCs w:val="24"/>
              </w:rPr>
              <w:t>local</w:t>
            </w:r>
            <w:r w:rsidRPr="002F7986">
              <w:rPr>
                <w:rFonts w:ascii="Arial" w:hAnsi="Arial" w:cs="Arial"/>
                <w:sz w:val="24"/>
                <w:szCs w:val="24"/>
              </w:rPr>
              <w:t xml:space="preserve"> </w:t>
            </w:r>
            <w:r w:rsidRPr="002F7986">
              <w:rPr>
                <w:rFonts w:ascii="Arial" w:hAnsi="Arial" w:cs="Arial"/>
                <w:spacing w:val="-1"/>
                <w:sz w:val="24"/>
                <w:szCs w:val="24"/>
              </w:rPr>
              <w:t>planning authority.</w:t>
            </w:r>
          </w:p>
        </w:tc>
      </w:tr>
      <w:tr w:rsidR="00FF63CA" w:rsidRPr="002F7986" w:rsidTr="00931DCB">
        <w:tc>
          <w:tcPr>
            <w:tcW w:w="9920" w:type="dxa"/>
            <w:tcMar>
              <w:top w:w="113" w:type="dxa"/>
              <w:bottom w:w="113" w:type="dxa"/>
            </w:tcMar>
          </w:tcPr>
          <w:p w:rsidR="004249DE" w:rsidRPr="002F7986" w:rsidRDefault="00FF63CA" w:rsidP="00931DCB">
            <w:pPr>
              <w:ind w:right="174"/>
              <w:jc w:val="both"/>
              <w:rPr>
                <w:rFonts w:ascii="Arial" w:eastAsia="Arial" w:hAnsi="Arial" w:cs="Arial"/>
                <w:sz w:val="24"/>
                <w:szCs w:val="24"/>
              </w:rPr>
            </w:pPr>
            <w:r w:rsidRPr="002F7986">
              <w:rPr>
                <w:rFonts w:ascii="Arial" w:eastAsia="Arial" w:hAnsi="Arial" w:cs="Arial"/>
                <w:sz w:val="24"/>
                <w:szCs w:val="24"/>
              </w:rPr>
              <w:t>To</w:t>
            </w:r>
            <w:r w:rsidRPr="002F7986">
              <w:rPr>
                <w:rFonts w:ascii="Arial" w:eastAsia="Arial" w:hAnsi="Arial" w:cs="Arial"/>
                <w:spacing w:val="-2"/>
                <w:sz w:val="24"/>
                <w:szCs w:val="24"/>
              </w:rPr>
              <w:t xml:space="preserve"> </w:t>
            </w:r>
            <w:r w:rsidRPr="002F7986">
              <w:rPr>
                <w:rFonts w:ascii="Arial" w:eastAsia="Arial" w:hAnsi="Arial" w:cs="Arial"/>
                <w:sz w:val="24"/>
                <w:szCs w:val="24"/>
              </w:rPr>
              <w:t>be</w:t>
            </w:r>
            <w:r w:rsidRPr="002F7986">
              <w:rPr>
                <w:rFonts w:ascii="Arial" w:eastAsia="Arial" w:hAnsi="Arial" w:cs="Arial"/>
                <w:spacing w:val="-2"/>
                <w:sz w:val="24"/>
                <w:szCs w:val="24"/>
              </w:rPr>
              <w:t xml:space="preserve"> </w:t>
            </w:r>
            <w:r w:rsidRPr="002F7986">
              <w:rPr>
                <w:rFonts w:ascii="Arial" w:eastAsia="Arial" w:hAnsi="Arial" w:cs="Arial"/>
                <w:sz w:val="24"/>
                <w:szCs w:val="24"/>
              </w:rPr>
              <w:t xml:space="preserve">a </w:t>
            </w:r>
            <w:r w:rsidRPr="002F7986">
              <w:rPr>
                <w:rFonts w:ascii="Arial" w:eastAsia="Arial" w:hAnsi="Arial" w:cs="Arial"/>
                <w:spacing w:val="-1"/>
                <w:sz w:val="24"/>
                <w:szCs w:val="24"/>
              </w:rPr>
              <w:t>Project</w:t>
            </w:r>
            <w:r w:rsidRPr="002F7986">
              <w:rPr>
                <w:rFonts w:ascii="Arial" w:eastAsia="Arial" w:hAnsi="Arial" w:cs="Arial"/>
                <w:sz w:val="24"/>
                <w:szCs w:val="24"/>
              </w:rPr>
              <w:t xml:space="preserve"> </w:t>
            </w:r>
            <w:r w:rsidRPr="002F7986">
              <w:rPr>
                <w:rFonts w:ascii="Arial" w:eastAsia="Arial" w:hAnsi="Arial" w:cs="Arial"/>
                <w:spacing w:val="-1"/>
                <w:sz w:val="24"/>
                <w:szCs w:val="24"/>
              </w:rPr>
              <w:t>Leader</w:t>
            </w:r>
            <w:r w:rsidRPr="002F7986">
              <w:rPr>
                <w:rFonts w:ascii="Arial" w:eastAsia="Arial" w:hAnsi="Arial" w:cs="Arial"/>
                <w:spacing w:val="-4"/>
                <w:sz w:val="24"/>
                <w:szCs w:val="24"/>
              </w:rPr>
              <w:t xml:space="preserve"> </w:t>
            </w:r>
            <w:r w:rsidRPr="002F7986">
              <w:rPr>
                <w:rFonts w:ascii="Arial" w:eastAsia="Arial" w:hAnsi="Arial" w:cs="Arial"/>
                <w:spacing w:val="-1"/>
                <w:sz w:val="24"/>
                <w:szCs w:val="24"/>
              </w:rPr>
              <w:t>facilitating</w:t>
            </w:r>
            <w:r w:rsidRPr="002F7986">
              <w:rPr>
                <w:rFonts w:ascii="Arial" w:eastAsia="Arial" w:hAnsi="Arial" w:cs="Arial"/>
                <w:spacing w:val="-2"/>
                <w:sz w:val="24"/>
                <w:szCs w:val="24"/>
              </w:rPr>
              <w:t xml:space="preserve"> </w:t>
            </w:r>
            <w:r w:rsidRPr="002F7986">
              <w:rPr>
                <w:rFonts w:ascii="Arial" w:eastAsia="Arial" w:hAnsi="Arial" w:cs="Arial"/>
                <w:sz w:val="24"/>
                <w:szCs w:val="24"/>
              </w:rPr>
              <w:t>a</w:t>
            </w:r>
            <w:r w:rsidRPr="002F7986">
              <w:rPr>
                <w:rFonts w:ascii="Arial" w:eastAsia="Arial" w:hAnsi="Arial" w:cs="Arial"/>
                <w:spacing w:val="1"/>
                <w:sz w:val="24"/>
                <w:szCs w:val="24"/>
              </w:rPr>
              <w:t xml:space="preserve"> </w:t>
            </w:r>
            <w:r w:rsidRPr="002F7986">
              <w:rPr>
                <w:rFonts w:ascii="Arial" w:eastAsia="Arial" w:hAnsi="Arial" w:cs="Arial"/>
                <w:spacing w:val="-1"/>
                <w:sz w:val="24"/>
                <w:szCs w:val="24"/>
              </w:rPr>
              <w:t>‘Development</w:t>
            </w:r>
            <w:r w:rsidRPr="002F7986">
              <w:rPr>
                <w:rFonts w:ascii="Arial" w:eastAsia="Arial" w:hAnsi="Arial" w:cs="Arial"/>
                <w:spacing w:val="-2"/>
                <w:sz w:val="24"/>
                <w:szCs w:val="24"/>
              </w:rPr>
              <w:t xml:space="preserve"> </w:t>
            </w:r>
            <w:r w:rsidRPr="002F7986">
              <w:rPr>
                <w:rFonts w:ascii="Arial" w:eastAsia="Arial" w:hAnsi="Arial" w:cs="Arial"/>
                <w:spacing w:val="-1"/>
                <w:sz w:val="24"/>
                <w:szCs w:val="24"/>
              </w:rPr>
              <w:t>Team Approach’</w:t>
            </w:r>
            <w:r w:rsidRPr="002F7986">
              <w:rPr>
                <w:rFonts w:ascii="Arial" w:eastAsia="Arial" w:hAnsi="Arial" w:cs="Arial"/>
                <w:spacing w:val="-3"/>
                <w:sz w:val="24"/>
                <w:szCs w:val="24"/>
              </w:rPr>
              <w:t xml:space="preserve"> </w:t>
            </w:r>
            <w:r w:rsidRPr="002F7986">
              <w:rPr>
                <w:rFonts w:ascii="Arial" w:eastAsia="Arial" w:hAnsi="Arial" w:cs="Arial"/>
                <w:sz w:val="24"/>
                <w:szCs w:val="24"/>
              </w:rPr>
              <w:t xml:space="preserve">for </w:t>
            </w:r>
            <w:r w:rsidRPr="002F7986">
              <w:rPr>
                <w:rFonts w:ascii="Arial" w:eastAsia="Arial" w:hAnsi="Arial" w:cs="Arial"/>
                <w:spacing w:val="-1"/>
                <w:sz w:val="24"/>
                <w:szCs w:val="24"/>
              </w:rPr>
              <w:t>major</w:t>
            </w:r>
            <w:r w:rsidRPr="002F7986">
              <w:rPr>
                <w:rFonts w:ascii="Arial" w:eastAsia="Arial" w:hAnsi="Arial" w:cs="Arial"/>
                <w:spacing w:val="85"/>
                <w:sz w:val="24"/>
                <w:szCs w:val="24"/>
              </w:rPr>
              <w:t xml:space="preserve"> </w:t>
            </w:r>
            <w:r w:rsidRPr="002F7986">
              <w:rPr>
                <w:rFonts w:ascii="Arial" w:eastAsia="Arial" w:hAnsi="Arial" w:cs="Arial"/>
                <w:spacing w:val="-1"/>
                <w:sz w:val="24"/>
                <w:szCs w:val="24"/>
              </w:rPr>
              <w:t>development</w:t>
            </w:r>
            <w:r w:rsidRPr="002F7986">
              <w:rPr>
                <w:rFonts w:ascii="Arial" w:eastAsia="Arial" w:hAnsi="Arial" w:cs="Arial"/>
                <w:spacing w:val="-2"/>
                <w:sz w:val="24"/>
                <w:szCs w:val="24"/>
              </w:rPr>
              <w:t xml:space="preserve"> </w:t>
            </w:r>
            <w:r w:rsidRPr="002F7986">
              <w:rPr>
                <w:rFonts w:ascii="Arial" w:eastAsia="Arial" w:hAnsi="Arial" w:cs="Arial"/>
                <w:sz w:val="24"/>
                <w:szCs w:val="24"/>
              </w:rPr>
              <w:t>projects</w:t>
            </w:r>
            <w:r w:rsidRPr="002F7986">
              <w:rPr>
                <w:rFonts w:ascii="Arial" w:eastAsia="Arial" w:hAnsi="Arial" w:cs="Arial"/>
                <w:spacing w:val="-4"/>
                <w:sz w:val="24"/>
                <w:szCs w:val="24"/>
              </w:rPr>
              <w:t xml:space="preserve"> </w:t>
            </w:r>
            <w:r w:rsidRPr="002F7986">
              <w:rPr>
                <w:rFonts w:ascii="Arial" w:eastAsia="Arial" w:hAnsi="Arial" w:cs="Arial"/>
                <w:sz w:val="24"/>
                <w:szCs w:val="24"/>
              </w:rPr>
              <w:t>and</w:t>
            </w:r>
            <w:r w:rsidRPr="002F7986">
              <w:rPr>
                <w:rFonts w:ascii="Arial" w:eastAsia="Arial" w:hAnsi="Arial" w:cs="Arial"/>
                <w:spacing w:val="-2"/>
                <w:sz w:val="24"/>
                <w:szCs w:val="24"/>
              </w:rPr>
              <w:t xml:space="preserve"> </w:t>
            </w:r>
            <w:r w:rsidRPr="002F7986">
              <w:rPr>
                <w:rFonts w:ascii="Arial" w:eastAsia="Arial" w:hAnsi="Arial" w:cs="Arial"/>
                <w:spacing w:val="-1"/>
                <w:sz w:val="24"/>
                <w:szCs w:val="24"/>
              </w:rPr>
              <w:t>other</w:t>
            </w:r>
            <w:r w:rsidRPr="002F7986">
              <w:rPr>
                <w:rFonts w:ascii="Arial" w:eastAsia="Arial" w:hAnsi="Arial" w:cs="Arial"/>
                <w:sz w:val="24"/>
                <w:szCs w:val="24"/>
              </w:rPr>
              <w:t xml:space="preserve"> </w:t>
            </w:r>
            <w:r w:rsidRPr="002F7986">
              <w:rPr>
                <w:rFonts w:ascii="Arial" w:eastAsia="Arial" w:hAnsi="Arial" w:cs="Arial"/>
                <w:spacing w:val="-1"/>
                <w:sz w:val="24"/>
                <w:szCs w:val="24"/>
              </w:rPr>
              <w:t>schemes</w:t>
            </w:r>
            <w:r w:rsidRPr="002F7986">
              <w:rPr>
                <w:rFonts w:ascii="Arial" w:eastAsia="Arial" w:hAnsi="Arial" w:cs="Arial"/>
                <w:spacing w:val="-3"/>
                <w:sz w:val="24"/>
                <w:szCs w:val="24"/>
              </w:rPr>
              <w:t xml:space="preserve"> </w:t>
            </w:r>
            <w:r w:rsidRPr="002F7986">
              <w:rPr>
                <w:rFonts w:ascii="Arial" w:eastAsia="Arial" w:hAnsi="Arial" w:cs="Arial"/>
                <w:spacing w:val="-1"/>
                <w:sz w:val="24"/>
                <w:szCs w:val="24"/>
              </w:rPr>
              <w:t>that</w:t>
            </w:r>
            <w:r w:rsidRPr="002F7986">
              <w:rPr>
                <w:rFonts w:ascii="Arial" w:eastAsia="Arial" w:hAnsi="Arial" w:cs="Arial"/>
                <w:sz w:val="24"/>
                <w:szCs w:val="24"/>
              </w:rPr>
              <w:t xml:space="preserve"> </w:t>
            </w:r>
            <w:r w:rsidRPr="002F7986">
              <w:rPr>
                <w:rFonts w:ascii="Arial" w:eastAsia="Arial" w:hAnsi="Arial" w:cs="Arial"/>
                <w:spacing w:val="-1"/>
                <w:sz w:val="24"/>
                <w:szCs w:val="24"/>
              </w:rPr>
              <w:t>promote</w:t>
            </w:r>
            <w:r w:rsidRPr="002F7986">
              <w:rPr>
                <w:rFonts w:ascii="Arial" w:eastAsia="Arial" w:hAnsi="Arial" w:cs="Arial"/>
                <w:sz w:val="24"/>
                <w:szCs w:val="24"/>
              </w:rPr>
              <w:t xml:space="preserve"> </w:t>
            </w:r>
            <w:r w:rsidRPr="002F7986">
              <w:rPr>
                <w:rFonts w:ascii="Arial" w:eastAsia="Arial" w:hAnsi="Arial" w:cs="Arial"/>
                <w:spacing w:val="-1"/>
                <w:sz w:val="24"/>
                <w:szCs w:val="24"/>
              </w:rPr>
              <w:t>regeneration</w:t>
            </w:r>
            <w:r w:rsidRPr="002F7986">
              <w:rPr>
                <w:rFonts w:ascii="Arial" w:eastAsia="Arial" w:hAnsi="Arial" w:cs="Arial"/>
                <w:spacing w:val="-2"/>
                <w:sz w:val="24"/>
                <w:szCs w:val="24"/>
              </w:rPr>
              <w:t xml:space="preserve"> </w:t>
            </w:r>
            <w:r w:rsidRPr="002F7986">
              <w:rPr>
                <w:rFonts w:ascii="Arial" w:eastAsia="Arial" w:hAnsi="Arial" w:cs="Arial"/>
                <w:sz w:val="24"/>
                <w:szCs w:val="24"/>
              </w:rPr>
              <w:t xml:space="preserve">in </w:t>
            </w:r>
            <w:r w:rsidRPr="002F7986">
              <w:rPr>
                <w:rFonts w:ascii="Arial" w:eastAsia="Arial" w:hAnsi="Arial" w:cs="Arial"/>
                <w:spacing w:val="-1"/>
                <w:sz w:val="24"/>
                <w:szCs w:val="24"/>
              </w:rPr>
              <w:t>the</w:t>
            </w:r>
            <w:r w:rsidRPr="002F7986">
              <w:rPr>
                <w:rFonts w:ascii="Arial" w:eastAsia="Arial" w:hAnsi="Arial" w:cs="Arial"/>
                <w:sz w:val="24"/>
                <w:szCs w:val="24"/>
              </w:rPr>
              <w:t xml:space="preserve"> </w:t>
            </w:r>
            <w:r w:rsidRPr="002F7986">
              <w:rPr>
                <w:rFonts w:ascii="Arial" w:eastAsia="Arial" w:hAnsi="Arial" w:cs="Arial"/>
                <w:spacing w:val="-1"/>
                <w:sz w:val="24"/>
                <w:szCs w:val="24"/>
              </w:rPr>
              <w:t>district.</w:t>
            </w:r>
          </w:p>
        </w:tc>
      </w:tr>
      <w:tr w:rsidR="00FF63CA" w:rsidRPr="002F7986" w:rsidTr="00931DCB">
        <w:tc>
          <w:tcPr>
            <w:tcW w:w="9920" w:type="dxa"/>
            <w:shd w:val="clear" w:color="auto" w:fill="BFBFBF" w:themeFill="background1" w:themeFillShade="BF"/>
            <w:tcMar>
              <w:top w:w="113" w:type="dxa"/>
              <w:bottom w:w="113" w:type="dxa"/>
            </w:tcMar>
          </w:tcPr>
          <w:p w:rsidR="00FF63CA" w:rsidRPr="002F7986" w:rsidRDefault="00FF63CA">
            <w:pPr>
              <w:ind w:right="174"/>
              <w:jc w:val="both"/>
              <w:rPr>
                <w:rFonts w:ascii="Arial" w:eastAsia="Arial" w:hAnsi="Arial" w:cs="Arial"/>
                <w:sz w:val="24"/>
                <w:szCs w:val="24"/>
              </w:rPr>
            </w:pPr>
            <w:r w:rsidRPr="002F7986">
              <w:rPr>
                <w:rFonts w:ascii="Arial" w:hAnsi="Arial" w:cs="Arial"/>
                <w:b/>
                <w:spacing w:val="-1"/>
                <w:sz w:val="24"/>
                <w:szCs w:val="24"/>
              </w:rPr>
              <w:t>Main</w:t>
            </w:r>
            <w:r w:rsidRPr="002F7986">
              <w:rPr>
                <w:rFonts w:ascii="Arial" w:hAnsi="Arial" w:cs="Arial"/>
                <w:b/>
                <w:sz w:val="24"/>
                <w:szCs w:val="24"/>
              </w:rPr>
              <w:t xml:space="preserve"> </w:t>
            </w:r>
            <w:r w:rsidRPr="002F7986">
              <w:rPr>
                <w:rFonts w:ascii="Arial" w:hAnsi="Arial" w:cs="Arial"/>
                <w:b/>
                <w:spacing w:val="-1"/>
                <w:sz w:val="24"/>
                <w:szCs w:val="24"/>
              </w:rPr>
              <w:t>Responsibilities</w:t>
            </w:r>
            <w:r w:rsidRPr="002F7986">
              <w:rPr>
                <w:rFonts w:ascii="Arial" w:hAnsi="Arial" w:cs="Arial"/>
                <w:b/>
                <w:spacing w:val="-2"/>
                <w:sz w:val="24"/>
                <w:szCs w:val="24"/>
              </w:rPr>
              <w:t xml:space="preserve"> </w:t>
            </w:r>
            <w:r w:rsidRPr="002F7986">
              <w:rPr>
                <w:rFonts w:ascii="Arial" w:hAnsi="Arial" w:cs="Arial"/>
                <w:b/>
                <w:sz w:val="24"/>
                <w:szCs w:val="24"/>
              </w:rPr>
              <w:t>of Post:</w:t>
            </w:r>
            <w:r w:rsidRPr="002F7986">
              <w:rPr>
                <w:rFonts w:ascii="Arial" w:hAnsi="Arial" w:cs="Arial"/>
                <w:b/>
                <w:spacing w:val="2"/>
                <w:sz w:val="24"/>
                <w:szCs w:val="24"/>
              </w:rPr>
              <w:t xml:space="preserve"> </w:t>
            </w:r>
            <w:r w:rsidRPr="002F7986">
              <w:rPr>
                <w:rFonts w:ascii="Arial" w:hAnsi="Arial" w:cs="Arial"/>
                <w:b/>
                <w:spacing w:val="-1"/>
                <w:sz w:val="24"/>
                <w:szCs w:val="24"/>
              </w:rPr>
              <w:t>Max</w:t>
            </w:r>
            <w:r w:rsidRPr="002F7986">
              <w:rPr>
                <w:rFonts w:ascii="Arial" w:hAnsi="Arial" w:cs="Arial"/>
                <w:b/>
                <w:sz w:val="24"/>
                <w:szCs w:val="24"/>
              </w:rPr>
              <w:t xml:space="preserve"> </w:t>
            </w:r>
            <w:r w:rsidRPr="002F7986">
              <w:rPr>
                <w:rFonts w:ascii="Arial" w:hAnsi="Arial" w:cs="Arial"/>
                <w:b/>
                <w:spacing w:val="-1"/>
                <w:sz w:val="24"/>
                <w:szCs w:val="24"/>
              </w:rPr>
              <w:t>15</w:t>
            </w:r>
          </w:p>
        </w:tc>
      </w:tr>
      <w:tr w:rsidR="00FF63CA" w:rsidRPr="002F7986" w:rsidTr="00931DCB">
        <w:tc>
          <w:tcPr>
            <w:tcW w:w="9920" w:type="dxa"/>
            <w:tcMar>
              <w:top w:w="113" w:type="dxa"/>
              <w:bottom w:w="113" w:type="dxa"/>
            </w:tcMar>
          </w:tcPr>
          <w:p w:rsidR="002F7986" w:rsidRPr="002F7986" w:rsidRDefault="00FF63CA" w:rsidP="00931DCB">
            <w:pPr>
              <w:ind w:right="174"/>
              <w:rPr>
                <w:rFonts w:ascii="Arial" w:eastAsia="Arial" w:hAnsi="Arial" w:cs="Arial"/>
                <w:sz w:val="24"/>
                <w:szCs w:val="24"/>
              </w:rPr>
            </w:pPr>
            <w:r w:rsidRPr="002F7986">
              <w:rPr>
                <w:rFonts w:ascii="Arial" w:hAnsi="Arial" w:cs="Arial"/>
                <w:sz w:val="24"/>
                <w:szCs w:val="24"/>
              </w:rPr>
              <w:t xml:space="preserve">1. </w:t>
            </w:r>
            <w:r w:rsidRPr="002F7986">
              <w:rPr>
                <w:rFonts w:ascii="Arial" w:hAnsi="Arial" w:cs="Arial"/>
                <w:spacing w:val="25"/>
                <w:sz w:val="24"/>
                <w:szCs w:val="24"/>
              </w:rPr>
              <w:t xml:space="preserve"> </w:t>
            </w:r>
            <w:r w:rsidRPr="002F7986">
              <w:rPr>
                <w:rFonts w:ascii="Arial" w:hAnsi="Arial" w:cs="Arial"/>
                <w:sz w:val="24"/>
                <w:szCs w:val="24"/>
              </w:rPr>
              <w:t xml:space="preserve">To be the specific “Lead Officer” in project managing development projects by processing Major Planning Applications at all stages of the planning process, in order to promote and encourage appropriate development and regeneration within all areas of the district. Working positively and proactively and exercising problem solving skills where required so that key planning schemes reach positive outcomes, including co-ordinating </w:t>
            </w:r>
            <w:r w:rsidRPr="002F7986">
              <w:rPr>
                <w:rFonts w:ascii="Arial" w:hAnsi="Arial" w:cs="Arial"/>
                <w:sz w:val="24"/>
                <w:szCs w:val="24"/>
              </w:rPr>
              <w:lastRenderedPageBreak/>
              <w:t>the work of other staff within the Planning Service and elsewhere within the Authority. Responsible officer for securing a high quality “Development Team Approach” ensuring delivery of new development and investment opportunities. Acting as an “ambassador” for the Council, particularly in relation to high profile key investment projects and large scale housing development.</w:t>
            </w:r>
          </w:p>
        </w:tc>
      </w:tr>
      <w:tr w:rsidR="00FF63CA" w:rsidRPr="002F7986" w:rsidTr="00931DCB">
        <w:tc>
          <w:tcPr>
            <w:tcW w:w="9920" w:type="dxa"/>
            <w:tcMar>
              <w:top w:w="113" w:type="dxa"/>
              <w:bottom w:w="113" w:type="dxa"/>
            </w:tcMar>
          </w:tcPr>
          <w:p w:rsidR="00FF63CA" w:rsidRPr="002F7986" w:rsidRDefault="00FF63CA" w:rsidP="002F7986">
            <w:pPr>
              <w:ind w:right="174"/>
              <w:rPr>
                <w:rFonts w:ascii="Arial" w:eastAsia="Arial" w:hAnsi="Arial" w:cs="Arial"/>
                <w:sz w:val="24"/>
                <w:szCs w:val="24"/>
              </w:rPr>
            </w:pPr>
            <w:r w:rsidRPr="002F7986">
              <w:rPr>
                <w:rFonts w:ascii="Arial" w:hAnsi="Arial" w:cs="Arial"/>
                <w:color w:val="000000"/>
                <w:sz w:val="24"/>
                <w:szCs w:val="24"/>
              </w:rPr>
              <w:lastRenderedPageBreak/>
              <w:t xml:space="preserve">2. </w:t>
            </w:r>
            <w:r w:rsidR="00931DCB">
              <w:rPr>
                <w:rFonts w:ascii="Arial" w:hAnsi="Arial" w:cs="Arial"/>
                <w:color w:val="000000"/>
                <w:sz w:val="24"/>
                <w:szCs w:val="24"/>
              </w:rPr>
              <w:t xml:space="preserve"> </w:t>
            </w:r>
            <w:r w:rsidRPr="002F7986">
              <w:rPr>
                <w:rFonts w:ascii="Arial" w:hAnsi="Arial" w:cs="Arial"/>
                <w:sz w:val="24"/>
                <w:szCs w:val="24"/>
              </w:rPr>
              <w:t>With minimum supervision apply a high level of professional judgement to prepare reports, including making recommendations on major planning applications, appeals and development proposals, including those of a complex and contentious nature, and to ensure that service and best value targets are met. To give guidance and advice to technical administration staff and planning officers in relation to planning application technical and procedural matters, including matters of planning policy, good practice and legislation compliance.</w:t>
            </w:r>
          </w:p>
        </w:tc>
      </w:tr>
      <w:tr w:rsidR="00FF63CA" w:rsidRPr="002F7986" w:rsidTr="00931DCB">
        <w:tc>
          <w:tcPr>
            <w:tcW w:w="9920" w:type="dxa"/>
            <w:tcMar>
              <w:top w:w="113" w:type="dxa"/>
              <w:bottom w:w="113" w:type="dxa"/>
            </w:tcMar>
          </w:tcPr>
          <w:p w:rsidR="00FF63CA" w:rsidRPr="002F7986" w:rsidRDefault="00FF63CA" w:rsidP="00931DCB">
            <w:pPr>
              <w:pStyle w:val="NormalWeb"/>
              <w:ind w:right="92"/>
              <w:rPr>
                <w:rFonts w:ascii="Arial" w:hAnsi="Arial" w:cs="Arial"/>
                <w:color w:val="000000"/>
              </w:rPr>
            </w:pPr>
            <w:r w:rsidRPr="002F7986">
              <w:rPr>
                <w:rFonts w:ascii="Arial" w:hAnsi="Arial" w:cs="Arial"/>
              </w:rPr>
              <w:t xml:space="preserve">3. </w:t>
            </w:r>
            <w:r w:rsidR="00931DCB">
              <w:rPr>
                <w:rFonts w:ascii="Arial" w:hAnsi="Arial" w:cs="Arial"/>
              </w:rPr>
              <w:t xml:space="preserve"> </w:t>
            </w:r>
            <w:r w:rsidRPr="002F7986">
              <w:rPr>
                <w:rFonts w:ascii="Arial" w:hAnsi="Arial" w:cs="Arial"/>
              </w:rPr>
              <w:t xml:space="preserve">Prepare the Council's case for planning appeals, to appear at public Local Inquiries as directed in the role of the Council's principle expert planning witness, to be the sole representative of the Council at informal hearings, to visit the site with the investigating Planning Inspector and to appear in Court giving evidence as required. </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4. </w:t>
            </w:r>
            <w:r w:rsidR="00931DCB">
              <w:rPr>
                <w:rFonts w:ascii="Arial" w:hAnsi="Arial" w:cs="Arial"/>
              </w:rPr>
              <w:t xml:space="preserve"> </w:t>
            </w:r>
            <w:r w:rsidRPr="002F7986">
              <w:rPr>
                <w:rFonts w:ascii="Arial" w:hAnsi="Arial" w:cs="Arial"/>
              </w:rPr>
              <w:t>Determine planning applications and make other planning decisions in accordance with the Council’s latest Scheme of Delegation of Planning Decisions.</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5. </w:t>
            </w:r>
            <w:r w:rsidR="00931DCB">
              <w:rPr>
                <w:rFonts w:ascii="Arial" w:hAnsi="Arial" w:cs="Arial"/>
              </w:rPr>
              <w:t xml:space="preserve"> </w:t>
            </w:r>
            <w:r w:rsidRPr="002F7986">
              <w:rPr>
                <w:rFonts w:ascii="Arial" w:hAnsi="Arial" w:cs="Arial"/>
              </w:rPr>
              <w:t>Attend the Area Planning Panels, the Regulatory and Appeals Committee, and any other committee as appropriate and present items in support of or in the absence of the Major Developments Manager or Area Planning Manager as appropriate. To attend Council internal meetings and any relevant Delivery Boards representing the Development Management Service and including where necessary deputising for the Major Developments Manager to represent the Service.</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6. </w:t>
            </w:r>
            <w:r w:rsidR="00931DCB">
              <w:rPr>
                <w:rFonts w:ascii="Arial" w:hAnsi="Arial" w:cs="Arial"/>
              </w:rPr>
              <w:t xml:space="preserve"> </w:t>
            </w:r>
            <w:r w:rsidRPr="002F7986">
              <w:rPr>
                <w:rFonts w:ascii="Arial" w:hAnsi="Arial" w:cs="Arial"/>
              </w:rPr>
              <w:t xml:space="preserve">To present schemes at the pre-application Major Development Meetings, leading discussions to problem solve and direct and advise the “Development Team” to ensure favourable outcomes for major pre-application projects leading to regeneration opportunities and housing growth. </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7. </w:t>
            </w:r>
            <w:r w:rsidR="00931DCB">
              <w:rPr>
                <w:rFonts w:ascii="Arial" w:hAnsi="Arial" w:cs="Arial"/>
              </w:rPr>
              <w:t xml:space="preserve"> </w:t>
            </w:r>
            <w:r w:rsidRPr="002F7986">
              <w:rPr>
                <w:rFonts w:ascii="Arial" w:hAnsi="Arial" w:cs="Arial"/>
              </w:rPr>
              <w:t>To deal with correspondence and planning enquiries from Members of Parliament, Members of Council, the private sector and the general public, especially on major development schemes, and within agreed deadlines. To exercise a high level of political sensitivity in the processing and presenting of major and other contentious planning applications and related work</w:t>
            </w:r>
            <w:r w:rsidR="008E27B4">
              <w:rPr>
                <w:rFonts w:ascii="Arial" w:hAnsi="Arial" w:cs="Arial"/>
              </w:rPr>
              <w:t>.</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8. </w:t>
            </w:r>
            <w:r w:rsidR="00931DCB">
              <w:rPr>
                <w:rFonts w:ascii="Arial" w:hAnsi="Arial" w:cs="Arial"/>
              </w:rPr>
              <w:t xml:space="preserve"> </w:t>
            </w:r>
            <w:r w:rsidRPr="002F7986">
              <w:rPr>
                <w:rFonts w:ascii="Arial" w:hAnsi="Arial" w:cs="Arial"/>
              </w:rPr>
              <w:t>Provide advice to and work proactively with the general public and other professional groups, organisations and individuals on the necessity for planning permission, and exercise creative judgement upon the likelihood of a proposal receiving support, thereby promoting a positive public image of the Council. Effectively communicate and engage with key stakeholders, other individuals and groups to guide and promote investment and other development opportunities within the district.</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9. </w:t>
            </w:r>
            <w:r w:rsidR="00931DCB">
              <w:rPr>
                <w:rFonts w:ascii="Arial" w:hAnsi="Arial" w:cs="Arial"/>
              </w:rPr>
              <w:t xml:space="preserve"> </w:t>
            </w:r>
            <w:r w:rsidRPr="002F7986">
              <w:rPr>
                <w:rFonts w:ascii="Arial" w:hAnsi="Arial" w:cs="Arial"/>
              </w:rPr>
              <w:t xml:space="preserve">Operate the requirements of Standing Orders and Freedom of Information regarding the availability of documents to the general public and to have responsibility for confidential information within the Planning Service. </w:t>
            </w:r>
          </w:p>
        </w:tc>
      </w:tr>
      <w:tr w:rsidR="00931DCB" w:rsidRPr="002F7986" w:rsidTr="00931DCB">
        <w:tc>
          <w:tcPr>
            <w:tcW w:w="9920" w:type="dxa"/>
            <w:tcMar>
              <w:top w:w="113" w:type="dxa"/>
              <w:bottom w:w="113" w:type="dxa"/>
            </w:tcMar>
          </w:tcPr>
          <w:p w:rsidR="00931DCB" w:rsidRPr="002F7986" w:rsidRDefault="00931DCB" w:rsidP="001960C2">
            <w:pPr>
              <w:pStyle w:val="NormalWeb"/>
              <w:rPr>
                <w:rFonts w:ascii="Arial" w:hAnsi="Arial" w:cs="Arial"/>
              </w:rPr>
            </w:pPr>
            <w:r>
              <w:rPr>
                <w:rFonts w:ascii="Arial" w:hAnsi="Arial" w:cs="Arial"/>
              </w:rPr>
              <w:lastRenderedPageBreak/>
              <w:t>10.  Exercise creative judgement in ensuring the promotion of a good public image on Council policy, including the pursuit of liaison with minority groups and the promotion of the Council’s Equality standard.</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11. </w:t>
            </w:r>
            <w:r w:rsidR="00931DCB">
              <w:rPr>
                <w:rFonts w:ascii="Arial" w:hAnsi="Arial" w:cs="Arial"/>
              </w:rPr>
              <w:t xml:space="preserve"> </w:t>
            </w:r>
            <w:r w:rsidRPr="002F7986">
              <w:rPr>
                <w:rFonts w:ascii="Arial" w:hAnsi="Arial" w:cs="Arial"/>
              </w:rPr>
              <w:t xml:space="preserve">Convey factual information to the press and prepare draft Press Releases when appropriate. </w:t>
            </w:r>
          </w:p>
        </w:tc>
      </w:tr>
      <w:tr w:rsidR="00FF63CA" w:rsidRPr="002F7986" w:rsidTr="00931DCB">
        <w:tc>
          <w:tcPr>
            <w:tcW w:w="9920" w:type="dxa"/>
            <w:tcMar>
              <w:top w:w="113" w:type="dxa"/>
              <w:bottom w:w="113" w:type="dxa"/>
            </w:tcMar>
          </w:tcPr>
          <w:p w:rsidR="00FF63CA" w:rsidRPr="002F7986" w:rsidRDefault="00FF63CA">
            <w:pPr>
              <w:ind w:right="174"/>
              <w:jc w:val="both"/>
              <w:rPr>
                <w:rFonts w:ascii="Arial" w:hAnsi="Arial" w:cs="Arial"/>
                <w:color w:val="000000"/>
                <w:sz w:val="24"/>
                <w:szCs w:val="24"/>
              </w:rPr>
            </w:pPr>
            <w:r w:rsidRPr="002F7986">
              <w:rPr>
                <w:rFonts w:ascii="Arial" w:hAnsi="Arial" w:cs="Arial"/>
                <w:sz w:val="24"/>
                <w:szCs w:val="24"/>
              </w:rPr>
              <w:t xml:space="preserve">12. </w:t>
            </w:r>
            <w:r w:rsidR="00931DCB">
              <w:rPr>
                <w:rFonts w:ascii="Arial" w:hAnsi="Arial" w:cs="Arial"/>
                <w:sz w:val="24"/>
                <w:szCs w:val="24"/>
              </w:rPr>
              <w:t xml:space="preserve"> </w:t>
            </w:r>
            <w:r w:rsidRPr="002F7986">
              <w:rPr>
                <w:rFonts w:ascii="Arial" w:hAnsi="Arial" w:cs="Arial"/>
                <w:sz w:val="24"/>
                <w:szCs w:val="24"/>
              </w:rPr>
              <w:t>Liaise with other planning staff on matters affecting the Local Plan implementation, the operation of the Community Infrastructure Levy and all aspects of Council regeneration initiatives, including at all levels of planning policy and development management good practice associated with major planning schemes.</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13. </w:t>
            </w:r>
            <w:r w:rsidR="00931DCB">
              <w:rPr>
                <w:rFonts w:ascii="Arial" w:hAnsi="Arial" w:cs="Arial"/>
              </w:rPr>
              <w:t xml:space="preserve"> </w:t>
            </w:r>
            <w:r w:rsidRPr="002F7986">
              <w:rPr>
                <w:rFonts w:ascii="Arial" w:hAnsi="Arial" w:cs="Arial"/>
              </w:rPr>
              <w:t>Act in a proactive way to secure planning obligations in relation to proposed developments, in accordance with Council Policy and Government guidance.</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14. </w:t>
            </w:r>
            <w:r w:rsidR="00931DCB">
              <w:rPr>
                <w:rFonts w:ascii="Arial" w:hAnsi="Arial" w:cs="Arial"/>
              </w:rPr>
              <w:t xml:space="preserve"> </w:t>
            </w:r>
            <w:r w:rsidRPr="002F7986">
              <w:rPr>
                <w:rFonts w:ascii="Arial" w:hAnsi="Arial" w:cs="Arial"/>
              </w:rPr>
              <w:t xml:space="preserve">Ensure compliance with the Data Protection Act and the General Data Protection Regulations, Freedom of Information Act and any other specific and appropriate legislation affecting the day to day duties of the post. </w:t>
            </w:r>
          </w:p>
        </w:tc>
      </w:tr>
    </w:tbl>
    <w:p w:rsidR="00C666C4" w:rsidRDefault="00931DCB">
      <w:r>
        <w:rPr>
          <w:noProof/>
          <w:lang w:val="en-GB" w:eastAsia="en-GB"/>
        </w:rPr>
        <mc:AlternateContent>
          <mc:Choice Requires="wpg">
            <w:drawing>
              <wp:anchor distT="0" distB="0" distL="114300" distR="114300" simplePos="0" relativeHeight="251660288" behindDoc="1" locked="0" layoutInCell="1" allowOverlap="1" wp14:anchorId="247A9DC3" wp14:editId="0F0316A9">
                <wp:simplePos x="0" y="0"/>
                <wp:positionH relativeFrom="margin">
                  <wp:align>right</wp:align>
                </wp:positionH>
                <wp:positionV relativeFrom="paragraph">
                  <wp:posOffset>518160</wp:posOffset>
                </wp:positionV>
                <wp:extent cx="6346825" cy="2609850"/>
                <wp:effectExtent l="0" t="0" r="15875" b="19050"/>
                <wp:wrapNone/>
                <wp:docPr id="2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825" cy="2609850"/>
                          <a:chOff x="1020" y="11"/>
                          <a:chExt cx="9720" cy="4091"/>
                        </a:xfrm>
                      </wpg:grpSpPr>
                      <wpg:grpSp>
                        <wpg:cNvPr id="289" name="Group 96"/>
                        <wpg:cNvGrpSpPr>
                          <a:grpSpLocks/>
                        </wpg:cNvGrpSpPr>
                        <wpg:grpSpPr bwMode="auto">
                          <a:xfrm>
                            <a:off x="1020" y="11"/>
                            <a:ext cx="9720" cy="2"/>
                            <a:chOff x="1020" y="11"/>
                            <a:chExt cx="9720" cy="2"/>
                          </a:xfrm>
                        </wpg:grpSpPr>
                        <wps:wsp>
                          <wps:cNvPr id="298" name="Freeform 97"/>
                          <wps:cNvSpPr>
                            <a:spLocks/>
                          </wps:cNvSpPr>
                          <wps:spPr bwMode="auto">
                            <a:xfrm>
                              <a:off x="1020" y="11"/>
                              <a:ext cx="9720" cy="2"/>
                            </a:xfrm>
                            <a:custGeom>
                              <a:avLst/>
                              <a:gdLst>
                                <a:gd name="T0" fmla="+- 0 1020 1020"/>
                                <a:gd name="T1" fmla="*/ T0 w 9720"/>
                                <a:gd name="T2" fmla="+- 0 10740 1020"/>
                                <a:gd name="T3" fmla="*/ T2 w 9720"/>
                              </a:gdLst>
                              <a:ahLst/>
                              <a:cxnLst>
                                <a:cxn ang="0">
                                  <a:pos x="T1" y="0"/>
                                </a:cxn>
                                <a:cxn ang="0">
                                  <a:pos x="T3" y="0"/>
                                </a:cxn>
                              </a:cxnLst>
                              <a:rect l="0" t="0" r="r" b="b"/>
                              <a:pathLst>
                                <a:path w="9720">
                                  <a:moveTo>
                                    <a:pt x="0" y="0"/>
                                  </a:moveTo>
                                  <a:lnTo>
                                    <a:pt x="9720" y="0"/>
                                  </a:lnTo>
                                </a:path>
                              </a:pathLst>
                            </a:custGeom>
                            <a:noFill/>
                            <a:ln w="7366">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50"/>
                        <wpg:cNvGrpSpPr>
                          <a:grpSpLocks/>
                        </wpg:cNvGrpSpPr>
                        <wpg:grpSpPr bwMode="auto">
                          <a:xfrm>
                            <a:off x="5933" y="2570"/>
                            <a:ext cx="2" cy="511"/>
                            <a:chOff x="5933" y="2570"/>
                            <a:chExt cx="2" cy="511"/>
                          </a:xfrm>
                        </wpg:grpSpPr>
                        <wps:wsp>
                          <wps:cNvPr id="300" name="Freeform 51"/>
                          <wps:cNvSpPr>
                            <a:spLocks/>
                          </wps:cNvSpPr>
                          <wps:spPr bwMode="auto">
                            <a:xfrm>
                              <a:off x="5933" y="2570"/>
                              <a:ext cx="2" cy="511"/>
                            </a:xfrm>
                            <a:custGeom>
                              <a:avLst/>
                              <a:gdLst>
                                <a:gd name="T0" fmla="+- 0 5933 5933"/>
                                <a:gd name="T1" fmla="*/ T0 w 1"/>
                                <a:gd name="T2" fmla="+- 0 3081 2570"/>
                                <a:gd name="T3" fmla="*/ 3081 h 511"/>
                                <a:gd name="T4" fmla="+- 0 5934 5933"/>
                                <a:gd name="T5" fmla="*/ T4 w 1"/>
                                <a:gd name="T6" fmla="+- 0 2570 2570"/>
                                <a:gd name="T7" fmla="*/ 2570 h 511"/>
                              </a:gdLst>
                              <a:ahLst/>
                              <a:cxnLst>
                                <a:cxn ang="0">
                                  <a:pos x="T1" y="T3"/>
                                </a:cxn>
                                <a:cxn ang="0">
                                  <a:pos x="T5" y="T7"/>
                                </a:cxn>
                              </a:cxnLst>
                              <a:rect l="0" t="0" r="r" b="b"/>
                              <a:pathLst>
                                <a:path w="1" h="511">
                                  <a:moveTo>
                                    <a:pt x="0" y="511"/>
                                  </a:moveTo>
                                  <a:lnTo>
                                    <a:pt x="1"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48"/>
                        <wpg:cNvGrpSpPr>
                          <a:grpSpLocks/>
                        </wpg:cNvGrpSpPr>
                        <wpg:grpSpPr bwMode="auto">
                          <a:xfrm>
                            <a:off x="5933" y="2570"/>
                            <a:ext cx="2861" cy="511"/>
                            <a:chOff x="5933" y="2570"/>
                            <a:chExt cx="2861" cy="511"/>
                          </a:xfrm>
                        </wpg:grpSpPr>
                        <wps:wsp>
                          <wps:cNvPr id="302" name="Freeform 49"/>
                          <wps:cNvSpPr>
                            <a:spLocks/>
                          </wps:cNvSpPr>
                          <wps:spPr bwMode="auto">
                            <a:xfrm>
                              <a:off x="5933" y="2570"/>
                              <a:ext cx="2861" cy="511"/>
                            </a:xfrm>
                            <a:custGeom>
                              <a:avLst/>
                              <a:gdLst>
                                <a:gd name="T0" fmla="+- 0 8794 5933"/>
                                <a:gd name="T1" fmla="*/ T0 w 2861"/>
                                <a:gd name="T2" fmla="+- 0 3081 2570"/>
                                <a:gd name="T3" fmla="*/ 3081 h 511"/>
                                <a:gd name="T4" fmla="+- 0 8794 5933"/>
                                <a:gd name="T5" fmla="*/ T4 w 2861"/>
                                <a:gd name="T6" fmla="+- 0 2901 2570"/>
                                <a:gd name="T7" fmla="*/ 2901 h 511"/>
                                <a:gd name="T8" fmla="+- 0 5933 5933"/>
                                <a:gd name="T9" fmla="*/ T8 w 2861"/>
                                <a:gd name="T10" fmla="+- 0 2901 2570"/>
                                <a:gd name="T11" fmla="*/ 2901 h 511"/>
                                <a:gd name="T12" fmla="+- 0 5933 5933"/>
                                <a:gd name="T13" fmla="*/ T12 w 2861"/>
                                <a:gd name="T14" fmla="+- 0 2570 2570"/>
                                <a:gd name="T15" fmla="*/ 2570 h 511"/>
                              </a:gdLst>
                              <a:ahLst/>
                              <a:cxnLst>
                                <a:cxn ang="0">
                                  <a:pos x="T1" y="T3"/>
                                </a:cxn>
                                <a:cxn ang="0">
                                  <a:pos x="T5" y="T7"/>
                                </a:cxn>
                                <a:cxn ang="0">
                                  <a:pos x="T9" y="T11"/>
                                </a:cxn>
                                <a:cxn ang="0">
                                  <a:pos x="T13" y="T15"/>
                                </a:cxn>
                              </a:cxnLst>
                              <a:rect l="0" t="0" r="r" b="b"/>
                              <a:pathLst>
                                <a:path w="2861" h="511">
                                  <a:moveTo>
                                    <a:pt x="2861" y="511"/>
                                  </a:moveTo>
                                  <a:lnTo>
                                    <a:pt x="2861" y="331"/>
                                  </a:lnTo>
                                  <a:lnTo>
                                    <a:pt x="0" y="331"/>
                                  </a:ln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46"/>
                        <wpg:cNvGrpSpPr>
                          <a:grpSpLocks/>
                        </wpg:cNvGrpSpPr>
                        <wpg:grpSpPr bwMode="auto">
                          <a:xfrm>
                            <a:off x="3073" y="2570"/>
                            <a:ext cx="2860" cy="511"/>
                            <a:chOff x="3073" y="2570"/>
                            <a:chExt cx="2860" cy="511"/>
                          </a:xfrm>
                        </wpg:grpSpPr>
                        <wps:wsp>
                          <wps:cNvPr id="305" name="Freeform 47"/>
                          <wps:cNvSpPr>
                            <a:spLocks/>
                          </wps:cNvSpPr>
                          <wps:spPr bwMode="auto">
                            <a:xfrm>
                              <a:off x="3073" y="2570"/>
                              <a:ext cx="2860" cy="511"/>
                            </a:xfrm>
                            <a:custGeom>
                              <a:avLst/>
                              <a:gdLst>
                                <a:gd name="T0" fmla="+- 0 3073 3073"/>
                                <a:gd name="T1" fmla="*/ T0 w 2860"/>
                                <a:gd name="T2" fmla="+- 0 3081 2570"/>
                                <a:gd name="T3" fmla="*/ 3081 h 511"/>
                                <a:gd name="T4" fmla="+- 0 3073 3073"/>
                                <a:gd name="T5" fmla="*/ T4 w 2860"/>
                                <a:gd name="T6" fmla="+- 0 2901 2570"/>
                                <a:gd name="T7" fmla="*/ 2901 h 511"/>
                                <a:gd name="T8" fmla="+- 0 5933 3073"/>
                                <a:gd name="T9" fmla="*/ T8 w 2860"/>
                                <a:gd name="T10" fmla="+- 0 2901 2570"/>
                                <a:gd name="T11" fmla="*/ 2901 h 511"/>
                                <a:gd name="T12" fmla="+- 0 5933 3073"/>
                                <a:gd name="T13" fmla="*/ T12 w 2860"/>
                                <a:gd name="T14" fmla="+- 0 2570 2570"/>
                                <a:gd name="T15" fmla="*/ 2570 h 511"/>
                              </a:gdLst>
                              <a:ahLst/>
                              <a:cxnLst>
                                <a:cxn ang="0">
                                  <a:pos x="T1" y="T3"/>
                                </a:cxn>
                                <a:cxn ang="0">
                                  <a:pos x="T5" y="T7"/>
                                </a:cxn>
                                <a:cxn ang="0">
                                  <a:pos x="T9" y="T11"/>
                                </a:cxn>
                                <a:cxn ang="0">
                                  <a:pos x="T13" y="T15"/>
                                </a:cxn>
                              </a:cxnLst>
                              <a:rect l="0" t="0" r="r" b="b"/>
                              <a:pathLst>
                                <a:path w="2860" h="511">
                                  <a:moveTo>
                                    <a:pt x="0" y="511"/>
                                  </a:moveTo>
                                  <a:lnTo>
                                    <a:pt x="0" y="331"/>
                                  </a:lnTo>
                                  <a:lnTo>
                                    <a:pt x="2860" y="331"/>
                                  </a:lnTo>
                                  <a:lnTo>
                                    <a:pt x="286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44"/>
                        <wpg:cNvGrpSpPr>
                          <a:grpSpLocks/>
                        </wpg:cNvGrpSpPr>
                        <wpg:grpSpPr bwMode="auto">
                          <a:xfrm>
                            <a:off x="5933" y="1037"/>
                            <a:ext cx="2" cy="511"/>
                            <a:chOff x="5933" y="1037"/>
                            <a:chExt cx="2" cy="511"/>
                          </a:xfrm>
                        </wpg:grpSpPr>
                        <wps:wsp>
                          <wps:cNvPr id="308" name="Freeform 45"/>
                          <wps:cNvSpPr>
                            <a:spLocks/>
                          </wps:cNvSpPr>
                          <wps:spPr bwMode="auto">
                            <a:xfrm>
                              <a:off x="5933" y="1037"/>
                              <a:ext cx="2" cy="511"/>
                            </a:xfrm>
                            <a:custGeom>
                              <a:avLst/>
                              <a:gdLst>
                                <a:gd name="T0" fmla="+- 0 5933 5933"/>
                                <a:gd name="T1" fmla="*/ T0 w 1"/>
                                <a:gd name="T2" fmla="+- 0 1548 1037"/>
                                <a:gd name="T3" fmla="*/ 1548 h 511"/>
                                <a:gd name="T4" fmla="+- 0 5934 5933"/>
                                <a:gd name="T5" fmla="*/ T4 w 1"/>
                                <a:gd name="T6" fmla="+- 0 1037 1037"/>
                                <a:gd name="T7" fmla="*/ 1037 h 511"/>
                              </a:gdLst>
                              <a:ahLst/>
                              <a:cxnLst>
                                <a:cxn ang="0">
                                  <a:pos x="T1" y="T3"/>
                                </a:cxn>
                                <a:cxn ang="0">
                                  <a:pos x="T5" y="T7"/>
                                </a:cxn>
                              </a:cxnLst>
                              <a:rect l="0" t="0" r="r" b="b"/>
                              <a:pathLst>
                                <a:path w="1" h="511">
                                  <a:moveTo>
                                    <a:pt x="0" y="511"/>
                                  </a:moveTo>
                                  <a:lnTo>
                                    <a:pt x="1"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42"/>
                        <wpg:cNvGrpSpPr>
                          <a:grpSpLocks/>
                        </wpg:cNvGrpSpPr>
                        <wpg:grpSpPr bwMode="auto">
                          <a:xfrm>
                            <a:off x="4707" y="16"/>
                            <a:ext cx="2452" cy="1021"/>
                            <a:chOff x="4707" y="16"/>
                            <a:chExt cx="2452" cy="1021"/>
                          </a:xfrm>
                        </wpg:grpSpPr>
                        <wps:wsp>
                          <wps:cNvPr id="310" name="Freeform 43"/>
                          <wps:cNvSpPr>
                            <a:spLocks/>
                          </wps:cNvSpPr>
                          <wps:spPr bwMode="auto">
                            <a:xfrm>
                              <a:off x="4707" y="16"/>
                              <a:ext cx="2452" cy="1021"/>
                            </a:xfrm>
                            <a:custGeom>
                              <a:avLst/>
                              <a:gdLst>
                                <a:gd name="T0" fmla="+- 0 4877 4707"/>
                                <a:gd name="T1" fmla="*/ T0 w 2452"/>
                                <a:gd name="T2" fmla="+- 0 16 16"/>
                                <a:gd name="T3" fmla="*/ 16 h 1021"/>
                                <a:gd name="T4" fmla="+- 0 4811 4707"/>
                                <a:gd name="T5" fmla="*/ T4 w 2452"/>
                                <a:gd name="T6" fmla="+- 0 30 16"/>
                                <a:gd name="T7" fmla="*/ 30 h 1021"/>
                                <a:gd name="T8" fmla="+- 0 4757 4707"/>
                                <a:gd name="T9" fmla="*/ T8 w 2452"/>
                                <a:gd name="T10" fmla="+- 0 66 16"/>
                                <a:gd name="T11" fmla="*/ 66 h 1021"/>
                                <a:gd name="T12" fmla="+- 0 4721 4707"/>
                                <a:gd name="T13" fmla="*/ T12 w 2452"/>
                                <a:gd name="T14" fmla="+- 0 120 16"/>
                                <a:gd name="T15" fmla="*/ 120 h 1021"/>
                                <a:gd name="T16" fmla="+- 0 4707 4707"/>
                                <a:gd name="T17" fmla="*/ T16 w 2452"/>
                                <a:gd name="T18" fmla="+- 0 186 16"/>
                                <a:gd name="T19" fmla="*/ 186 h 1021"/>
                                <a:gd name="T20" fmla="+- 0 4707 4707"/>
                                <a:gd name="T21" fmla="*/ T20 w 2452"/>
                                <a:gd name="T22" fmla="+- 0 868 16"/>
                                <a:gd name="T23" fmla="*/ 868 h 1021"/>
                                <a:gd name="T24" fmla="+- 0 4720 4707"/>
                                <a:gd name="T25" fmla="*/ T24 w 2452"/>
                                <a:gd name="T26" fmla="+- 0 933 16"/>
                                <a:gd name="T27" fmla="*/ 933 h 1021"/>
                                <a:gd name="T28" fmla="+- 0 4757 4707"/>
                                <a:gd name="T29" fmla="*/ T28 w 2452"/>
                                <a:gd name="T30" fmla="+- 0 987 16"/>
                                <a:gd name="T31" fmla="*/ 987 h 1021"/>
                                <a:gd name="T32" fmla="+- 0 4810 4707"/>
                                <a:gd name="T33" fmla="*/ T32 w 2452"/>
                                <a:gd name="T34" fmla="+- 0 1024 16"/>
                                <a:gd name="T35" fmla="*/ 1024 h 1021"/>
                                <a:gd name="T36" fmla="+- 0 4876 4707"/>
                                <a:gd name="T37" fmla="*/ T36 w 2452"/>
                                <a:gd name="T38" fmla="+- 0 1037 16"/>
                                <a:gd name="T39" fmla="*/ 1037 h 1021"/>
                                <a:gd name="T40" fmla="+- 0 6989 4707"/>
                                <a:gd name="T41" fmla="*/ T40 w 2452"/>
                                <a:gd name="T42" fmla="+- 0 1037 16"/>
                                <a:gd name="T43" fmla="*/ 1037 h 1021"/>
                                <a:gd name="T44" fmla="+- 0 7055 4707"/>
                                <a:gd name="T45" fmla="*/ T44 w 2452"/>
                                <a:gd name="T46" fmla="+- 0 1024 16"/>
                                <a:gd name="T47" fmla="*/ 1024 h 1021"/>
                                <a:gd name="T48" fmla="+- 0 7109 4707"/>
                                <a:gd name="T49" fmla="*/ T48 w 2452"/>
                                <a:gd name="T50" fmla="+- 0 988 16"/>
                                <a:gd name="T51" fmla="*/ 988 h 1021"/>
                                <a:gd name="T52" fmla="+- 0 7145 4707"/>
                                <a:gd name="T53" fmla="*/ T52 w 2452"/>
                                <a:gd name="T54" fmla="+- 0 934 16"/>
                                <a:gd name="T55" fmla="*/ 934 h 1021"/>
                                <a:gd name="T56" fmla="+- 0 7159 4707"/>
                                <a:gd name="T57" fmla="*/ T56 w 2452"/>
                                <a:gd name="T58" fmla="+- 0 868 16"/>
                                <a:gd name="T59" fmla="*/ 868 h 1021"/>
                                <a:gd name="T60" fmla="+- 0 7159 4707"/>
                                <a:gd name="T61" fmla="*/ T60 w 2452"/>
                                <a:gd name="T62" fmla="+- 0 186 16"/>
                                <a:gd name="T63" fmla="*/ 186 h 1021"/>
                                <a:gd name="T64" fmla="+- 0 7146 4707"/>
                                <a:gd name="T65" fmla="*/ T64 w 2452"/>
                                <a:gd name="T66" fmla="+- 0 120 16"/>
                                <a:gd name="T67" fmla="*/ 120 h 1021"/>
                                <a:gd name="T68" fmla="+- 0 7109 4707"/>
                                <a:gd name="T69" fmla="*/ T68 w 2452"/>
                                <a:gd name="T70" fmla="+- 0 66 16"/>
                                <a:gd name="T71" fmla="*/ 66 h 1021"/>
                                <a:gd name="T72" fmla="+- 0 7056 4707"/>
                                <a:gd name="T73" fmla="*/ T72 w 2452"/>
                                <a:gd name="T74" fmla="+- 0 30 16"/>
                                <a:gd name="T75" fmla="*/ 30 h 1021"/>
                                <a:gd name="T76" fmla="+- 0 6990 4707"/>
                                <a:gd name="T77" fmla="*/ T76 w 2452"/>
                                <a:gd name="T78" fmla="+- 0 16 16"/>
                                <a:gd name="T79" fmla="*/ 16 h 1021"/>
                                <a:gd name="T80" fmla="+- 0 4877 4707"/>
                                <a:gd name="T81" fmla="*/ T80 w 2452"/>
                                <a:gd name="T82" fmla="+- 0 16 16"/>
                                <a:gd name="T83" fmla="*/ 16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1">
                                  <a:moveTo>
                                    <a:pt x="170" y="0"/>
                                  </a:moveTo>
                                  <a:lnTo>
                                    <a:pt x="104" y="14"/>
                                  </a:lnTo>
                                  <a:lnTo>
                                    <a:pt x="50" y="50"/>
                                  </a:lnTo>
                                  <a:lnTo>
                                    <a:pt x="14" y="104"/>
                                  </a:lnTo>
                                  <a:lnTo>
                                    <a:pt x="0" y="170"/>
                                  </a:lnTo>
                                  <a:lnTo>
                                    <a:pt x="0" y="852"/>
                                  </a:lnTo>
                                  <a:lnTo>
                                    <a:pt x="13" y="917"/>
                                  </a:lnTo>
                                  <a:lnTo>
                                    <a:pt x="50" y="971"/>
                                  </a:lnTo>
                                  <a:lnTo>
                                    <a:pt x="103" y="1008"/>
                                  </a:lnTo>
                                  <a:lnTo>
                                    <a:pt x="169" y="1021"/>
                                  </a:lnTo>
                                  <a:lnTo>
                                    <a:pt x="2282" y="1021"/>
                                  </a:lnTo>
                                  <a:lnTo>
                                    <a:pt x="2348" y="1008"/>
                                  </a:lnTo>
                                  <a:lnTo>
                                    <a:pt x="2402" y="972"/>
                                  </a:lnTo>
                                  <a:lnTo>
                                    <a:pt x="2438" y="918"/>
                                  </a:lnTo>
                                  <a:lnTo>
                                    <a:pt x="2452" y="852"/>
                                  </a:lnTo>
                                  <a:lnTo>
                                    <a:pt x="2452" y="170"/>
                                  </a:lnTo>
                                  <a:lnTo>
                                    <a:pt x="2439" y="104"/>
                                  </a:lnTo>
                                  <a:lnTo>
                                    <a:pt x="2402" y="50"/>
                                  </a:lnTo>
                                  <a:lnTo>
                                    <a:pt x="2349" y="14"/>
                                  </a:lnTo>
                                  <a:lnTo>
                                    <a:pt x="2283" y="0"/>
                                  </a:lnTo>
                                  <a:lnTo>
                                    <a:pt x="17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0C2" w:rsidRPr="00DD41A5" w:rsidRDefault="001960C2" w:rsidP="001960C2">
                                <w:pPr>
                                  <w:jc w:val="center"/>
                                  <w:rPr>
                                    <w:rFonts w:ascii="Arial" w:hAnsi="Arial" w:cs="Arial"/>
                                  </w:rPr>
                                </w:pPr>
                                <w:r w:rsidRPr="00DD41A5">
                                  <w:rPr>
                                    <w:rFonts w:ascii="Arial" w:hAnsi="Arial" w:cs="Arial"/>
                                  </w:rPr>
                                  <w:t>Development Services Manager</w:t>
                                </w:r>
                              </w:p>
                            </w:txbxContent>
                          </wps:txbx>
                          <wps:bodyPr rot="0" vert="horz" wrap="square" lIns="91440" tIns="45720" rIns="91440" bIns="45720" anchor="t" anchorCtr="0" upright="1">
                            <a:noAutofit/>
                          </wps:bodyPr>
                        </wps:wsp>
                      </wpg:grpSp>
                      <wpg:grpSp>
                        <wpg:cNvPr id="311" name="Group 40"/>
                        <wpg:cNvGrpSpPr>
                          <a:grpSpLocks/>
                        </wpg:cNvGrpSpPr>
                        <wpg:grpSpPr bwMode="auto">
                          <a:xfrm>
                            <a:off x="4707" y="16"/>
                            <a:ext cx="2452" cy="1021"/>
                            <a:chOff x="4707" y="16"/>
                            <a:chExt cx="2452" cy="1021"/>
                          </a:xfrm>
                        </wpg:grpSpPr>
                        <wps:wsp>
                          <wps:cNvPr id="312" name="Freeform 41"/>
                          <wps:cNvSpPr>
                            <a:spLocks/>
                          </wps:cNvSpPr>
                          <wps:spPr bwMode="auto">
                            <a:xfrm>
                              <a:off x="4707" y="16"/>
                              <a:ext cx="2452" cy="1021"/>
                            </a:xfrm>
                            <a:custGeom>
                              <a:avLst/>
                              <a:gdLst>
                                <a:gd name="T0" fmla="+- 0 4877 4707"/>
                                <a:gd name="T1" fmla="*/ T0 w 2452"/>
                                <a:gd name="T2" fmla="+- 0 16 16"/>
                                <a:gd name="T3" fmla="*/ 16 h 1021"/>
                                <a:gd name="T4" fmla="+- 0 4811 4707"/>
                                <a:gd name="T5" fmla="*/ T4 w 2452"/>
                                <a:gd name="T6" fmla="+- 0 30 16"/>
                                <a:gd name="T7" fmla="*/ 30 h 1021"/>
                                <a:gd name="T8" fmla="+- 0 4757 4707"/>
                                <a:gd name="T9" fmla="*/ T8 w 2452"/>
                                <a:gd name="T10" fmla="+- 0 66 16"/>
                                <a:gd name="T11" fmla="*/ 66 h 1021"/>
                                <a:gd name="T12" fmla="+- 0 4721 4707"/>
                                <a:gd name="T13" fmla="*/ T12 w 2452"/>
                                <a:gd name="T14" fmla="+- 0 120 16"/>
                                <a:gd name="T15" fmla="*/ 120 h 1021"/>
                                <a:gd name="T16" fmla="+- 0 4707 4707"/>
                                <a:gd name="T17" fmla="*/ T16 w 2452"/>
                                <a:gd name="T18" fmla="+- 0 186 16"/>
                                <a:gd name="T19" fmla="*/ 186 h 1021"/>
                                <a:gd name="T20" fmla="+- 0 4707 4707"/>
                                <a:gd name="T21" fmla="*/ T20 w 2452"/>
                                <a:gd name="T22" fmla="+- 0 867 16"/>
                                <a:gd name="T23" fmla="*/ 867 h 1021"/>
                                <a:gd name="T24" fmla="+- 0 4709 4707"/>
                                <a:gd name="T25" fmla="*/ T24 w 2452"/>
                                <a:gd name="T26" fmla="+- 0 890 16"/>
                                <a:gd name="T27" fmla="*/ 890 h 1021"/>
                                <a:gd name="T28" fmla="+- 0 4730 4707"/>
                                <a:gd name="T29" fmla="*/ T28 w 2452"/>
                                <a:gd name="T30" fmla="+- 0 953 16"/>
                                <a:gd name="T31" fmla="*/ 953 h 1021"/>
                                <a:gd name="T32" fmla="+- 0 4773 4707"/>
                                <a:gd name="T33" fmla="*/ T32 w 2452"/>
                                <a:gd name="T34" fmla="+- 0 1002 16"/>
                                <a:gd name="T35" fmla="*/ 1002 h 1021"/>
                                <a:gd name="T36" fmla="+- 0 4831 4707"/>
                                <a:gd name="T37" fmla="*/ T36 w 2452"/>
                                <a:gd name="T38" fmla="+- 0 1031 16"/>
                                <a:gd name="T39" fmla="*/ 1031 h 1021"/>
                                <a:gd name="T40" fmla="+- 0 6989 4707"/>
                                <a:gd name="T41" fmla="*/ T40 w 2452"/>
                                <a:gd name="T42" fmla="+- 0 1037 16"/>
                                <a:gd name="T43" fmla="*/ 1037 h 1021"/>
                                <a:gd name="T44" fmla="+- 0 7012 4707"/>
                                <a:gd name="T45" fmla="*/ T44 w 2452"/>
                                <a:gd name="T46" fmla="+- 0 1036 16"/>
                                <a:gd name="T47" fmla="*/ 1036 h 1021"/>
                                <a:gd name="T48" fmla="+- 0 7074 4707"/>
                                <a:gd name="T49" fmla="*/ T48 w 2452"/>
                                <a:gd name="T50" fmla="+- 0 1014 16"/>
                                <a:gd name="T51" fmla="*/ 1014 h 1021"/>
                                <a:gd name="T52" fmla="+- 0 7123 4707"/>
                                <a:gd name="T53" fmla="*/ T52 w 2452"/>
                                <a:gd name="T54" fmla="+- 0 971 16"/>
                                <a:gd name="T55" fmla="*/ 971 h 1021"/>
                                <a:gd name="T56" fmla="+- 0 7153 4707"/>
                                <a:gd name="T57" fmla="*/ T56 w 2452"/>
                                <a:gd name="T58" fmla="+- 0 913 16"/>
                                <a:gd name="T59" fmla="*/ 913 h 1021"/>
                                <a:gd name="T60" fmla="+- 0 7159 4707"/>
                                <a:gd name="T61" fmla="*/ T60 w 2452"/>
                                <a:gd name="T62" fmla="+- 0 187 16"/>
                                <a:gd name="T63" fmla="*/ 187 h 1021"/>
                                <a:gd name="T64" fmla="+- 0 7157 4707"/>
                                <a:gd name="T65" fmla="*/ T64 w 2452"/>
                                <a:gd name="T66" fmla="+- 0 164 16"/>
                                <a:gd name="T67" fmla="*/ 164 h 1021"/>
                                <a:gd name="T68" fmla="+- 0 7136 4707"/>
                                <a:gd name="T69" fmla="*/ T68 w 2452"/>
                                <a:gd name="T70" fmla="+- 0 101 16"/>
                                <a:gd name="T71" fmla="*/ 101 h 1021"/>
                                <a:gd name="T72" fmla="+- 0 7093 4707"/>
                                <a:gd name="T73" fmla="*/ T72 w 2452"/>
                                <a:gd name="T74" fmla="+- 0 52 16"/>
                                <a:gd name="T75" fmla="*/ 52 h 1021"/>
                                <a:gd name="T76" fmla="+- 0 7035 4707"/>
                                <a:gd name="T77" fmla="*/ T76 w 2452"/>
                                <a:gd name="T78" fmla="+- 0 23 16"/>
                                <a:gd name="T79" fmla="*/ 23 h 1021"/>
                                <a:gd name="T80" fmla="+- 0 4877 4707"/>
                                <a:gd name="T81" fmla="*/ T80 w 2452"/>
                                <a:gd name="T82" fmla="+- 0 16 16"/>
                                <a:gd name="T83" fmla="*/ 16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1">
                                  <a:moveTo>
                                    <a:pt x="170" y="0"/>
                                  </a:moveTo>
                                  <a:lnTo>
                                    <a:pt x="104" y="14"/>
                                  </a:lnTo>
                                  <a:lnTo>
                                    <a:pt x="50" y="50"/>
                                  </a:lnTo>
                                  <a:lnTo>
                                    <a:pt x="14" y="104"/>
                                  </a:lnTo>
                                  <a:lnTo>
                                    <a:pt x="0" y="170"/>
                                  </a:lnTo>
                                  <a:lnTo>
                                    <a:pt x="0" y="851"/>
                                  </a:lnTo>
                                  <a:lnTo>
                                    <a:pt x="2" y="874"/>
                                  </a:lnTo>
                                  <a:lnTo>
                                    <a:pt x="23" y="937"/>
                                  </a:lnTo>
                                  <a:lnTo>
                                    <a:pt x="66" y="986"/>
                                  </a:lnTo>
                                  <a:lnTo>
                                    <a:pt x="124" y="1015"/>
                                  </a:lnTo>
                                  <a:lnTo>
                                    <a:pt x="2282" y="1021"/>
                                  </a:lnTo>
                                  <a:lnTo>
                                    <a:pt x="2305" y="1020"/>
                                  </a:lnTo>
                                  <a:lnTo>
                                    <a:pt x="2367" y="998"/>
                                  </a:lnTo>
                                  <a:lnTo>
                                    <a:pt x="2416" y="955"/>
                                  </a:lnTo>
                                  <a:lnTo>
                                    <a:pt x="2446" y="897"/>
                                  </a:lnTo>
                                  <a:lnTo>
                                    <a:pt x="2452" y="171"/>
                                  </a:lnTo>
                                  <a:lnTo>
                                    <a:pt x="2450" y="148"/>
                                  </a:lnTo>
                                  <a:lnTo>
                                    <a:pt x="2429" y="85"/>
                                  </a:lnTo>
                                  <a:lnTo>
                                    <a:pt x="2386" y="36"/>
                                  </a:lnTo>
                                  <a:lnTo>
                                    <a:pt x="2328" y="7"/>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8"/>
                        <wpg:cNvGrpSpPr>
                          <a:grpSpLocks/>
                        </wpg:cNvGrpSpPr>
                        <wpg:grpSpPr bwMode="auto">
                          <a:xfrm>
                            <a:off x="4707" y="1548"/>
                            <a:ext cx="2452" cy="1022"/>
                            <a:chOff x="4707" y="1548"/>
                            <a:chExt cx="2452" cy="1022"/>
                          </a:xfrm>
                        </wpg:grpSpPr>
                        <wps:wsp>
                          <wps:cNvPr id="314" name="Freeform 39"/>
                          <wps:cNvSpPr>
                            <a:spLocks/>
                          </wps:cNvSpPr>
                          <wps:spPr bwMode="auto">
                            <a:xfrm>
                              <a:off x="4707" y="1548"/>
                              <a:ext cx="2452" cy="1022"/>
                            </a:xfrm>
                            <a:custGeom>
                              <a:avLst/>
                              <a:gdLst>
                                <a:gd name="T0" fmla="+- 0 4877 4707"/>
                                <a:gd name="T1" fmla="*/ T0 w 2452"/>
                                <a:gd name="T2" fmla="+- 0 1548 1548"/>
                                <a:gd name="T3" fmla="*/ 1548 h 1022"/>
                                <a:gd name="T4" fmla="+- 0 4811 4707"/>
                                <a:gd name="T5" fmla="*/ T4 w 2452"/>
                                <a:gd name="T6" fmla="+- 0 1562 1548"/>
                                <a:gd name="T7" fmla="*/ 1562 h 1022"/>
                                <a:gd name="T8" fmla="+- 0 4757 4707"/>
                                <a:gd name="T9" fmla="*/ T8 w 2452"/>
                                <a:gd name="T10" fmla="+- 0 1598 1548"/>
                                <a:gd name="T11" fmla="*/ 1598 h 1022"/>
                                <a:gd name="T12" fmla="+- 0 4721 4707"/>
                                <a:gd name="T13" fmla="*/ T12 w 2452"/>
                                <a:gd name="T14" fmla="+- 0 1652 1548"/>
                                <a:gd name="T15" fmla="*/ 1652 h 1022"/>
                                <a:gd name="T16" fmla="+- 0 4707 4707"/>
                                <a:gd name="T17" fmla="*/ T16 w 2452"/>
                                <a:gd name="T18" fmla="+- 0 1718 1548"/>
                                <a:gd name="T19" fmla="*/ 1718 h 1022"/>
                                <a:gd name="T20" fmla="+- 0 4707 4707"/>
                                <a:gd name="T21" fmla="*/ T20 w 2452"/>
                                <a:gd name="T22" fmla="+- 0 2401 1548"/>
                                <a:gd name="T23" fmla="*/ 2401 h 1022"/>
                                <a:gd name="T24" fmla="+- 0 4720 4707"/>
                                <a:gd name="T25" fmla="*/ T24 w 2452"/>
                                <a:gd name="T26" fmla="+- 0 2466 1548"/>
                                <a:gd name="T27" fmla="*/ 2466 h 1022"/>
                                <a:gd name="T28" fmla="+- 0 4756 4707"/>
                                <a:gd name="T29" fmla="*/ T28 w 2452"/>
                                <a:gd name="T30" fmla="+- 0 2520 1548"/>
                                <a:gd name="T31" fmla="*/ 2520 h 1022"/>
                                <a:gd name="T32" fmla="+- 0 4810 4707"/>
                                <a:gd name="T33" fmla="*/ T32 w 2452"/>
                                <a:gd name="T34" fmla="+- 0 2557 1548"/>
                                <a:gd name="T35" fmla="*/ 2557 h 1022"/>
                                <a:gd name="T36" fmla="+- 0 4876 4707"/>
                                <a:gd name="T37" fmla="*/ T36 w 2452"/>
                                <a:gd name="T38" fmla="+- 0 2570 1548"/>
                                <a:gd name="T39" fmla="*/ 2570 h 1022"/>
                                <a:gd name="T40" fmla="+- 0 6989 4707"/>
                                <a:gd name="T41" fmla="*/ T40 w 2452"/>
                                <a:gd name="T42" fmla="+- 0 2570 1548"/>
                                <a:gd name="T43" fmla="*/ 2570 h 1022"/>
                                <a:gd name="T44" fmla="+- 0 7055 4707"/>
                                <a:gd name="T45" fmla="*/ T44 w 2452"/>
                                <a:gd name="T46" fmla="+- 0 2557 1548"/>
                                <a:gd name="T47" fmla="*/ 2557 h 1022"/>
                                <a:gd name="T48" fmla="+- 0 7109 4707"/>
                                <a:gd name="T49" fmla="*/ T48 w 2452"/>
                                <a:gd name="T50" fmla="+- 0 2521 1548"/>
                                <a:gd name="T51" fmla="*/ 2521 h 1022"/>
                                <a:gd name="T52" fmla="+- 0 7145 4707"/>
                                <a:gd name="T53" fmla="*/ T52 w 2452"/>
                                <a:gd name="T54" fmla="+- 0 2467 1548"/>
                                <a:gd name="T55" fmla="*/ 2467 h 1022"/>
                                <a:gd name="T56" fmla="+- 0 7159 4707"/>
                                <a:gd name="T57" fmla="*/ T56 w 2452"/>
                                <a:gd name="T58" fmla="+- 0 2401 1548"/>
                                <a:gd name="T59" fmla="*/ 2401 h 1022"/>
                                <a:gd name="T60" fmla="+- 0 7159 4707"/>
                                <a:gd name="T61" fmla="*/ T60 w 2452"/>
                                <a:gd name="T62" fmla="+- 0 1718 1548"/>
                                <a:gd name="T63" fmla="*/ 1718 h 1022"/>
                                <a:gd name="T64" fmla="+- 0 7146 4707"/>
                                <a:gd name="T65" fmla="*/ T64 w 2452"/>
                                <a:gd name="T66" fmla="+- 0 1653 1548"/>
                                <a:gd name="T67" fmla="*/ 1653 h 1022"/>
                                <a:gd name="T68" fmla="+- 0 7110 4707"/>
                                <a:gd name="T69" fmla="*/ T68 w 2452"/>
                                <a:gd name="T70" fmla="+- 0 1599 1548"/>
                                <a:gd name="T71" fmla="*/ 1599 h 1022"/>
                                <a:gd name="T72" fmla="+- 0 7056 4707"/>
                                <a:gd name="T73" fmla="*/ T72 w 2452"/>
                                <a:gd name="T74" fmla="+- 0 1562 1548"/>
                                <a:gd name="T75" fmla="*/ 1562 h 1022"/>
                                <a:gd name="T76" fmla="+- 0 6990 4707"/>
                                <a:gd name="T77" fmla="*/ T76 w 2452"/>
                                <a:gd name="T78" fmla="+- 0 1548 1548"/>
                                <a:gd name="T79" fmla="*/ 1548 h 1022"/>
                                <a:gd name="T80" fmla="+- 0 4877 4707"/>
                                <a:gd name="T81" fmla="*/ T80 w 2452"/>
                                <a:gd name="T82" fmla="+- 0 1548 1548"/>
                                <a:gd name="T83" fmla="*/ 1548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2">
                                  <a:moveTo>
                                    <a:pt x="170" y="0"/>
                                  </a:moveTo>
                                  <a:lnTo>
                                    <a:pt x="104" y="14"/>
                                  </a:lnTo>
                                  <a:lnTo>
                                    <a:pt x="50" y="50"/>
                                  </a:lnTo>
                                  <a:lnTo>
                                    <a:pt x="14" y="104"/>
                                  </a:lnTo>
                                  <a:lnTo>
                                    <a:pt x="0" y="170"/>
                                  </a:lnTo>
                                  <a:lnTo>
                                    <a:pt x="0" y="853"/>
                                  </a:lnTo>
                                  <a:lnTo>
                                    <a:pt x="13" y="918"/>
                                  </a:lnTo>
                                  <a:lnTo>
                                    <a:pt x="49" y="972"/>
                                  </a:lnTo>
                                  <a:lnTo>
                                    <a:pt x="103" y="1009"/>
                                  </a:lnTo>
                                  <a:lnTo>
                                    <a:pt x="169" y="1022"/>
                                  </a:lnTo>
                                  <a:lnTo>
                                    <a:pt x="2282" y="1022"/>
                                  </a:lnTo>
                                  <a:lnTo>
                                    <a:pt x="2348" y="1009"/>
                                  </a:lnTo>
                                  <a:lnTo>
                                    <a:pt x="2402" y="973"/>
                                  </a:lnTo>
                                  <a:lnTo>
                                    <a:pt x="2438" y="919"/>
                                  </a:lnTo>
                                  <a:lnTo>
                                    <a:pt x="2452" y="853"/>
                                  </a:lnTo>
                                  <a:lnTo>
                                    <a:pt x="2452" y="170"/>
                                  </a:lnTo>
                                  <a:lnTo>
                                    <a:pt x="2439" y="105"/>
                                  </a:lnTo>
                                  <a:lnTo>
                                    <a:pt x="2403" y="51"/>
                                  </a:lnTo>
                                  <a:lnTo>
                                    <a:pt x="2349" y="14"/>
                                  </a:lnTo>
                                  <a:lnTo>
                                    <a:pt x="2283" y="0"/>
                                  </a:lnTo>
                                  <a:lnTo>
                                    <a:pt x="17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0C2" w:rsidRPr="00DD41A5" w:rsidRDefault="001960C2" w:rsidP="001960C2">
                                <w:pPr>
                                  <w:jc w:val="center"/>
                                  <w:rPr>
                                    <w:rFonts w:ascii="Arial" w:hAnsi="Arial" w:cs="Arial"/>
                                  </w:rPr>
                                </w:pPr>
                                <w:r w:rsidRPr="00DD41A5">
                                  <w:rPr>
                                    <w:rFonts w:ascii="Arial" w:hAnsi="Arial" w:cs="Arial"/>
                                  </w:rPr>
                                  <w:t>5</w:t>
                                </w:r>
                                <w:r w:rsidRPr="00DD41A5">
                                  <w:rPr>
                                    <w:rFonts w:ascii="Arial" w:hAnsi="Arial" w:cs="Arial"/>
                                    <w:vertAlign w:val="superscript"/>
                                  </w:rPr>
                                  <w:t>th</w:t>
                                </w:r>
                                <w:r w:rsidRPr="00DD41A5">
                                  <w:rPr>
                                    <w:rFonts w:ascii="Arial" w:hAnsi="Arial" w:cs="Arial"/>
                                  </w:rPr>
                                  <w:t xml:space="preserve"> tier Planning Manager</w:t>
                                </w:r>
                              </w:p>
                            </w:txbxContent>
                          </wps:txbx>
                          <wps:bodyPr rot="0" vert="horz" wrap="square" lIns="91440" tIns="45720" rIns="91440" bIns="45720" anchor="t" anchorCtr="0" upright="1">
                            <a:noAutofit/>
                          </wps:bodyPr>
                        </wps:wsp>
                      </wpg:grpSp>
                      <wpg:grpSp>
                        <wpg:cNvPr id="315" name="Group 36"/>
                        <wpg:cNvGrpSpPr>
                          <a:grpSpLocks/>
                        </wpg:cNvGrpSpPr>
                        <wpg:grpSpPr bwMode="auto">
                          <a:xfrm>
                            <a:off x="4707" y="1548"/>
                            <a:ext cx="2452" cy="1022"/>
                            <a:chOff x="4707" y="1548"/>
                            <a:chExt cx="2452" cy="1022"/>
                          </a:xfrm>
                        </wpg:grpSpPr>
                        <wps:wsp>
                          <wps:cNvPr id="316" name="Freeform 37"/>
                          <wps:cNvSpPr>
                            <a:spLocks/>
                          </wps:cNvSpPr>
                          <wps:spPr bwMode="auto">
                            <a:xfrm>
                              <a:off x="4707" y="1548"/>
                              <a:ext cx="2452" cy="1022"/>
                            </a:xfrm>
                            <a:custGeom>
                              <a:avLst/>
                              <a:gdLst>
                                <a:gd name="T0" fmla="+- 0 4877 4707"/>
                                <a:gd name="T1" fmla="*/ T0 w 2452"/>
                                <a:gd name="T2" fmla="+- 0 1548 1548"/>
                                <a:gd name="T3" fmla="*/ 1548 h 1022"/>
                                <a:gd name="T4" fmla="+- 0 4811 4707"/>
                                <a:gd name="T5" fmla="*/ T4 w 2452"/>
                                <a:gd name="T6" fmla="+- 0 1562 1548"/>
                                <a:gd name="T7" fmla="*/ 1562 h 1022"/>
                                <a:gd name="T8" fmla="+- 0 4757 4707"/>
                                <a:gd name="T9" fmla="*/ T8 w 2452"/>
                                <a:gd name="T10" fmla="+- 0 1598 1548"/>
                                <a:gd name="T11" fmla="*/ 1598 h 1022"/>
                                <a:gd name="T12" fmla="+- 0 4721 4707"/>
                                <a:gd name="T13" fmla="*/ T12 w 2452"/>
                                <a:gd name="T14" fmla="+- 0 1652 1548"/>
                                <a:gd name="T15" fmla="*/ 1652 h 1022"/>
                                <a:gd name="T16" fmla="+- 0 4707 4707"/>
                                <a:gd name="T17" fmla="*/ T16 w 2452"/>
                                <a:gd name="T18" fmla="+- 0 1718 1548"/>
                                <a:gd name="T19" fmla="*/ 1718 h 1022"/>
                                <a:gd name="T20" fmla="+- 0 4707 4707"/>
                                <a:gd name="T21" fmla="*/ T20 w 2452"/>
                                <a:gd name="T22" fmla="+- 0 2400 1548"/>
                                <a:gd name="T23" fmla="*/ 2400 h 1022"/>
                                <a:gd name="T24" fmla="+- 0 4709 4707"/>
                                <a:gd name="T25" fmla="*/ T24 w 2452"/>
                                <a:gd name="T26" fmla="+- 0 2423 1548"/>
                                <a:gd name="T27" fmla="*/ 2423 h 1022"/>
                                <a:gd name="T28" fmla="+- 0 4730 4707"/>
                                <a:gd name="T29" fmla="*/ T28 w 2452"/>
                                <a:gd name="T30" fmla="+- 0 2486 1548"/>
                                <a:gd name="T31" fmla="*/ 2486 h 1022"/>
                                <a:gd name="T32" fmla="+- 0 4773 4707"/>
                                <a:gd name="T33" fmla="*/ T32 w 2452"/>
                                <a:gd name="T34" fmla="+- 0 2534 1548"/>
                                <a:gd name="T35" fmla="*/ 2534 h 1022"/>
                                <a:gd name="T36" fmla="+- 0 4831 4707"/>
                                <a:gd name="T37" fmla="*/ T36 w 2452"/>
                                <a:gd name="T38" fmla="+- 0 2564 1548"/>
                                <a:gd name="T39" fmla="*/ 2564 h 1022"/>
                                <a:gd name="T40" fmla="+- 0 6989 4707"/>
                                <a:gd name="T41" fmla="*/ T40 w 2452"/>
                                <a:gd name="T42" fmla="+- 0 2570 1548"/>
                                <a:gd name="T43" fmla="*/ 2570 h 1022"/>
                                <a:gd name="T44" fmla="+- 0 7012 4707"/>
                                <a:gd name="T45" fmla="*/ T44 w 2452"/>
                                <a:gd name="T46" fmla="+- 0 2569 1548"/>
                                <a:gd name="T47" fmla="*/ 2569 h 1022"/>
                                <a:gd name="T48" fmla="+- 0 7074 4707"/>
                                <a:gd name="T49" fmla="*/ T48 w 2452"/>
                                <a:gd name="T50" fmla="+- 0 2547 1548"/>
                                <a:gd name="T51" fmla="*/ 2547 h 1022"/>
                                <a:gd name="T52" fmla="+- 0 7123 4707"/>
                                <a:gd name="T53" fmla="*/ T52 w 2452"/>
                                <a:gd name="T54" fmla="+- 0 2505 1548"/>
                                <a:gd name="T55" fmla="*/ 2505 h 1022"/>
                                <a:gd name="T56" fmla="+- 0 7153 4707"/>
                                <a:gd name="T57" fmla="*/ T56 w 2452"/>
                                <a:gd name="T58" fmla="+- 0 2446 1548"/>
                                <a:gd name="T59" fmla="*/ 2446 h 1022"/>
                                <a:gd name="T60" fmla="+- 0 7159 4707"/>
                                <a:gd name="T61" fmla="*/ T60 w 2452"/>
                                <a:gd name="T62" fmla="+- 0 1719 1548"/>
                                <a:gd name="T63" fmla="*/ 1719 h 1022"/>
                                <a:gd name="T64" fmla="+- 0 7157 4707"/>
                                <a:gd name="T65" fmla="*/ T64 w 2452"/>
                                <a:gd name="T66" fmla="+- 0 1696 1548"/>
                                <a:gd name="T67" fmla="*/ 1696 h 1022"/>
                                <a:gd name="T68" fmla="+- 0 7136 4707"/>
                                <a:gd name="T69" fmla="*/ T68 w 2452"/>
                                <a:gd name="T70" fmla="+- 0 1633 1548"/>
                                <a:gd name="T71" fmla="*/ 1633 h 1022"/>
                                <a:gd name="T72" fmla="+- 0 7093 4707"/>
                                <a:gd name="T73" fmla="*/ T72 w 2452"/>
                                <a:gd name="T74" fmla="+- 0 1584 1548"/>
                                <a:gd name="T75" fmla="*/ 1584 h 1022"/>
                                <a:gd name="T76" fmla="+- 0 7035 4707"/>
                                <a:gd name="T77" fmla="*/ T76 w 2452"/>
                                <a:gd name="T78" fmla="+- 0 1555 1548"/>
                                <a:gd name="T79" fmla="*/ 1555 h 1022"/>
                                <a:gd name="T80" fmla="+- 0 4877 4707"/>
                                <a:gd name="T81" fmla="*/ T80 w 2452"/>
                                <a:gd name="T82" fmla="+- 0 1548 1548"/>
                                <a:gd name="T83" fmla="*/ 1548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2">
                                  <a:moveTo>
                                    <a:pt x="170" y="0"/>
                                  </a:moveTo>
                                  <a:lnTo>
                                    <a:pt x="104" y="14"/>
                                  </a:lnTo>
                                  <a:lnTo>
                                    <a:pt x="50" y="50"/>
                                  </a:lnTo>
                                  <a:lnTo>
                                    <a:pt x="14" y="104"/>
                                  </a:lnTo>
                                  <a:lnTo>
                                    <a:pt x="0" y="170"/>
                                  </a:lnTo>
                                  <a:lnTo>
                                    <a:pt x="0" y="852"/>
                                  </a:lnTo>
                                  <a:lnTo>
                                    <a:pt x="2" y="875"/>
                                  </a:lnTo>
                                  <a:lnTo>
                                    <a:pt x="23" y="938"/>
                                  </a:lnTo>
                                  <a:lnTo>
                                    <a:pt x="66" y="986"/>
                                  </a:lnTo>
                                  <a:lnTo>
                                    <a:pt x="124" y="1016"/>
                                  </a:lnTo>
                                  <a:lnTo>
                                    <a:pt x="2282" y="1022"/>
                                  </a:lnTo>
                                  <a:lnTo>
                                    <a:pt x="2305" y="1021"/>
                                  </a:lnTo>
                                  <a:lnTo>
                                    <a:pt x="2367" y="999"/>
                                  </a:lnTo>
                                  <a:lnTo>
                                    <a:pt x="2416" y="957"/>
                                  </a:lnTo>
                                  <a:lnTo>
                                    <a:pt x="2446" y="898"/>
                                  </a:lnTo>
                                  <a:lnTo>
                                    <a:pt x="2452" y="171"/>
                                  </a:lnTo>
                                  <a:lnTo>
                                    <a:pt x="2450" y="148"/>
                                  </a:lnTo>
                                  <a:lnTo>
                                    <a:pt x="2429" y="85"/>
                                  </a:lnTo>
                                  <a:lnTo>
                                    <a:pt x="2386" y="36"/>
                                  </a:lnTo>
                                  <a:lnTo>
                                    <a:pt x="2328" y="7"/>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4"/>
                        <wpg:cNvGrpSpPr>
                          <a:grpSpLocks/>
                        </wpg:cNvGrpSpPr>
                        <wpg:grpSpPr bwMode="auto">
                          <a:xfrm>
                            <a:off x="1847" y="3081"/>
                            <a:ext cx="2451" cy="1021"/>
                            <a:chOff x="1847" y="3081"/>
                            <a:chExt cx="2451" cy="1021"/>
                          </a:xfrm>
                        </wpg:grpSpPr>
                        <wps:wsp>
                          <wps:cNvPr id="318" name="Freeform 35"/>
                          <wps:cNvSpPr>
                            <a:spLocks/>
                          </wps:cNvSpPr>
                          <wps:spPr bwMode="auto">
                            <a:xfrm>
                              <a:off x="1847" y="3081"/>
                              <a:ext cx="2451" cy="1021"/>
                            </a:xfrm>
                            <a:custGeom>
                              <a:avLst/>
                              <a:gdLst>
                                <a:gd name="T0" fmla="+- 0 2017 1847"/>
                                <a:gd name="T1" fmla="*/ T0 w 2451"/>
                                <a:gd name="T2" fmla="+- 0 3081 3081"/>
                                <a:gd name="T3" fmla="*/ 3081 h 1021"/>
                                <a:gd name="T4" fmla="+- 0 1951 1847"/>
                                <a:gd name="T5" fmla="*/ T4 w 2451"/>
                                <a:gd name="T6" fmla="+- 0 3095 3081"/>
                                <a:gd name="T7" fmla="*/ 3095 h 1021"/>
                                <a:gd name="T8" fmla="+- 0 1897 1847"/>
                                <a:gd name="T9" fmla="*/ T8 w 2451"/>
                                <a:gd name="T10" fmla="+- 0 3131 3081"/>
                                <a:gd name="T11" fmla="*/ 3131 h 1021"/>
                                <a:gd name="T12" fmla="+- 0 1861 1847"/>
                                <a:gd name="T13" fmla="*/ T12 w 2451"/>
                                <a:gd name="T14" fmla="+- 0 3185 3081"/>
                                <a:gd name="T15" fmla="*/ 3185 h 1021"/>
                                <a:gd name="T16" fmla="+- 0 1847 1847"/>
                                <a:gd name="T17" fmla="*/ T16 w 2451"/>
                                <a:gd name="T18" fmla="+- 0 3251 3081"/>
                                <a:gd name="T19" fmla="*/ 3251 h 1021"/>
                                <a:gd name="T20" fmla="+- 0 1847 1847"/>
                                <a:gd name="T21" fmla="*/ T20 w 2451"/>
                                <a:gd name="T22" fmla="+- 0 3933 3081"/>
                                <a:gd name="T23" fmla="*/ 3933 h 1021"/>
                                <a:gd name="T24" fmla="+- 0 1860 1847"/>
                                <a:gd name="T25" fmla="*/ T24 w 2451"/>
                                <a:gd name="T26" fmla="+- 0 3998 3081"/>
                                <a:gd name="T27" fmla="*/ 3998 h 1021"/>
                                <a:gd name="T28" fmla="+- 0 1897 1847"/>
                                <a:gd name="T29" fmla="*/ T28 w 2451"/>
                                <a:gd name="T30" fmla="+- 0 4052 3081"/>
                                <a:gd name="T31" fmla="*/ 4052 h 1021"/>
                                <a:gd name="T32" fmla="+- 0 1950 1847"/>
                                <a:gd name="T33" fmla="*/ T32 w 2451"/>
                                <a:gd name="T34" fmla="+- 0 4089 3081"/>
                                <a:gd name="T35" fmla="*/ 4089 h 1021"/>
                                <a:gd name="T36" fmla="+- 0 2016 1847"/>
                                <a:gd name="T37" fmla="*/ T36 w 2451"/>
                                <a:gd name="T38" fmla="+- 0 4102 3081"/>
                                <a:gd name="T39" fmla="*/ 4102 h 1021"/>
                                <a:gd name="T40" fmla="+- 0 4128 1847"/>
                                <a:gd name="T41" fmla="*/ T40 w 2451"/>
                                <a:gd name="T42" fmla="+- 0 4102 3081"/>
                                <a:gd name="T43" fmla="*/ 4102 h 1021"/>
                                <a:gd name="T44" fmla="+- 0 4194 1847"/>
                                <a:gd name="T45" fmla="*/ T44 w 2451"/>
                                <a:gd name="T46" fmla="+- 0 4089 3081"/>
                                <a:gd name="T47" fmla="*/ 4089 h 1021"/>
                                <a:gd name="T48" fmla="+- 0 4248 1847"/>
                                <a:gd name="T49" fmla="*/ T48 w 2451"/>
                                <a:gd name="T50" fmla="+- 0 4053 3081"/>
                                <a:gd name="T51" fmla="*/ 4053 h 1021"/>
                                <a:gd name="T52" fmla="+- 0 4284 1847"/>
                                <a:gd name="T53" fmla="*/ T52 w 2451"/>
                                <a:gd name="T54" fmla="+- 0 3999 3081"/>
                                <a:gd name="T55" fmla="*/ 3999 h 1021"/>
                                <a:gd name="T56" fmla="+- 0 4298 1847"/>
                                <a:gd name="T57" fmla="*/ T56 w 2451"/>
                                <a:gd name="T58" fmla="+- 0 3933 3081"/>
                                <a:gd name="T59" fmla="*/ 3933 h 1021"/>
                                <a:gd name="T60" fmla="+- 0 4298 1847"/>
                                <a:gd name="T61" fmla="*/ T60 w 2451"/>
                                <a:gd name="T62" fmla="+- 0 3251 3081"/>
                                <a:gd name="T63" fmla="*/ 3251 h 1021"/>
                                <a:gd name="T64" fmla="+- 0 4285 1847"/>
                                <a:gd name="T65" fmla="*/ T64 w 2451"/>
                                <a:gd name="T66" fmla="+- 0 3185 3081"/>
                                <a:gd name="T67" fmla="*/ 3185 h 1021"/>
                                <a:gd name="T68" fmla="+- 0 4248 1847"/>
                                <a:gd name="T69" fmla="*/ T68 w 2451"/>
                                <a:gd name="T70" fmla="+- 0 3131 3081"/>
                                <a:gd name="T71" fmla="*/ 3131 h 1021"/>
                                <a:gd name="T72" fmla="+- 0 4195 1847"/>
                                <a:gd name="T73" fmla="*/ T72 w 2451"/>
                                <a:gd name="T74" fmla="+- 0 3095 3081"/>
                                <a:gd name="T75" fmla="*/ 3095 h 1021"/>
                                <a:gd name="T76" fmla="+- 0 4129 1847"/>
                                <a:gd name="T77" fmla="*/ T76 w 2451"/>
                                <a:gd name="T78" fmla="+- 0 3081 3081"/>
                                <a:gd name="T79" fmla="*/ 3081 h 1021"/>
                                <a:gd name="T80" fmla="+- 0 2017 1847"/>
                                <a:gd name="T81" fmla="*/ T80 w 2451"/>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1" h="1021">
                                  <a:moveTo>
                                    <a:pt x="170" y="0"/>
                                  </a:moveTo>
                                  <a:lnTo>
                                    <a:pt x="104" y="14"/>
                                  </a:lnTo>
                                  <a:lnTo>
                                    <a:pt x="50" y="50"/>
                                  </a:lnTo>
                                  <a:lnTo>
                                    <a:pt x="14" y="104"/>
                                  </a:lnTo>
                                  <a:lnTo>
                                    <a:pt x="0" y="170"/>
                                  </a:lnTo>
                                  <a:lnTo>
                                    <a:pt x="0" y="852"/>
                                  </a:lnTo>
                                  <a:lnTo>
                                    <a:pt x="13" y="917"/>
                                  </a:lnTo>
                                  <a:lnTo>
                                    <a:pt x="50" y="971"/>
                                  </a:lnTo>
                                  <a:lnTo>
                                    <a:pt x="103" y="1008"/>
                                  </a:lnTo>
                                  <a:lnTo>
                                    <a:pt x="169" y="1021"/>
                                  </a:lnTo>
                                  <a:lnTo>
                                    <a:pt x="2281" y="1021"/>
                                  </a:lnTo>
                                  <a:lnTo>
                                    <a:pt x="2347" y="1008"/>
                                  </a:lnTo>
                                  <a:lnTo>
                                    <a:pt x="2401" y="972"/>
                                  </a:lnTo>
                                  <a:lnTo>
                                    <a:pt x="2437" y="918"/>
                                  </a:lnTo>
                                  <a:lnTo>
                                    <a:pt x="2451" y="852"/>
                                  </a:lnTo>
                                  <a:lnTo>
                                    <a:pt x="2451" y="170"/>
                                  </a:lnTo>
                                  <a:lnTo>
                                    <a:pt x="2438" y="104"/>
                                  </a:lnTo>
                                  <a:lnTo>
                                    <a:pt x="2401" y="50"/>
                                  </a:lnTo>
                                  <a:lnTo>
                                    <a:pt x="2348" y="14"/>
                                  </a:lnTo>
                                  <a:lnTo>
                                    <a:pt x="2282" y="0"/>
                                  </a:lnTo>
                                  <a:lnTo>
                                    <a:pt x="17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0C2" w:rsidRPr="00DD41A5" w:rsidRDefault="001960C2" w:rsidP="001960C2">
                                <w:pPr>
                                  <w:jc w:val="center"/>
                                  <w:rPr>
                                    <w:rFonts w:ascii="Arial" w:hAnsi="Arial" w:cs="Arial"/>
                                  </w:rPr>
                                </w:pPr>
                                <w:r w:rsidRPr="00DD41A5">
                                  <w:rPr>
                                    <w:rFonts w:ascii="Arial" w:hAnsi="Arial" w:cs="Arial"/>
                                  </w:rPr>
                                  <w:t>Senior Planning Officer</w:t>
                                </w:r>
                              </w:p>
                            </w:txbxContent>
                          </wps:txbx>
                          <wps:bodyPr rot="0" vert="horz" wrap="square" lIns="91440" tIns="45720" rIns="91440" bIns="45720" anchor="t" anchorCtr="0" upright="1">
                            <a:noAutofit/>
                          </wps:bodyPr>
                        </wps:wsp>
                      </wpg:grpSp>
                      <wpg:grpSp>
                        <wpg:cNvPr id="319" name="Group 32"/>
                        <wpg:cNvGrpSpPr>
                          <a:grpSpLocks/>
                        </wpg:cNvGrpSpPr>
                        <wpg:grpSpPr bwMode="auto">
                          <a:xfrm>
                            <a:off x="1847" y="3081"/>
                            <a:ext cx="2451" cy="1021"/>
                            <a:chOff x="1847" y="3081"/>
                            <a:chExt cx="2451" cy="1021"/>
                          </a:xfrm>
                        </wpg:grpSpPr>
                        <wps:wsp>
                          <wps:cNvPr id="115" name="Freeform 33"/>
                          <wps:cNvSpPr>
                            <a:spLocks/>
                          </wps:cNvSpPr>
                          <wps:spPr bwMode="auto">
                            <a:xfrm>
                              <a:off x="1847" y="3081"/>
                              <a:ext cx="2451" cy="1021"/>
                            </a:xfrm>
                            <a:custGeom>
                              <a:avLst/>
                              <a:gdLst>
                                <a:gd name="T0" fmla="+- 0 2017 1847"/>
                                <a:gd name="T1" fmla="*/ T0 w 2451"/>
                                <a:gd name="T2" fmla="+- 0 3081 3081"/>
                                <a:gd name="T3" fmla="*/ 3081 h 1021"/>
                                <a:gd name="T4" fmla="+- 0 1951 1847"/>
                                <a:gd name="T5" fmla="*/ T4 w 2451"/>
                                <a:gd name="T6" fmla="+- 0 3095 3081"/>
                                <a:gd name="T7" fmla="*/ 3095 h 1021"/>
                                <a:gd name="T8" fmla="+- 0 1897 1847"/>
                                <a:gd name="T9" fmla="*/ T8 w 2451"/>
                                <a:gd name="T10" fmla="+- 0 3131 3081"/>
                                <a:gd name="T11" fmla="*/ 3131 h 1021"/>
                                <a:gd name="T12" fmla="+- 0 1861 1847"/>
                                <a:gd name="T13" fmla="*/ T12 w 2451"/>
                                <a:gd name="T14" fmla="+- 0 3185 3081"/>
                                <a:gd name="T15" fmla="*/ 3185 h 1021"/>
                                <a:gd name="T16" fmla="+- 0 1847 1847"/>
                                <a:gd name="T17" fmla="*/ T16 w 2451"/>
                                <a:gd name="T18" fmla="+- 0 3251 3081"/>
                                <a:gd name="T19" fmla="*/ 3251 h 1021"/>
                                <a:gd name="T20" fmla="+- 0 1847 1847"/>
                                <a:gd name="T21" fmla="*/ T20 w 2451"/>
                                <a:gd name="T22" fmla="+- 0 3932 3081"/>
                                <a:gd name="T23" fmla="*/ 3932 h 1021"/>
                                <a:gd name="T24" fmla="+- 0 1849 1847"/>
                                <a:gd name="T25" fmla="*/ T24 w 2451"/>
                                <a:gd name="T26" fmla="+- 0 3955 3081"/>
                                <a:gd name="T27" fmla="*/ 3955 h 1021"/>
                                <a:gd name="T28" fmla="+- 0 1870 1847"/>
                                <a:gd name="T29" fmla="*/ T28 w 2451"/>
                                <a:gd name="T30" fmla="+- 0 4018 3081"/>
                                <a:gd name="T31" fmla="*/ 4018 h 1021"/>
                                <a:gd name="T32" fmla="+- 0 1913 1847"/>
                                <a:gd name="T33" fmla="*/ T32 w 2451"/>
                                <a:gd name="T34" fmla="+- 0 4067 3081"/>
                                <a:gd name="T35" fmla="*/ 4067 h 1021"/>
                                <a:gd name="T36" fmla="+- 0 1971 1847"/>
                                <a:gd name="T37" fmla="*/ T36 w 2451"/>
                                <a:gd name="T38" fmla="+- 0 4096 3081"/>
                                <a:gd name="T39" fmla="*/ 4096 h 1021"/>
                                <a:gd name="T40" fmla="+- 0 4128 1847"/>
                                <a:gd name="T41" fmla="*/ T40 w 2451"/>
                                <a:gd name="T42" fmla="+- 0 4102 3081"/>
                                <a:gd name="T43" fmla="*/ 4102 h 1021"/>
                                <a:gd name="T44" fmla="+- 0 4151 1847"/>
                                <a:gd name="T45" fmla="*/ T44 w 2451"/>
                                <a:gd name="T46" fmla="+- 0 4101 3081"/>
                                <a:gd name="T47" fmla="*/ 4101 h 1021"/>
                                <a:gd name="T48" fmla="+- 0 4213 1847"/>
                                <a:gd name="T49" fmla="*/ T48 w 2451"/>
                                <a:gd name="T50" fmla="+- 0 4079 3081"/>
                                <a:gd name="T51" fmla="*/ 4079 h 1021"/>
                                <a:gd name="T52" fmla="+- 0 4262 1847"/>
                                <a:gd name="T53" fmla="*/ T52 w 2451"/>
                                <a:gd name="T54" fmla="+- 0 4036 3081"/>
                                <a:gd name="T55" fmla="*/ 4036 h 1021"/>
                                <a:gd name="T56" fmla="+- 0 4292 1847"/>
                                <a:gd name="T57" fmla="*/ T56 w 2451"/>
                                <a:gd name="T58" fmla="+- 0 3978 3081"/>
                                <a:gd name="T59" fmla="*/ 3978 h 1021"/>
                                <a:gd name="T60" fmla="+- 0 4298 1847"/>
                                <a:gd name="T61" fmla="*/ T60 w 2451"/>
                                <a:gd name="T62" fmla="+- 0 3252 3081"/>
                                <a:gd name="T63" fmla="*/ 3252 h 1021"/>
                                <a:gd name="T64" fmla="+- 0 4296 1847"/>
                                <a:gd name="T65" fmla="*/ T64 w 2451"/>
                                <a:gd name="T66" fmla="+- 0 3229 3081"/>
                                <a:gd name="T67" fmla="*/ 3229 h 1021"/>
                                <a:gd name="T68" fmla="+- 0 4275 1847"/>
                                <a:gd name="T69" fmla="*/ T68 w 2451"/>
                                <a:gd name="T70" fmla="+- 0 3166 3081"/>
                                <a:gd name="T71" fmla="*/ 3166 h 1021"/>
                                <a:gd name="T72" fmla="+- 0 4232 1847"/>
                                <a:gd name="T73" fmla="*/ T72 w 2451"/>
                                <a:gd name="T74" fmla="+- 0 3117 3081"/>
                                <a:gd name="T75" fmla="*/ 3117 h 1021"/>
                                <a:gd name="T76" fmla="+- 0 4174 1847"/>
                                <a:gd name="T77" fmla="*/ T76 w 2451"/>
                                <a:gd name="T78" fmla="+- 0 3088 3081"/>
                                <a:gd name="T79" fmla="*/ 3088 h 1021"/>
                                <a:gd name="T80" fmla="+- 0 2017 1847"/>
                                <a:gd name="T81" fmla="*/ T80 w 2451"/>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1" h="1021">
                                  <a:moveTo>
                                    <a:pt x="170" y="0"/>
                                  </a:moveTo>
                                  <a:lnTo>
                                    <a:pt x="104" y="14"/>
                                  </a:lnTo>
                                  <a:lnTo>
                                    <a:pt x="50" y="50"/>
                                  </a:lnTo>
                                  <a:lnTo>
                                    <a:pt x="14" y="104"/>
                                  </a:lnTo>
                                  <a:lnTo>
                                    <a:pt x="0" y="170"/>
                                  </a:lnTo>
                                  <a:lnTo>
                                    <a:pt x="0" y="851"/>
                                  </a:lnTo>
                                  <a:lnTo>
                                    <a:pt x="2" y="874"/>
                                  </a:lnTo>
                                  <a:lnTo>
                                    <a:pt x="23" y="937"/>
                                  </a:lnTo>
                                  <a:lnTo>
                                    <a:pt x="66" y="986"/>
                                  </a:lnTo>
                                  <a:lnTo>
                                    <a:pt x="124" y="1015"/>
                                  </a:lnTo>
                                  <a:lnTo>
                                    <a:pt x="2281" y="1021"/>
                                  </a:lnTo>
                                  <a:lnTo>
                                    <a:pt x="2304" y="1020"/>
                                  </a:lnTo>
                                  <a:lnTo>
                                    <a:pt x="2366" y="998"/>
                                  </a:lnTo>
                                  <a:lnTo>
                                    <a:pt x="2415" y="955"/>
                                  </a:lnTo>
                                  <a:lnTo>
                                    <a:pt x="2445" y="897"/>
                                  </a:lnTo>
                                  <a:lnTo>
                                    <a:pt x="2451" y="171"/>
                                  </a:lnTo>
                                  <a:lnTo>
                                    <a:pt x="2449" y="148"/>
                                  </a:lnTo>
                                  <a:lnTo>
                                    <a:pt x="2428" y="85"/>
                                  </a:lnTo>
                                  <a:lnTo>
                                    <a:pt x="2385" y="36"/>
                                  </a:lnTo>
                                  <a:lnTo>
                                    <a:pt x="2327" y="7"/>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30"/>
                        <wpg:cNvGrpSpPr>
                          <a:grpSpLocks/>
                        </wpg:cNvGrpSpPr>
                        <wpg:grpSpPr bwMode="auto">
                          <a:xfrm>
                            <a:off x="7568" y="3081"/>
                            <a:ext cx="2451" cy="1021"/>
                            <a:chOff x="7568" y="3081"/>
                            <a:chExt cx="2451" cy="1021"/>
                          </a:xfrm>
                        </wpg:grpSpPr>
                        <wps:wsp>
                          <wps:cNvPr id="117" name="Freeform 31"/>
                          <wps:cNvSpPr>
                            <a:spLocks/>
                          </wps:cNvSpPr>
                          <wps:spPr bwMode="auto">
                            <a:xfrm>
                              <a:off x="7568" y="3081"/>
                              <a:ext cx="2451" cy="1021"/>
                            </a:xfrm>
                            <a:custGeom>
                              <a:avLst/>
                              <a:gdLst>
                                <a:gd name="T0" fmla="+- 0 7738 7568"/>
                                <a:gd name="T1" fmla="*/ T0 w 2451"/>
                                <a:gd name="T2" fmla="+- 0 3081 3081"/>
                                <a:gd name="T3" fmla="*/ 3081 h 1021"/>
                                <a:gd name="T4" fmla="+- 0 7672 7568"/>
                                <a:gd name="T5" fmla="*/ T4 w 2451"/>
                                <a:gd name="T6" fmla="+- 0 3095 3081"/>
                                <a:gd name="T7" fmla="*/ 3095 h 1021"/>
                                <a:gd name="T8" fmla="+- 0 7618 7568"/>
                                <a:gd name="T9" fmla="*/ T8 w 2451"/>
                                <a:gd name="T10" fmla="+- 0 3131 3081"/>
                                <a:gd name="T11" fmla="*/ 3131 h 1021"/>
                                <a:gd name="T12" fmla="+- 0 7582 7568"/>
                                <a:gd name="T13" fmla="*/ T12 w 2451"/>
                                <a:gd name="T14" fmla="+- 0 3185 3081"/>
                                <a:gd name="T15" fmla="*/ 3185 h 1021"/>
                                <a:gd name="T16" fmla="+- 0 7568 7568"/>
                                <a:gd name="T17" fmla="*/ T16 w 2451"/>
                                <a:gd name="T18" fmla="+- 0 3251 3081"/>
                                <a:gd name="T19" fmla="*/ 3251 h 1021"/>
                                <a:gd name="T20" fmla="+- 0 7568 7568"/>
                                <a:gd name="T21" fmla="*/ T20 w 2451"/>
                                <a:gd name="T22" fmla="+- 0 3933 3081"/>
                                <a:gd name="T23" fmla="*/ 3933 h 1021"/>
                                <a:gd name="T24" fmla="+- 0 7581 7568"/>
                                <a:gd name="T25" fmla="*/ T24 w 2451"/>
                                <a:gd name="T26" fmla="+- 0 3998 3081"/>
                                <a:gd name="T27" fmla="*/ 3998 h 1021"/>
                                <a:gd name="T28" fmla="+- 0 7618 7568"/>
                                <a:gd name="T29" fmla="*/ T28 w 2451"/>
                                <a:gd name="T30" fmla="+- 0 4052 3081"/>
                                <a:gd name="T31" fmla="*/ 4052 h 1021"/>
                                <a:gd name="T32" fmla="+- 0 7671 7568"/>
                                <a:gd name="T33" fmla="*/ T32 w 2451"/>
                                <a:gd name="T34" fmla="+- 0 4089 3081"/>
                                <a:gd name="T35" fmla="*/ 4089 h 1021"/>
                                <a:gd name="T36" fmla="+- 0 7737 7568"/>
                                <a:gd name="T37" fmla="*/ T36 w 2451"/>
                                <a:gd name="T38" fmla="+- 0 4102 3081"/>
                                <a:gd name="T39" fmla="*/ 4102 h 1021"/>
                                <a:gd name="T40" fmla="+- 0 9849 7568"/>
                                <a:gd name="T41" fmla="*/ T40 w 2451"/>
                                <a:gd name="T42" fmla="+- 0 4102 3081"/>
                                <a:gd name="T43" fmla="*/ 4102 h 1021"/>
                                <a:gd name="T44" fmla="+- 0 9915 7568"/>
                                <a:gd name="T45" fmla="*/ T44 w 2451"/>
                                <a:gd name="T46" fmla="+- 0 4089 3081"/>
                                <a:gd name="T47" fmla="*/ 4089 h 1021"/>
                                <a:gd name="T48" fmla="+- 0 9969 7568"/>
                                <a:gd name="T49" fmla="*/ T48 w 2451"/>
                                <a:gd name="T50" fmla="+- 0 4053 3081"/>
                                <a:gd name="T51" fmla="*/ 4053 h 1021"/>
                                <a:gd name="T52" fmla="+- 0 10005 7568"/>
                                <a:gd name="T53" fmla="*/ T52 w 2451"/>
                                <a:gd name="T54" fmla="+- 0 3999 3081"/>
                                <a:gd name="T55" fmla="*/ 3999 h 1021"/>
                                <a:gd name="T56" fmla="+- 0 10019 7568"/>
                                <a:gd name="T57" fmla="*/ T56 w 2451"/>
                                <a:gd name="T58" fmla="+- 0 3933 3081"/>
                                <a:gd name="T59" fmla="*/ 3933 h 1021"/>
                                <a:gd name="T60" fmla="+- 0 10019 7568"/>
                                <a:gd name="T61" fmla="*/ T60 w 2451"/>
                                <a:gd name="T62" fmla="+- 0 3251 3081"/>
                                <a:gd name="T63" fmla="*/ 3251 h 1021"/>
                                <a:gd name="T64" fmla="+- 0 10006 7568"/>
                                <a:gd name="T65" fmla="*/ T64 w 2451"/>
                                <a:gd name="T66" fmla="+- 0 3185 3081"/>
                                <a:gd name="T67" fmla="*/ 3185 h 1021"/>
                                <a:gd name="T68" fmla="+- 0 9969 7568"/>
                                <a:gd name="T69" fmla="*/ T68 w 2451"/>
                                <a:gd name="T70" fmla="+- 0 3131 3081"/>
                                <a:gd name="T71" fmla="*/ 3131 h 1021"/>
                                <a:gd name="T72" fmla="+- 0 9916 7568"/>
                                <a:gd name="T73" fmla="*/ T72 w 2451"/>
                                <a:gd name="T74" fmla="+- 0 3095 3081"/>
                                <a:gd name="T75" fmla="*/ 3095 h 1021"/>
                                <a:gd name="T76" fmla="+- 0 9850 7568"/>
                                <a:gd name="T77" fmla="*/ T76 w 2451"/>
                                <a:gd name="T78" fmla="+- 0 3081 3081"/>
                                <a:gd name="T79" fmla="*/ 3081 h 1021"/>
                                <a:gd name="T80" fmla="+- 0 7738 7568"/>
                                <a:gd name="T81" fmla="*/ T80 w 2451"/>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1" h="1021">
                                  <a:moveTo>
                                    <a:pt x="170" y="0"/>
                                  </a:moveTo>
                                  <a:lnTo>
                                    <a:pt x="104" y="14"/>
                                  </a:lnTo>
                                  <a:lnTo>
                                    <a:pt x="50" y="50"/>
                                  </a:lnTo>
                                  <a:lnTo>
                                    <a:pt x="14" y="104"/>
                                  </a:lnTo>
                                  <a:lnTo>
                                    <a:pt x="0" y="170"/>
                                  </a:lnTo>
                                  <a:lnTo>
                                    <a:pt x="0" y="852"/>
                                  </a:lnTo>
                                  <a:lnTo>
                                    <a:pt x="13" y="917"/>
                                  </a:lnTo>
                                  <a:lnTo>
                                    <a:pt x="50" y="971"/>
                                  </a:lnTo>
                                  <a:lnTo>
                                    <a:pt x="103" y="1008"/>
                                  </a:lnTo>
                                  <a:lnTo>
                                    <a:pt x="169" y="1021"/>
                                  </a:lnTo>
                                  <a:lnTo>
                                    <a:pt x="2281" y="1021"/>
                                  </a:lnTo>
                                  <a:lnTo>
                                    <a:pt x="2347" y="1008"/>
                                  </a:lnTo>
                                  <a:lnTo>
                                    <a:pt x="2401" y="972"/>
                                  </a:lnTo>
                                  <a:lnTo>
                                    <a:pt x="2437" y="918"/>
                                  </a:lnTo>
                                  <a:lnTo>
                                    <a:pt x="2451" y="852"/>
                                  </a:lnTo>
                                  <a:lnTo>
                                    <a:pt x="2451" y="170"/>
                                  </a:lnTo>
                                  <a:lnTo>
                                    <a:pt x="2438" y="104"/>
                                  </a:lnTo>
                                  <a:lnTo>
                                    <a:pt x="2401" y="50"/>
                                  </a:lnTo>
                                  <a:lnTo>
                                    <a:pt x="2348" y="14"/>
                                  </a:lnTo>
                                  <a:lnTo>
                                    <a:pt x="2282" y="0"/>
                                  </a:lnTo>
                                  <a:lnTo>
                                    <a:pt x="17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0C2" w:rsidRPr="00DD41A5" w:rsidRDefault="001960C2" w:rsidP="001960C2">
                                <w:pPr>
                                  <w:jc w:val="center"/>
                                  <w:rPr>
                                    <w:rFonts w:ascii="Arial" w:hAnsi="Arial" w:cs="Arial"/>
                                  </w:rPr>
                                </w:pPr>
                                <w:r w:rsidRPr="00DD41A5">
                                  <w:rPr>
                                    <w:rFonts w:ascii="Arial" w:hAnsi="Arial" w:cs="Arial"/>
                                  </w:rPr>
                                  <w:t>Support Assistants</w:t>
                                </w:r>
                              </w:p>
                            </w:txbxContent>
                          </wps:txbx>
                          <wps:bodyPr rot="0" vert="horz" wrap="square" lIns="91440" tIns="45720" rIns="91440" bIns="45720" anchor="t" anchorCtr="0" upright="1">
                            <a:noAutofit/>
                          </wps:bodyPr>
                        </wps:wsp>
                      </wpg:grpSp>
                      <wpg:grpSp>
                        <wpg:cNvPr id="118" name="Group 28"/>
                        <wpg:cNvGrpSpPr>
                          <a:grpSpLocks/>
                        </wpg:cNvGrpSpPr>
                        <wpg:grpSpPr bwMode="auto">
                          <a:xfrm>
                            <a:off x="7568" y="3081"/>
                            <a:ext cx="2451" cy="1021"/>
                            <a:chOff x="7568" y="3081"/>
                            <a:chExt cx="2451" cy="1021"/>
                          </a:xfrm>
                        </wpg:grpSpPr>
                        <wps:wsp>
                          <wps:cNvPr id="119" name="Freeform 29"/>
                          <wps:cNvSpPr>
                            <a:spLocks/>
                          </wps:cNvSpPr>
                          <wps:spPr bwMode="auto">
                            <a:xfrm>
                              <a:off x="7568" y="3081"/>
                              <a:ext cx="2451" cy="1021"/>
                            </a:xfrm>
                            <a:custGeom>
                              <a:avLst/>
                              <a:gdLst>
                                <a:gd name="T0" fmla="+- 0 7738 7568"/>
                                <a:gd name="T1" fmla="*/ T0 w 2451"/>
                                <a:gd name="T2" fmla="+- 0 3081 3081"/>
                                <a:gd name="T3" fmla="*/ 3081 h 1021"/>
                                <a:gd name="T4" fmla="+- 0 7672 7568"/>
                                <a:gd name="T5" fmla="*/ T4 w 2451"/>
                                <a:gd name="T6" fmla="+- 0 3095 3081"/>
                                <a:gd name="T7" fmla="*/ 3095 h 1021"/>
                                <a:gd name="T8" fmla="+- 0 7618 7568"/>
                                <a:gd name="T9" fmla="*/ T8 w 2451"/>
                                <a:gd name="T10" fmla="+- 0 3131 3081"/>
                                <a:gd name="T11" fmla="*/ 3131 h 1021"/>
                                <a:gd name="T12" fmla="+- 0 7582 7568"/>
                                <a:gd name="T13" fmla="*/ T12 w 2451"/>
                                <a:gd name="T14" fmla="+- 0 3185 3081"/>
                                <a:gd name="T15" fmla="*/ 3185 h 1021"/>
                                <a:gd name="T16" fmla="+- 0 7568 7568"/>
                                <a:gd name="T17" fmla="*/ T16 w 2451"/>
                                <a:gd name="T18" fmla="+- 0 3251 3081"/>
                                <a:gd name="T19" fmla="*/ 3251 h 1021"/>
                                <a:gd name="T20" fmla="+- 0 7568 7568"/>
                                <a:gd name="T21" fmla="*/ T20 w 2451"/>
                                <a:gd name="T22" fmla="+- 0 3932 3081"/>
                                <a:gd name="T23" fmla="*/ 3932 h 1021"/>
                                <a:gd name="T24" fmla="+- 0 7570 7568"/>
                                <a:gd name="T25" fmla="*/ T24 w 2451"/>
                                <a:gd name="T26" fmla="+- 0 3955 3081"/>
                                <a:gd name="T27" fmla="*/ 3955 h 1021"/>
                                <a:gd name="T28" fmla="+- 0 7591 7568"/>
                                <a:gd name="T29" fmla="*/ T28 w 2451"/>
                                <a:gd name="T30" fmla="+- 0 4018 3081"/>
                                <a:gd name="T31" fmla="*/ 4018 h 1021"/>
                                <a:gd name="T32" fmla="+- 0 7634 7568"/>
                                <a:gd name="T33" fmla="*/ T32 w 2451"/>
                                <a:gd name="T34" fmla="+- 0 4067 3081"/>
                                <a:gd name="T35" fmla="*/ 4067 h 1021"/>
                                <a:gd name="T36" fmla="+- 0 7692 7568"/>
                                <a:gd name="T37" fmla="*/ T36 w 2451"/>
                                <a:gd name="T38" fmla="+- 0 4096 3081"/>
                                <a:gd name="T39" fmla="*/ 4096 h 1021"/>
                                <a:gd name="T40" fmla="+- 0 9849 7568"/>
                                <a:gd name="T41" fmla="*/ T40 w 2451"/>
                                <a:gd name="T42" fmla="+- 0 4102 3081"/>
                                <a:gd name="T43" fmla="*/ 4102 h 1021"/>
                                <a:gd name="T44" fmla="+- 0 9872 7568"/>
                                <a:gd name="T45" fmla="*/ T44 w 2451"/>
                                <a:gd name="T46" fmla="+- 0 4101 3081"/>
                                <a:gd name="T47" fmla="*/ 4101 h 1021"/>
                                <a:gd name="T48" fmla="+- 0 9934 7568"/>
                                <a:gd name="T49" fmla="*/ T48 w 2451"/>
                                <a:gd name="T50" fmla="+- 0 4079 3081"/>
                                <a:gd name="T51" fmla="*/ 4079 h 1021"/>
                                <a:gd name="T52" fmla="+- 0 9983 7568"/>
                                <a:gd name="T53" fmla="*/ T52 w 2451"/>
                                <a:gd name="T54" fmla="+- 0 4036 3081"/>
                                <a:gd name="T55" fmla="*/ 4036 h 1021"/>
                                <a:gd name="T56" fmla="+- 0 10013 7568"/>
                                <a:gd name="T57" fmla="*/ T56 w 2451"/>
                                <a:gd name="T58" fmla="+- 0 3978 3081"/>
                                <a:gd name="T59" fmla="*/ 3978 h 1021"/>
                                <a:gd name="T60" fmla="+- 0 10019 7568"/>
                                <a:gd name="T61" fmla="*/ T60 w 2451"/>
                                <a:gd name="T62" fmla="+- 0 3252 3081"/>
                                <a:gd name="T63" fmla="*/ 3252 h 1021"/>
                                <a:gd name="T64" fmla="+- 0 10017 7568"/>
                                <a:gd name="T65" fmla="*/ T64 w 2451"/>
                                <a:gd name="T66" fmla="+- 0 3229 3081"/>
                                <a:gd name="T67" fmla="*/ 3229 h 1021"/>
                                <a:gd name="T68" fmla="+- 0 9996 7568"/>
                                <a:gd name="T69" fmla="*/ T68 w 2451"/>
                                <a:gd name="T70" fmla="+- 0 3166 3081"/>
                                <a:gd name="T71" fmla="*/ 3166 h 1021"/>
                                <a:gd name="T72" fmla="+- 0 9953 7568"/>
                                <a:gd name="T73" fmla="*/ T72 w 2451"/>
                                <a:gd name="T74" fmla="+- 0 3117 3081"/>
                                <a:gd name="T75" fmla="*/ 3117 h 1021"/>
                                <a:gd name="T76" fmla="+- 0 9895 7568"/>
                                <a:gd name="T77" fmla="*/ T76 w 2451"/>
                                <a:gd name="T78" fmla="+- 0 3088 3081"/>
                                <a:gd name="T79" fmla="*/ 3088 h 1021"/>
                                <a:gd name="T80" fmla="+- 0 7738 7568"/>
                                <a:gd name="T81" fmla="*/ T80 w 2451"/>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1" h="1021">
                                  <a:moveTo>
                                    <a:pt x="170" y="0"/>
                                  </a:moveTo>
                                  <a:lnTo>
                                    <a:pt x="104" y="14"/>
                                  </a:lnTo>
                                  <a:lnTo>
                                    <a:pt x="50" y="50"/>
                                  </a:lnTo>
                                  <a:lnTo>
                                    <a:pt x="14" y="104"/>
                                  </a:lnTo>
                                  <a:lnTo>
                                    <a:pt x="0" y="170"/>
                                  </a:lnTo>
                                  <a:lnTo>
                                    <a:pt x="0" y="851"/>
                                  </a:lnTo>
                                  <a:lnTo>
                                    <a:pt x="2" y="874"/>
                                  </a:lnTo>
                                  <a:lnTo>
                                    <a:pt x="23" y="937"/>
                                  </a:lnTo>
                                  <a:lnTo>
                                    <a:pt x="66" y="986"/>
                                  </a:lnTo>
                                  <a:lnTo>
                                    <a:pt x="124" y="1015"/>
                                  </a:lnTo>
                                  <a:lnTo>
                                    <a:pt x="2281" y="1021"/>
                                  </a:lnTo>
                                  <a:lnTo>
                                    <a:pt x="2304" y="1020"/>
                                  </a:lnTo>
                                  <a:lnTo>
                                    <a:pt x="2366" y="998"/>
                                  </a:lnTo>
                                  <a:lnTo>
                                    <a:pt x="2415" y="955"/>
                                  </a:lnTo>
                                  <a:lnTo>
                                    <a:pt x="2445" y="897"/>
                                  </a:lnTo>
                                  <a:lnTo>
                                    <a:pt x="2451" y="171"/>
                                  </a:lnTo>
                                  <a:lnTo>
                                    <a:pt x="2449" y="148"/>
                                  </a:lnTo>
                                  <a:lnTo>
                                    <a:pt x="2428" y="85"/>
                                  </a:lnTo>
                                  <a:lnTo>
                                    <a:pt x="2385" y="36"/>
                                  </a:lnTo>
                                  <a:lnTo>
                                    <a:pt x="2327" y="7"/>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6"/>
                        <wpg:cNvGrpSpPr>
                          <a:grpSpLocks/>
                        </wpg:cNvGrpSpPr>
                        <wpg:grpSpPr bwMode="auto">
                          <a:xfrm>
                            <a:off x="4707" y="3081"/>
                            <a:ext cx="2452" cy="1021"/>
                            <a:chOff x="4707" y="3081"/>
                            <a:chExt cx="2452" cy="1021"/>
                          </a:xfrm>
                        </wpg:grpSpPr>
                        <wps:wsp>
                          <wps:cNvPr id="121" name="Freeform 27"/>
                          <wps:cNvSpPr>
                            <a:spLocks/>
                          </wps:cNvSpPr>
                          <wps:spPr bwMode="auto">
                            <a:xfrm>
                              <a:off x="4707" y="3081"/>
                              <a:ext cx="2452" cy="1021"/>
                            </a:xfrm>
                            <a:custGeom>
                              <a:avLst/>
                              <a:gdLst>
                                <a:gd name="T0" fmla="+- 0 4877 4707"/>
                                <a:gd name="T1" fmla="*/ T0 w 2452"/>
                                <a:gd name="T2" fmla="+- 0 3081 3081"/>
                                <a:gd name="T3" fmla="*/ 3081 h 1021"/>
                                <a:gd name="T4" fmla="+- 0 4811 4707"/>
                                <a:gd name="T5" fmla="*/ T4 w 2452"/>
                                <a:gd name="T6" fmla="+- 0 3095 3081"/>
                                <a:gd name="T7" fmla="*/ 3095 h 1021"/>
                                <a:gd name="T8" fmla="+- 0 4757 4707"/>
                                <a:gd name="T9" fmla="*/ T8 w 2452"/>
                                <a:gd name="T10" fmla="+- 0 3131 3081"/>
                                <a:gd name="T11" fmla="*/ 3131 h 1021"/>
                                <a:gd name="T12" fmla="+- 0 4721 4707"/>
                                <a:gd name="T13" fmla="*/ T12 w 2452"/>
                                <a:gd name="T14" fmla="+- 0 3185 3081"/>
                                <a:gd name="T15" fmla="*/ 3185 h 1021"/>
                                <a:gd name="T16" fmla="+- 0 4707 4707"/>
                                <a:gd name="T17" fmla="*/ T16 w 2452"/>
                                <a:gd name="T18" fmla="+- 0 3251 3081"/>
                                <a:gd name="T19" fmla="*/ 3251 h 1021"/>
                                <a:gd name="T20" fmla="+- 0 4707 4707"/>
                                <a:gd name="T21" fmla="*/ T20 w 2452"/>
                                <a:gd name="T22" fmla="+- 0 3933 3081"/>
                                <a:gd name="T23" fmla="*/ 3933 h 1021"/>
                                <a:gd name="T24" fmla="+- 0 4720 4707"/>
                                <a:gd name="T25" fmla="*/ T24 w 2452"/>
                                <a:gd name="T26" fmla="+- 0 3998 3081"/>
                                <a:gd name="T27" fmla="*/ 3998 h 1021"/>
                                <a:gd name="T28" fmla="+- 0 4757 4707"/>
                                <a:gd name="T29" fmla="*/ T28 w 2452"/>
                                <a:gd name="T30" fmla="+- 0 4052 3081"/>
                                <a:gd name="T31" fmla="*/ 4052 h 1021"/>
                                <a:gd name="T32" fmla="+- 0 4810 4707"/>
                                <a:gd name="T33" fmla="*/ T32 w 2452"/>
                                <a:gd name="T34" fmla="+- 0 4089 3081"/>
                                <a:gd name="T35" fmla="*/ 4089 h 1021"/>
                                <a:gd name="T36" fmla="+- 0 4876 4707"/>
                                <a:gd name="T37" fmla="*/ T36 w 2452"/>
                                <a:gd name="T38" fmla="+- 0 4102 3081"/>
                                <a:gd name="T39" fmla="*/ 4102 h 1021"/>
                                <a:gd name="T40" fmla="+- 0 6989 4707"/>
                                <a:gd name="T41" fmla="*/ T40 w 2452"/>
                                <a:gd name="T42" fmla="+- 0 4102 3081"/>
                                <a:gd name="T43" fmla="*/ 4102 h 1021"/>
                                <a:gd name="T44" fmla="+- 0 7055 4707"/>
                                <a:gd name="T45" fmla="*/ T44 w 2452"/>
                                <a:gd name="T46" fmla="+- 0 4089 3081"/>
                                <a:gd name="T47" fmla="*/ 4089 h 1021"/>
                                <a:gd name="T48" fmla="+- 0 7109 4707"/>
                                <a:gd name="T49" fmla="*/ T48 w 2452"/>
                                <a:gd name="T50" fmla="+- 0 4053 3081"/>
                                <a:gd name="T51" fmla="*/ 4053 h 1021"/>
                                <a:gd name="T52" fmla="+- 0 7145 4707"/>
                                <a:gd name="T53" fmla="*/ T52 w 2452"/>
                                <a:gd name="T54" fmla="+- 0 3999 3081"/>
                                <a:gd name="T55" fmla="*/ 3999 h 1021"/>
                                <a:gd name="T56" fmla="+- 0 7159 4707"/>
                                <a:gd name="T57" fmla="*/ T56 w 2452"/>
                                <a:gd name="T58" fmla="+- 0 3933 3081"/>
                                <a:gd name="T59" fmla="*/ 3933 h 1021"/>
                                <a:gd name="T60" fmla="+- 0 7159 4707"/>
                                <a:gd name="T61" fmla="*/ T60 w 2452"/>
                                <a:gd name="T62" fmla="+- 0 3251 3081"/>
                                <a:gd name="T63" fmla="*/ 3251 h 1021"/>
                                <a:gd name="T64" fmla="+- 0 7146 4707"/>
                                <a:gd name="T65" fmla="*/ T64 w 2452"/>
                                <a:gd name="T66" fmla="+- 0 3185 3081"/>
                                <a:gd name="T67" fmla="*/ 3185 h 1021"/>
                                <a:gd name="T68" fmla="+- 0 7109 4707"/>
                                <a:gd name="T69" fmla="*/ T68 w 2452"/>
                                <a:gd name="T70" fmla="+- 0 3131 3081"/>
                                <a:gd name="T71" fmla="*/ 3131 h 1021"/>
                                <a:gd name="T72" fmla="+- 0 7056 4707"/>
                                <a:gd name="T73" fmla="*/ T72 w 2452"/>
                                <a:gd name="T74" fmla="+- 0 3095 3081"/>
                                <a:gd name="T75" fmla="*/ 3095 h 1021"/>
                                <a:gd name="T76" fmla="+- 0 6990 4707"/>
                                <a:gd name="T77" fmla="*/ T76 w 2452"/>
                                <a:gd name="T78" fmla="+- 0 3081 3081"/>
                                <a:gd name="T79" fmla="*/ 3081 h 1021"/>
                                <a:gd name="T80" fmla="+- 0 4877 4707"/>
                                <a:gd name="T81" fmla="*/ T80 w 2452"/>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1">
                                  <a:moveTo>
                                    <a:pt x="170" y="0"/>
                                  </a:moveTo>
                                  <a:lnTo>
                                    <a:pt x="104" y="14"/>
                                  </a:lnTo>
                                  <a:lnTo>
                                    <a:pt x="50" y="50"/>
                                  </a:lnTo>
                                  <a:lnTo>
                                    <a:pt x="14" y="104"/>
                                  </a:lnTo>
                                  <a:lnTo>
                                    <a:pt x="0" y="170"/>
                                  </a:lnTo>
                                  <a:lnTo>
                                    <a:pt x="0" y="852"/>
                                  </a:lnTo>
                                  <a:lnTo>
                                    <a:pt x="13" y="917"/>
                                  </a:lnTo>
                                  <a:lnTo>
                                    <a:pt x="50" y="971"/>
                                  </a:lnTo>
                                  <a:lnTo>
                                    <a:pt x="103" y="1008"/>
                                  </a:lnTo>
                                  <a:lnTo>
                                    <a:pt x="169" y="1021"/>
                                  </a:lnTo>
                                  <a:lnTo>
                                    <a:pt x="2282" y="1021"/>
                                  </a:lnTo>
                                  <a:lnTo>
                                    <a:pt x="2348" y="1008"/>
                                  </a:lnTo>
                                  <a:lnTo>
                                    <a:pt x="2402" y="972"/>
                                  </a:lnTo>
                                  <a:lnTo>
                                    <a:pt x="2438" y="918"/>
                                  </a:lnTo>
                                  <a:lnTo>
                                    <a:pt x="2452" y="852"/>
                                  </a:lnTo>
                                  <a:lnTo>
                                    <a:pt x="2452" y="170"/>
                                  </a:lnTo>
                                  <a:lnTo>
                                    <a:pt x="2439" y="104"/>
                                  </a:lnTo>
                                  <a:lnTo>
                                    <a:pt x="2402" y="50"/>
                                  </a:lnTo>
                                  <a:lnTo>
                                    <a:pt x="2349" y="14"/>
                                  </a:lnTo>
                                  <a:lnTo>
                                    <a:pt x="2283" y="0"/>
                                  </a:lnTo>
                                  <a:lnTo>
                                    <a:pt x="17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0C2" w:rsidRPr="00DD41A5" w:rsidRDefault="001960C2" w:rsidP="001960C2">
                                <w:pPr>
                                  <w:jc w:val="center"/>
                                  <w:rPr>
                                    <w:rFonts w:ascii="Arial" w:hAnsi="Arial" w:cs="Arial"/>
                                  </w:rPr>
                                </w:pPr>
                                <w:r w:rsidRPr="00DD41A5">
                                  <w:rPr>
                                    <w:rFonts w:ascii="Arial" w:hAnsi="Arial" w:cs="Arial"/>
                                  </w:rPr>
                                  <w:t>Planning Officer</w:t>
                                </w:r>
                              </w:p>
                            </w:txbxContent>
                          </wps:txbx>
                          <wps:bodyPr rot="0" vert="horz" wrap="square" lIns="91440" tIns="45720" rIns="91440" bIns="45720" anchor="t" anchorCtr="0" upright="1">
                            <a:noAutofit/>
                          </wps:bodyPr>
                        </wps:wsp>
                      </wpg:grpSp>
                      <wpg:grpSp>
                        <wpg:cNvPr id="122" name="Group 24"/>
                        <wpg:cNvGrpSpPr>
                          <a:grpSpLocks/>
                        </wpg:cNvGrpSpPr>
                        <wpg:grpSpPr bwMode="auto">
                          <a:xfrm>
                            <a:off x="4707" y="3081"/>
                            <a:ext cx="2452" cy="1021"/>
                            <a:chOff x="4707" y="3081"/>
                            <a:chExt cx="2452" cy="1021"/>
                          </a:xfrm>
                        </wpg:grpSpPr>
                        <wps:wsp>
                          <wps:cNvPr id="123" name="Freeform 25"/>
                          <wps:cNvSpPr>
                            <a:spLocks/>
                          </wps:cNvSpPr>
                          <wps:spPr bwMode="auto">
                            <a:xfrm>
                              <a:off x="4707" y="3081"/>
                              <a:ext cx="2452" cy="1021"/>
                            </a:xfrm>
                            <a:custGeom>
                              <a:avLst/>
                              <a:gdLst>
                                <a:gd name="T0" fmla="+- 0 4877 4707"/>
                                <a:gd name="T1" fmla="*/ T0 w 2452"/>
                                <a:gd name="T2" fmla="+- 0 3081 3081"/>
                                <a:gd name="T3" fmla="*/ 3081 h 1021"/>
                                <a:gd name="T4" fmla="+- 0 4811 4707"/>
                                <a:gd name="T5" fmla="*/ T4 w 2452"/>
                                <a:gd name="T6" fmla="+- 0 3095 3081"/>
                                <a:gd name="T7" fmla="*/ 3095 h 1021"/>
                                <a:gd name="T8" fmla="+- 0 4757 4707"/>
                                <a:gd name="T9" fmla="*/ T8 w 2452"/>
                                <a:gd name="T10" fmla="+- 0 3131 3081"/>
                                <a:gd name="T11" fmla="*/ 3131 h 1021"/>
                                <a:gd name="T12" fmla="+- 0 4721 4707"/>
                                <a:gd name="T13" fmla="*/ T12 w 2452"/>
                                <a:gd name="T14" fmla="+- 0 3185 3081"/>
                                <a:gd name="T15" fmla="*/ 3185 h 1021"/>
                                <a:gd name="T16" fmla="+- 0 4707 4707"/>
                                <a:gd name="T17" fmla="*/ T16 w 2452"/>
                                <a:gd name="T18" fmla="+- 0 3251 3081"/>
                                <a:gd name="T19" fmla="*/ 3251 h 1021"/>
                                <a:gd name="T20" fmla="+- 0 4707 4707"/>
                                <a:gd name="T21" fmla="*/ T20 w 2452"/>
                                <a:gd name="T22" fmla="+- 0 3932 3081"/>
                                <a:gd name="T23" fmla="*/ 3932 h 1021"/>
                                <a:gd name="T24" fmla="+- 0 4709 4707"/>
                                <a:gd name="T25" fmla="*/ T24 w 2452"/>
                                <a:gd name="T26" fmla="+- 0 3955 3081"/>
                                <a:gd name="T27" fmla="*/ 3955 h 1021"/>
                                <a:gd name="T28" fmla="+- 0 4730 4707"/>
                                <a:gd name="T29" fmla="*/ T28 w 2452"/>
                                <a:gd name="T30" fmla="+- 0 4018 3081"/>
                                <a:gd name="T31" fmla="*/ 4018 h 1021"/>
                                <a:gd name="T32" fmla="+- 0 4773 4707"/>
                                <a:gd name="T33" fmla="*/ T32 w 2452"/>
                                <a:gd name="T34" fmla="+- 0 4067 3081"/>
                                <a:gd name="T35" fmla="*/ 4067 h 1021"/>
                                <a:gd name="T36" fmla="+- 0 4831 4707"/>
                                <a:gd name="T37" fmla="*/ T36 w 2452"/>
                                <a:gd name="T38" fmla="+- 0 4096 3081"/>
                                <a:gd name="T39" fmla="*/ 4096 h 1021"/>
                                <a:gd name="T40" fmla="+- 0 6989 4707"/>
                                <a:gd name="T41" fmla="*/ T40 w 2452"/>
                                <a:gd name="T42" fmla="+- 0 4102 3081"/>
                                <a:gd name="T43" fmla="*/ 4102 h 1021"/>
                                <a:gd name="T44" fmla="+- 0 7012 4707"/>
                                <a:gd name="T45" fmla="*/ T44 w 2452"/>
                                <a:gd name="T46" fmla="+- 0 4101 3081"/>
                                <a:gd name="T47" fmla="*/ 4101 h 1021"/>
                                <a:gd name="T48" fmla="+- 0 7074 4707"/>
                                <a:gd name="T49" fmla="*/ T48 w 2452"/>
                                <a:gd name="T50" fmla="+- 0 4079 3081"/>
                                <a:gd name="T51" fmla="*/ 4079 h 1021"/>
                                <a:gd name="T52" fmla="+- 0 7123 4707"/>
                                <a:gd name="T53" fmla="*/ T52 w 2452"/>
                                <a:gd name="T54" fmla="+- 0 4036 3081"/>
                                <a:gd name="T55" fmla="*/ 4036 h 1021"/>
                                <a:gd name="T56" fmla="+- 0 7153 4707"/>
                                <a:gd name="T57" fmla="*/ T56 w 2452"/>
                                <a:gd name="T58" fmla="+- 0 3978 3081"/>
                                <a:gd name="T59" fmla="*/ 3978 h 1021"/>
                                <a:gd name="T60" fmla="+- 0 7159 4707"/>
                                <a:gd name="T61" fmla="*/ T60 w 2452"/>
                                <a:gd name="T62" fmla="+- 0 3252 3081"/>
                                <a:gd name="T63" fmla="*/ 3252 h 1021"/>
                                <a:gd name="T64" fmla="+- 0 7157 4707"/>
                                <a:gd name="T65" fmla="*/ T64 w 2452"/>
                                <a:gd name="T66" fmla="+- 0 3229 3081"/>
                                <a:gd name="T67" fmla="*/ 3229 h 1021"/>
                                <a:gd name="T68" fmla="+- 0 7136 4707"/>
                                <a:gd name="T69" fmla="*/ T68 w 2452"/>
                                <a:gd name="T70" fmla="+- 0 3166 3081"/>
                                <a:gd name="T71" fmla="*/ 3166 h 1021"/>
                                <a:gd name="T72" fmla="+- 0 7093 4707"/>
                                <a:gd name="T73" fmla="*/ T72 w 2452"/>
                                <a:gd name="T74" fmla="+- 0 3117 3081"/>
                                <a:gd name="T75" fmla="*/ 3117 h 1021"/>
                                <a:gd name="T76" fmla="+- 0 7035 4707"/>
                                <a:gd name="T77" fmla="*/ T76 w 2452"/>
                                <a:gd name="T78" fmla="+- 0 3088 3081"/>
                                <a:gd name="T79" fmla="*/ 3088 h 1021"/>
                                <a:gd name="T80" fmla="+- 0 4877 4707"/>
                                <a:gd name="T81" fmla="*/ T80 w 2452"/>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1">
                                  <a:moveTo>
                                    <a:pt x="170" y="0"/>
                                  </a:moveTo>
                                  <a:lnTo>
                                    <a:pt x="104" y="14"/>
                                  </a:lnTo>
                                  <a:lnTo>
                                    <a:pt x="50" y="50"/>
                                  </a:lnTo>
                                  <a:lnTo>
                                    <a:pt x="14" y="104"/>
                                  </a:lnTo>
                                  <a:lnTo>
                                    <a:pt x="0" y="170"/>
                                  </a:lnTo>
                                  <a:lnTo>
                                    <a:pt x="0" y="851"/>
                                  </a:lnTo>
                                  <a:lnTo>
                                    <a:pt x="2" y="874"/>
                                  </a:lnTo>
                                  <a:lnTo>
                                    <a:pt x="23" y="937"/>
                                  </a:lnTo>
                                  <a:lnTo>
                                    <a:pt x="66" y="986"/>
                                  </a:lnTo>
                                  <a:lnTo>
                                    <a:pt x="124" y="1015"/>
                                  </a:lnTo>
                                  <a:lnTo>
                                    <a:pt x="2282" y="1021"/>
                                  </a:lnTo>
                                  <a:lnTo>
                                    <a:pt x="2305" y="1020"/>
                                  </a:lnTo>
                                  <a:lnTo>
                                    <a:pt x="2367" y="998"/>
                                  </a:lnTo>
                                  <a:lnTo>
                                    <a:pt x="2416" y="955"/>
                                  </a:lnTo>
                                  <a:lnTo>
                                    <a:pt x="2446" y="897"/>
                                  </a:lnTo>
                                  <a:lnTo>
                                    <a:pt x="2452" y="171"/>
                                  </a:lnTo>
                                  <a:lnTo>
                                    <a:pt x="2450" y="148"/>
                                  </a:lnTo>
                                  <a:lnTo>
                                    <a:pt x="2429" y="85"/>
                                  </a:lnTo>
                                  <a:lnTo>
                                    <a:pt x="2386" y="36"/>
                                  </a:lnTo>
                                  <a:lnTo>
                                    <a:pt x="2328" y="7"/>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A9DC3" id="Group 23" o:spid="_x0000_s1026" style="position:absolute;margin-left:448.55pt;margin-top:40.8pt;width:499.75pt;height:205.5pt;z-index:-251656192;mso-position-horizontal:right;mso-position-horizontal-relative:margin" coordorigin="1020,11" coordsize="9720,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">
                <v:group id="Group 96" o:spid="_x0000_s1027" style="position:absolute;left:1020;top:11;width:9720;height:2" coordorigin="1020,11"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97" o:spid="_x0000_s1028" style="position:absolute;left:1020;top:11;width:9720;height:2;visibility:visible;mso-wrap-style:square;v-text-anchor:top"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" path="m,l9720,e" filled="f" strokecolor="white [3212]" strokeweight=".58pt">
                    <v:path arrowok="t" o:connecttype="custom" o:connectlocs="0,0;9720,0" o:connectangles="0,0"/>
                  </v:shape>
                </v:group>
                <v:group id="Group 50" o:spid="_x0000_s1029" style="position:absolute;left:5933;top:2570;width:2;height:511" coordorigin="5933,2570"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51" o:spid="_x0000_s1030" style="position:absolute;left:5933;top:2570;width:2;height:511;visibility:visible;mso-wrap-style:square;v-text-anchor:top" coordsize="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" path="m,511l1,e" filled="f" strokeweight="2.25pt">
                    <v:path arrowok="t" o:connecttype="custom" o:connectlocs="0,3081;2,2570" o:connectangles="0,0"/>
                  </v:shape>
                </v:group>
                <v:group id="Group 48" o:spid="_x0000_s1031" style="position:absolute;left:5933;top:2570;width:2861;height:511" coordorigin="5933,2570" coordsize="286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49" o:spid="_x0000_s1032" style="position:absolute;left:5933;top:2570;width:2861;height:511;visibility:visible;mso-wrap-style:square;v-text-anchor:top" coordsize="286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" path="m2861,511r,-180l,331,,e" filled="f" strokeweight="2.25pt">
                    <v:path arrowok="t" o:connecttype="custom" o:connectlocs="2861,3081;2861,2901;0,2901;0,2570" o:connectangles="0,0,0,0"/>
                  </v:shape>
                </v:group>
                <v:group id="Group 46" o:spid="_x0000_s1033" style="position:absolute;left:3073;top:2570;width:2860;height:511" coordorigin="3073,2570" coordsize="28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47" o:spid="_x0000_s1034" style="position:absolute;left:3073;top:2570;width:2860;height:511;visibility:visible;mso-wrap-style:square;v-text-anchor:top" coordsize="28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" path="m,511l,331r2860,l2860,e" filled="f" strokeweight="2.25pt">
                    <v:path arrowok="t" o:connecttype="custom" o:connectlocs="0,3081;0,2901;2860,2901;2860,2570" o:connectangles="0,0,0,0"/>
                  </v:shape>
                </v:group>
                <v:group id="Group 44" o:spid="_x0000_s1035" style="position:absolute;left:5933;top:1037;width:2;height:511" coordorigin="5933,1037"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5" o:spid="_x0000_s1036" style="position:absolute;left:5933;top:1037;width:2;height:511;visibility:visible;mso-wrap-style:square;v-text-anchor:top" coordsize="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" path="m,511l1,e" filled="f" strokeweight="2.25pt">
                    <v:path arrowok="t" o:connecttype="custom" o:connectlocs="0,1548;2,1037" o:connectangles="0,0"/>
                  </v:shape>
                </v:group>
                <v:group id="Group 42" o:spid="_x0000_s1037" style="position:absolute;left:4707;top:16;width:2452;height:1021" coordorigin="4707,16"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43" o:spid="_x0000_s1038" style="position:absolute;left:4707;top:16;width:2452;height:1021;visibility:visible;mso-wrap-style:square;v-text-anchor:top" coordsize="2452,1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" adj="-11796480,,5400" path="m170,l104,14,50,50,14,104,,170,,852r13,65l50,971r53,37l169,1021r2113,l2348,1008r54,-36l2438,918r14,-66l2452,170r-13,-66l2402,50,2349,14,2283,,170,xe" fillcolor="#badfe2" stroked="f">
                    <v:stroke joinstyle="round"/>
                    <v:formulas/>
                    <v:path arrowok="t" o:connecttype="custom" o:connectlocs="170,16;104,30;50,66;14,120;0,186;0,868;13,933;50,987;103,1024;169,1037;2282,1037;2348,1024;2402,988;2438,934;2452,868;2452,186;2439,120;2402,66;2349,30;2283,16;170,16" o:connectangles="0,0,0,0,0,0,0,0,0,0,0,0,0,0,0,0,0,0,0,0,0" textboxrect="0,0,2452,1021"/>
                    <v:textbox>
                      <w:txbxContent>
                        <w:p w:rsidR="001960C2" w:rsidRPr="00DD41A5" w:rsidRDefault="001960C2" w:rsidP="001960C2">
                          <w:pPr>
                            <w:jc w:val="center"/>
                            <w:rPr>
                              <w:rFonts w:ascii="Arial" w:hAnsi="Arial" w:cs="Arial"/>
                            </w:rPr>
                          </w:pPr>
                          <w:r w:rsidRPr="00DD41A5">
                            <w:rPr>
                              <w:rFonts w:ascii="Arial" w:hAnsi="Arial" w:cs="Arial"/>
                            </w:rPr>
                            <w:t>Development Services Manager</w:t>
                          </w:r>
                        </w:p>
                      </w:txbxContent>
                    </v:textbox>
                  </v:shape>
                </v:group>
                <v:group id="Group 40" o:spid="_x0000_s1039" style="position:absolute;left:4707;top:16;width:2452;height:1021" coordorigin="4707,16"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41" o:spid="_x0000_s1040" style="position:absolute;left:4707;top:16;width:2452;height:1021;visibility:visible;mso-wrap-style:square;v-text-anchor:top"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" path="m170,l104,14,50,50,14,104,,170,,851r2,23l23,937r43,49l124,1015r2158,6l2305,1020r62,-22l2416,955r30,-58l2452,171r-2,-23l2429,85,2386,36,2328,7,170,xe" filled="f">
                    <v:path arrowok="t" o:connecttype="custom" o:connectlocs="170,16;104,30;50,66;14,120;0,186;0,867;2,890;23,953;66,1002;124,1031;2282,1037;2305,1036;2367,1014;2416,971;2446,913;2452,187;2450,164;2429,101;2386,52;2328,23;170,16" o:connectangles="0,0,0,0,0,0,0,0,0,0,0,0,0,0,0,0,0,0,0,0,0"/>
                  </v:shape>
                </v:group>
                <v:group id="Group 38" o:spid="_x0000_s1041" style="position:absolute;left:4707;top:1548;width:2452;height:1022" coordorigin="4707,1548" coordsize="245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9" o:spid="_x0000_s1042" style="position:absolute;left:4707;top:1548;width:2452;height:1022;visibility:visible;mso-wrap-style:square;v-text-anchor:top" coordsize="2452,1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" adj="-11796480,,5400" path="m170,l104,14,50,50,14,104,,170,,853r13,65l49,972r54,37l169,1022r2113,l2348,1009r54,-36l2438,919r14,-66l2452,170r-13,-65l2403,51,2349,14,2283,,170,xe" fillcolor="#badfe2" stroked="f">
                    <v:stroke joinstyle="round"/>
                    <v:formulas/>
                    <v:path arrowok="t" o:connecttype="custom" o:connectlocs="170,1548;104,1562;50,1598;14,1652;0,1718;0,2401;13,2466;49,2520;103,2557;169,2570;2282,2570;2348,2557;2402,2521;2438,2467;2452,2401;2452,1718;2439,1653;2403,1599;2349,1562;2283,1548;170,1548" o:connectangles="0,0,0,0,0,0,0,0,0,0,0,0,0,0,0,0,0,0,0,0,0" textboxrect="0,0,2452,1022"/>
                    <v:textbox>
                      <w:txbxContent>
                        <w:p w:rsidR="001960C2" w:rsidRPr="00DD41A5" w:rsidRDefault="001960C2" w:rsidP="001960C2">
                          <w:pPr>
                            <w:jc w:val="center"/>
                            <w:rPr>
                              <w:rFonts w:ascii="Arial" w:hAnsi="Arial" w:cs="Arial"/>
                            </w:rPr>
                          </w:pPr>
                          <w:r w:rsidRPr="00DD41A5">
                            <w:rPr>
                              <w:rFonts w:ascii="Arial" w:hAnsi="Arial" w:cs="Arial"/>
                            </w:rPr>
                            <w:t>5</w:t>
                          </w:r>
                          <w:r w:rsidRPr="00DD41A5">
                            <w:rPr>
                              <w:rFonts w:ascii="Arial" w:hAnsi="Arial" w:cs="Arial"/>
                              <w:vertAlign w:val="superscript"/>
                            </w:rPr>
                            <w:t>th</w:t>
                          </w:r>
                          <w:r w:rsidRPr="00DD41A5">
                            <w:rPr>
                              <w:rFonts w:ascii="Arial" w:hAnsi="Arial" w:cs="Arial"/>
                            </w:rPr>
                            <w:t xml:space="preserve"> tier Planning Manager</w:t>
                          </w:r>
                        </w:p>
                      </w:txbxContent>
                    </v:textbox>
                  </v:shape>
                </v:group>
                <v:group id="Group 36" o:spid="_x0000_s1043" style="position:absolute;left:4707;top:1548;width:2452;height:1022" coordorigin="4707,1548" coordsize="245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7" o:spid="_x0000_s1044" style="position:absolute;left:4707;top:1548;width:2452;height:1022;visibility:visible;mso-wrap-style:square;v-text-anchor:top" coordsize="245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" path="m170,l104,14,50,50,14,104,,170,,852r2,23l23,938r43,48l124,1016r2158,6l2305,1021r62,-22l2416,957r30,-59l2452,171r-2,-23l2429,85,2386,36,2328,7,170,xe" filled="f">
                    <v:path arrowok="t" o:connecttype="custom" o:connectlocs="170,1548;104,1562;50,1598;14,1652;0,1718;0,2400;2,2423;23,2486;66,2534;124,2564;2282,2570;2305,2569;2367,2547;2416,2505;2446,2446;2452,1719;2450,1696;2429,1633;2386,1584;2328,1555;170,1548" o:connectangles="0,0,0,0,0,0,0,0,0,0,0,0,0,0,0,0,0,0,0,0,0"/>
                  </v:shape>
                </v:group>
                <v:group id="Group 34" o:spid="_x0000_s1045" style="position:absolute;left:1847;top:3081;width:2451;height:1021" coordorigin="1847,3081"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5" o:spid="_x0000_s1046" style="position:absolute;left:1847;top:3081;width:2451;height:1021;visibility:visible;mso-wrap-style:square;v-text-anchor:top" coordsize="2451,1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" adj="-11796480,,5400" path="m170,l104,14,50,50,14,104,,170,,852r13,65l50,971r53,37l169,1021r2112,l2347,1008r54,-36l2437,918r14,-66l2451,170r-13,-66l2401,50,2348,14,2282,,170,xe" fillcolor="#badfe2" stroked="f">
                    <v:stroke joinstyle="round"/>
                    <v:formulas/>
                    <v:path arrowok="t" o:connecttype="custom" o:connectlocs="170,3081;104,3095;50,3131;14,3185;0,3251;0,3933;13,3998;50,4052;103,4089;169,4102;2281,4102;2347,4089;2401,4053;2437,3999;2451,3933;2451,3251;2438,3185;2401,3131;2348,3095;2282,3081;170,3081" o:connectangles="0,0,0,0,0,0,0,0,0,0,0,0,0,0,0,0,0,0,0,0,0" textboxrect="0,0,2451,1021"/>
                    <v:textbox>
                      <w:txbxContent>
                        <w:p w:rsidR="001960C2" w:rsidRPr="00DD41A5" w:rsidRDefault="001960C2" w:rsidP="001960C2">
                          <w:pPr>
                            <w:jc w:val="center"/>
                            <w:rPr>
                              <w:rFonts w:ascii="Arial" w:hAnsi="Arial" w:cs="Arial"/>
                            </w:rPr>
                          </w:pPr>
                          <w:r w:rsidRPr="00DD41A5">
                            <w:rPr>
                              <w:rFonts w:ascii="Arial" w:hAnsi="Arial" w:cs="Arial"/>
                            </w:rPr>
                            <w:t>Senior Planning Officer</w:t>
                          </w:r>
                        </w:p>
                      </w:txbxContent>
                    </v:textbox>
                  </v:shape>
                </v:group>
                <v:group id="Group 32" o:spid="_x0000_s1047" style="position:absolute;left:1847;top:3081;width:2451;height:1021" coordorigin="1847,3081"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3" o:spid="_x0000_s1048" style="position:absolute;left:1847;top:3081;width:2451;height:1021;visibility:visible;mso-wrap-style:square;v-text-anchor:top"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" path="m170,l104,14,50,50,14,104,,170,,851r2,23l23,937r43,49l124,1015r2157,6l2304,1020r62,-22l2415,955r30,-58l2451,171r-2,-23l2428,85,2385,36,2327,7,170,xe" filled="f">
                    <v:path arrowok="t" o:connecttype="custom" o:connectlocs="170,3081;104,3095;50,3131;14,3185;0,3251;0,3932;2,3955;23,4018;66,4067;124,4096;2281,4102;2304,4101;2366,4079;2415,4036;2445,3978;2451,3252;2449,3229;2428,3166;2385,3117;2327,3088;170,3081" o:connectangles="0,0,0,0,0,0,0,0,0,0,0,0,0,0,0,0,0,0,0,0,0"/>
                  </v:shape>
                </v:group>
                <v:group id="Group 30" o:spid="_x0000_s1049" style="position:absolute;left:7568;top:3081;width:2451;height:1021" coordorigin="7568,3081"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31" o:spid="_x0000_s1050" style="position:absolute;left:7568;top:3081;width:2451;height:1021;visibility:visible;mso-wrap-style:square;v-text-anchor:top" coordsize="2451,1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" adj="-11796480,,5400" path="m170,l104,14,50,50,14,104,,170,,852r13,65l50,971r53,37l169,1021r2112,l2347,1008r54,-36l2437,918r14,-66l2451,170r-13,-66l2401,50,2348,14,2282,,170,xe" fillcolor="#badfe2" stroked="f">
                    <v:stroke joinstyle="round"/>
                    <v:formulas/>
                    <v:path arrowok="t" o:connecttype="custom" o:connectlocs="170,3081;104,3095;50,3131;14,3185;0,3251;0,3933;13,3998;50,4052;103,4089;169,4102;2281,4102;2347,4089;2401,4053;2437,3999;2451,3933;2451,3251;2438,3185;2401,3131;2348,3095;2282,3081;170,3081" o:connectangles="0,0,0,0,0,0,0,0,0,0,0,0,0,0,0,0,0,0,0,0,0" textboxrect="0,0,2451,1021"/>
                    <v:textbox>
                      <w:txbxContent>
                        <w:p w:rsidR="001960C2" w:rsidRPr="00DD41A5" w:rsidRDefault="001960C2" w:rsidP="001960C2">
                          <w:pPr>
                            <w:jc w:val="center"/>
                            <w:rPr>
                              <w:rFonts w:ascii="Arial" w:hAnsi="Arial" w:cs="Arial"/>
                            </w:rPr>
                          </w:pPr>
                          <w:r w:rsidRPr="00DD41A5">
                            <w:rPr>
                              <w:rFonts w:ascii="Arial" w:hAnsi="Arial" w:cs="Arial"/>
                            </w:rPr>
                            <w:t>Support Assistants</w:t>
                          </w:r>
                        </w:p>
                      </w:txbxContent>
                    </v:textbox>
                  </v:shape>
                </v:group>
                <v:group id="Group 28" o:spid="_x0000_s1051" style="position:absolute;left:7568;top:3081;width:2451;height:1021" coordorigin="7568,3081"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29" o:spid="_x0000_s1052" style="position:absolute;left:7568;top:3081;width:2451;height:1021;visibility:visible;mso-wrap-style:square;v-text-anchor:top"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" path="m170,l104,14,50,50,14,104,,170,,851r2,23l23,937r43,49l124,1015r2157,6l2304,1020r62,-22l2415,955r30,-58l2451,171r-2,-23l2428,85,2385,36,2327,7,170,xe" filled="f">
                    <v:path arrowok="t" o:connecttype="custom" o:connectlocs="170,3081;104,3095;50,3131;14,3185;0,3251;0,3932;2,3955;23,4018;66,4067;124,4096;2281,4102;2304,4101;2366,4079;2415,4036;2445,3978;2451,3252;2449,3229;2428,3166;2385,3117;2327,3088;170,3081" o:connectangles="0,0,0,0,0,0,0,0,0,0,0,0,0,0,0,0,0,0,0,0,0"/>
                  </v:shape>
                </v:group>
                <v:group id="Group 26" o:spid="_x0000_s1053" style="position:absolute;left:4707;top:3081;width:2452;height:1021" coordorigin="4707,3081"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7" o:spid="_x0000_s1054" style="position:absolute;left:4707;top:3081;width:2452;height:1021;visibility:visible;mso-wrap-style:square;v-text-anchor:top" coordsize="2452,1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" adj="-11796480,,5400" path="m170,l104,14,50,50,14,104,,170,,852r13,65l50,971r53,37l169,1021r2113,l2348,1008r54,-36l2438,918r14,-66l2452,170r-13,-66l2402,50,2349,14,2283,,170,xe" fillcolor="#badfe2" stroked="f">
                    <v:stroke joinstyle="round"/>
                    <v:formulas/>
                    <v:path arrowok="t" o:connecttype="custom" o:connectlocs="170,3081;104,3095;50,3131;14,3185;0,3251;0,3933;13,3998;50,4052;103,4089;169,4102;2282,4102;2348,4089;2402,4053;2438,3999;2452,3933;2452,3251;2439,3185;2402,3131;2349,3095;2283,3081;170,3081" o:connectangles="0,0,0,0,0,0,0,0,0,0,0,0,0,0,0,0,0,0,0,0,0" textboxrect="0,0,2452,1021"/>
                    <v:textbox>
                      <w:txbxContent>
                        <w:p w:rsidR="001960C2" w:rsidRPr="00DD41A5" w:rsidRDefault="001960C2" w:rsidP="001960C2">
                          <w:pPr>
                            <w:jc w:val="center"/>
                            <w:rPr>
                              <w:rFonts w:ascii="Arial" w:hAnsi="Arial" w:cs="Arial"/>
                            </w:rPr>
                          </w:pPr>
                          <w:r w:rsidRPr="00DD41A5">
                            <w:rPr>
                              <w:rFonts w:ascii="Arial" w:hAnsi="Arial" w:cs="Arial"/>
                            </w:rPr>
                            <w:t>Planning Officer</w:t>
                          </w:r>
                        </w:p>
                      </w:txbxContent>
                    </v:textbox>
                  </v:shape>
                </v:group>
                <v:group id="Group 24" o:spid="_x0000_s1055" style="position:absolute;left:4707;top:3081;width:2452;height:1021" coordorigin="4707,3081"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5" o:spid="_x0000_s1056" style="position:absolute;left:4707;top:3081;width:2452;height:1021;visibility:visible;mso-wrap-style:square;v-text-anchor:top"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" path="m170,l104,14,50,50,14,104,,170,,851r2,23l23,937r43,49l124,1015r2158,6l2305,1020r62,-22l2416,955r30,-58l2452,171r-2,-23l2429,85,2386,36,2328,7,170,xe" filled="f">
                    <v:path arrowok="t" o:connecttype="custom" o:connectlocs="170,3081;104,3095;50,3131;14,3185;0,3251;0,3932;2,3955;23,4018;66,4067;124,4096;2282,4102;2305,4101;2367,4079;2416,4036;2446,3978;2452,3252;2450,3229;2429,3166;2386,3117;2328,3088;170,3081" o:connectangles="0,0,0,0,0,0,0,0,0,0,0,0,0,0,0,0,0,0,0,0,0"/>
                  </v:shape>
                </v:group>
                <w10:wrap anchorx="margin"/>
              </v:group>
            </w:pict>
          </mc:Fallback>
        </mc:AlternateContent>
      </w:r>
      <w:r w:rsidR="00C666C4">
        <w:br w:type="page"/>
      </w:r>
    </w:p>
    <w:p w:rsidR="00C666C4" w:rsidRDefault="00C666C4"/>
    <w:tbl>
      <w:tblPr>
        <w:tblStyle w:val="TableGrid"/>
        <w:tblW w:w="0" w:type="auto"/>
        <w:tblLook w:val="04A0" w:firstRow="1" w:lastRow="0" w:firstColumn="1" w:lastColumn="0" w:noHBand="0" w:noVBand="1"/>
      </w:tblPr>
      <w:tblGrid>
        <w:gridCol w:w="8310"/>
        <w:gridCol w:w="1610"/>
      </w:tblGrid>
      <w:tr w:rsidR="00C666C4" w:rsidTr="00931DCB">
        <w:tc>
          <w:tcPr>
            <w:tcW w:w="9920" w:type="dxa"/>
            <w:gridSpan w:val="2"/>
            <w:shd w:val="clear" w:color="auto" w:fill="BFBFBF" w:themeFill="background1" w:themeFillShade="BF"/>
            <w:tcMar>
              <w:top w:w="113" w:type="dxa"/>
              <w:bottom w:w="113" w:type="dxa"/>
            </w:tcMar>
          </w:tcPr>
          <w:p w:rsidR="00C666C4" w:rsidRDefault="00C666C4" w:rsidP="00C666C4">
            <w:pPr>
              <w:rPr>
                <w:rFonts w:ascii="Arial" w:eastAsia="Arial" w:hAnsi="Arial" w:cs="Arial"/>
                <w:sz w:val="24"/>
                <w:szCs w:val="24"/>
              </w:rPr>
            </w:pPr>
            <w:r>
              <w:rPr>
                <w:rFonts w:ascii="Arial"/>
                <w:b/>
                <w:spacing w:val="-1"/>
                <w:sz w:val="24"/>
              </w:rPr>
              <w:t>Special Knowledge</w:t>
            </w:r>
            <w:r>
              <w:rPr>
                <w:rFonts w:ascii="Arial"/>
                <w:b/>
                <w:spacing w:val="-2"/>
                <w:sz w:val="24"/>
              </w:rPr>
              <w:t xml:space="preserve"> </w:t>
            </w:r>
            <w:r>
              <w:rPr>
                <w:rFonts w:ascii="Arial"/>
                <w:b/>
                <w:spacing w:val="-1"/>
                <w:sz w:val="24"/>
              </w:rPr>
              <w:t>Requirement</w:t>
            </w:r>
            <w:r>
              <w:rPr>
                <w:rFonts w:ascii="Arial"/>
                <w:b/>
                <w:spacing w:val="-1"/>
                <w:sz w:val="28"/>
              </w:rPr>
              <w:t>:</w:t>
            </w:r>
            <w:r>
              <w:rPr>
                <w:rFonts w:ascii="Arial"/>
                <w:b/>
                <w:spacing w:val="-5"/>
                <w:sz w:val="28"/>
              </w:rPr>
              <w:t xml:space="preserve">  </w:t>
            </w:r>
            <w:r>
              <w:rPr>
                <w:rFonts w:ascii="Arial"/>
                <w:b/>
                <w:spacing w:val="-1"/>
                <w:sz w:val="24"/>
              </w:rPr>
              <w:t>Essential</w:t>
            </w:r>
            <w:r>
              <w:rPr>
                <w:rFonts w:ascii="Arial"/>
                <w:b/>
                <w:spacing w:val="-3"/>
                <w:sz w:val="24"/>
              </w:rPr>
              <w:t xml:space="preserve"> </w:t>
            </w:r>
            <w:r>
              <w:rPr>
                <w:rFonts w:ascii="Arial"/>
                <w:b/>
                <w:sz w:val="24"/>
              </w:rPr>
              <w:t>for</w:t>
            </w:r>
            <w:r>
              <w:rPr>
                <w:rFonts w:ascii="Arial"/>
                <w:b/>
                <w:spacing w:val="-3"/>
                <w:sz w:val="24"/>
              </w:rPr>
              <w:t xml:space="preserve"> </w:t>
            </w:r>
            <w:r>
              <w:rPr>
                <w:rFonts w:ascii="Arial"/>
                <w:b/>
                <w:sz w:val="24"/>
              </w:rPr>
              <w:t>shortlisting.</w:t>
            </w:r>
            <w:r>
              <w:rPr>
                <w:rFonts w:ascii="Arial"/>
                <w:b/>
                <w:spacing w:val="-2"/>
                <w:sz w:val="24"/>
              </w:rPr>
              <w:t xml:space="preserve"> </w:t>
            </w:r>
            <w:r>
              <w:rPr>
                <w:rFonts w:ascii="Arial"/>
                <w:b/>
                <w:spacing w:val="-1"/>
                <w:sz w:val="24"/>
              </w:rPr>
              <w:t>Max</w:t>
            </w:r>
            <w:r>
              <w:rPr>
                <w:rFonts w:ascii="Arial"/>
                <w:b/>
                <w:spacing w:val="-5"/>
                <w:sz w:val="24"/>
              </w:rPr>
              <w:t xml:space="preserve"> </w:t>
            </w:r>
            <w:r>
              <w:rPr>
                <w:rFonts w:ascii="Arial"/>
                <w:b/>
                <w:sz w:val="24"/>
              </w:rPr>
              <w:t>10</w:t>
            </w:r>
          </w:p>
          <w:p w:rsidR="00C666C4" w:rsidRDefault="00C666C4"/>
        </w:tc>
      </w:tr>
      <w:tr w:rsidR="001F23B6" w:rsidTr="00931DCB">
        <w:tc>
          <w:tcPr>
            <w:tcW w:w="8310" w:type="dxa"/>
            <w:tcMar>
              <w:top w:w="113" w:type="dxa"/>
              <w:bottom w:w="113" w:type="dxa"/>
            </w:tcMar>
          </w:tcPr>
          <w:p w:rsidR="001F23B6" w:rsidRDefault="001F23B6">
            <w:r>
              <w:rPr>
                <w:rFonts w:ascii="Arial"/>
                <w:b/>
                <w:spacing w:val="-1"/>
                <w:sz w:val="24"/>
              </w:rPr>
              <w:t>Applicants</w:t>
            </w:r>
            <w:r>
              <w:rPr>
                <w:rFonts w:ascii="Arial"/>
                <w:b/>
                <w:spacing w:val="-7"/>
                <w:sz w:val="24"/>
              </w:rPr>
              <w:t xml:space="preserve"> </w:t>
            </w:r>
            <w:r>
              <w:rPr>
                <w:rFonts w:ascii="Arial"/>
                <w:b/>
                <w:spacing w:val="1"/>
                <w:sz w:val="24"/>
              </w:rPr>
              <w:t>with</w:t>
            </w:r>
            <w:r>
              <w:rPr>
                <w:rFonts w:ascii="Arial"/>
                <w:b/>
                <w:spacing w:val="-6"/>
                <w:sz w:val="24"/>
              </w:rPr>
              <w:t xml:space="preserve"> </w:t>
            </w:r>
            <w:r>
              <w:rPr>
                <w:rFonts w:ascii="Arial"/>
                <w:b/>
                <w:spacing w:val="-1"/>
                <w:sz w:val="24"/>
              </w:rPr>
              <w:t>disabilities</w:t>
            </w:r>
            <w:r>
              <w:rPr>
                <w:rFonts w:ascii="Arial"/>
                <w:b/>
                <w:spacing w:val="-5"/>
                <w:sz w:val="24"/>
              </w:rPr>
              <w:t xml:space="preserve"> </w:t>
            </w:r>
            <w:r>
              <w:rPr>
                <w:rFonts w:ascii="Arial"/>
                <w:b/>
                <w:spacing w:val="-1"/>
                <w:sz w:val="24"/>
              </w:rPr>
              <w:t>are</w:t>
            </w:r>
            <w:r>
              <w:rPr>
                <w:rFonts w:ascii="Arial"/>
                <w:b/>
                <w:spacing w:val="-5"/>
                <w:sz w:val="24"/>
              </w:rPr>
              <w:t xml:space="preserve"> </w:t>
            </w:r>
            <w:r>
              <w:rPr>
                <w:rFonts w:ascii="Arial"/>
                <w:b/>
                <w:sz w:val="24"/>
              </w:rPr>
              <w:t>only</w:t>
            </w:r>
            <w:r>
              <w:rPr>
                <w:rFonts w:ascii="Arial"/>
                <w:b/>
                <w:spacing w:val="-10"/>
                <w:sz w:val="24"/>
              </w:rPr>
              <w:t xml:space="preserve"> </w:t>
            </w:r>
            <w:r>
              <w:rPr>
                <w:rFonts w:ascii="Arial"/>
                <w:b/>
                <w:sz w:val="24"/>
              </w:rPr>
              <w:t>required</w:t>
            </w:r>
            <w:r>
              <w:rPr>
                <w:rFonts w:ascii="Arial"/>
                <w:b/>
                <w:spacing w:val="-5"/>
                <w:sz w:val="24"/>
              </w:rPr>
              <w:t xml:space="preserve"> </w:t>
            </w:r>
            <w:r>
              <w:rPr>
                <w:rFonts w:ascii="Arial"/>
                <w:b/>
                <w:sz w:val="24"/>
              </w:rPr>
              <w:t>to</w:t>
            </w:r>
            <w:r>
              <w:rPr>
                <w:rFonts w:ascii="Arial"/>
                <w:b/>
                <w:spacing w:val="-5"/>
                <w:sz w:val="24"/>
              </w:rPr>
              <w:t xml:space="preserve"> </w:t>
            </w:r>
            <w:r>
              <w:rPr>
                <w:rFonts w:ascii="Arial"/>
                <w:b/>
                <w:spacing w:val="-1"/>
                <w:sz w:val="24"/>
              </w:rPr>
              <w:t>meet</w:t>
            </w:r>
            <w:r>
              <w:rPr>
                <w:rFonts w:ascii="Arial"/>
                <w:b/>
                <w:spacing w:val="-4"/>
                <w:sz w:val="24"/>
              </w:rPr>
              <w:t xml:space="preserve"> </w:t>
            </w:r>
            <w:r>
              <w:rPr>
                <w:rFonts w:ascii="Arial"/>
                <w:b/>
                <w:spacing w:val="-1"/>
                <w:sz w:val="24"/>
              </w:rPr>
              <w:t>the</w:t>
            </w:r>
            <w:r>
              <w:rPr>
                <w:rFonts w:ascii="Arial"/>
                <w:b/>
                <w:spacing w:val="-7"/>
                <w:sz w:val="24"/>
              </w:rPr>
              <w:t xml:space="preserve"> </w:t>
            </w:r>
            <w:r>
              <w:rPr>
                <w:rFonts w:ascii="Arial"/>
                <w:b/>
                <w:spacing w:val="-1"/>
                <w:sz w:val="24"/>
              </w:rPr>
              <w:t>essential</w:t>
            </w:r>
            <w:r>
              <w:rPr>
                <w:rFonts w:ascii="Arial"/>
                <w:b/>
                <w:spacing w:val="-4"/>
                <w:sz w:val="24"/>
              </w:rPr>
              <w:t xml:space="preserve"> </w:t>
            </w:r>
            <w:r>
              <w:rPr>
                <w:rFonts w:ascii="Arial"/>
                <w:b/>
                <w:spacing w:val="-1"/>
                <w:sz w:val="24"/>
              </w:rPr>
              <w:t>special</w:t>
            </w:r>
            <w:r>
              <w:rPr>
                <w:rFonts w:ascii="Arial"/>
                <w:b/>
                <w:spacing w:val="65"/>
                <w:w w:val="99"/>
                <w:sz w:val="24"/>
              </w:rPr>
              <w:t xml:space="preserve"> </w:t>
            </w:r>
            <w:r>
              <w:rPr>
                <w:rFonts w:ascii="Arial"/>
                <w:b/>
                <w:sz w:val="24"/>
              </w:rPr>
              <w:t>knowledge</w:t>
            </w:r>
            <w:r>
              <w:rPr>
                <w:rFonts w:ascii="Arial"/>
                <w:b/>
                <w:spacing w:val="-5"/>
                <w:sz w:val="24"/>
              </w:rPr>
              <w:t xml:space="preserve"> </w:t>
            </w:r>
            <w:r>
              <w:rPr>
                <w:rFonts w:ascii="Arial"/>
                <w:b/>
                <w:spacing w:val="-1"/>
                <w:sz w:val="24"/>
              </w:rPr>
              <w:t>requirements</w:t>
            </w:r>
            <w:r>
              <w:rPr>
                <w:rFonts w:ascii="Arial"/>
                <w:b/>
                <w:spacing w:val="-4"/>
                <w:sz w:val="24"/>
              </w:rPr>
              <w:t xml:space="preserve"> </w:t>
            </w:r>
            <w:r>
              <w:rPr>
                <w:rFonts w:ascii="Arial"/>
                <w:b/>
                <w:sz w:val="24"/>
              </w:rPr>
              <w:t>shown</w:t>
            </w:r>
            <w:r>
              <w:rPr>
                <w:rFonts w:ascii="Arial"/>
                <w:b/>
                <w:spacing w:val="-5"/>
                <w:sz w:val="24"/>
              </w:rPr>
              <w:t xml:space="preserve"> </w:t>
            </w:r>
            <w:r>
              <w:rPr>
                <w:rFonts w:ascii="Arial"/>
                <w:b/>
                <w:spacing w:val="1"/>
                <w:sz w:val="24"/>
              </w:rPr>
              <w:t>by</w:t>
            </w:r>
            <w:r>
              <w:rPr>
                <w:rFonts w:ascii="Arial"/>
                <w:b/>
                <w:spacing w:val="-11"/>
                <w:sz w:val="24"/>
              </w:rPr>
              <w:t xml:space="preserve"> </w:t>
            </w:r>
            <w:r>
              <w:rPr>
                <w:rFonts w:ascii="Arial"/>
                <w:b/>
                <w:sz w:val="24"/>
              </w:rPr>
              <w:t>a</w:t>
            </w:r>
            <w:r>
              <w:rPr>
                <w:rFonts w:ascii="Arial"/>
                <w:b/>
                <w:spacing w:val="-3"/>
                <w:sz w:val="24"/>
              </w:rPr>
              <w:t xml:space="preserve"> </w:t>
            </w:r>
            <w:r>
              <w:rPr>
                <w:rFonts w:ascii="Arial"/>
                <w:b/>
                <w:spacing w:val="-1"/>
                <w:sz w:val="24"/>
              </w:rPr>
              <w:t>cross</w:t>
            </w:r>
            <w:r>
              <w:rPr>
                <w:rFonts w:ascii="Arial"/>
                <w:b/>
                <w:spacing w:val="-5"/>
                <w:sz w:val="24"/>
              </w:rPr>
              <w:t xml:space="preserve"> </w:t>
            </w:r>
            <w:r>
              <w:rPr>
                <w:rFonts w:ascii="Arial"/>
                <w:b/>
                <w:sz w:val="24"/>
              </w:rPr>
              <w:t>in</w:t>
            </w:r>
            <w:r>
              <w:rPr>
                <w:rFonts w:ascii="Arial"/>
                <w:b/>
                <w:spacing w:val="-4"/>
                <w:sz w:val="24"/>
              </w:rPr>
              <w:t xml:space="preserve"> </w:t>
            </w:r>
            <w:r>
              <w:rPr>
                <w:rFonts w:ascii="Arial"/>
                <w:b/>
                <w:sz w:val="24"/>
              </w:rPr>
              <w:t>the</w:t>
            </w:r>
            <w:r>
              <w:rPr>
                <w:rFonts w:ascii="Arial"/>
                <w:b/>
                <w:spacing w:val="-4"/>
                <w:sz w:val="24"/>
              </w:rPr>
              <w:t xml:space="preserve"> </w:t>
            </w:r>
            <w:r>
              <w:rPr>
                <w:rFonts w:ascii="Arial"/>
                <w:b/>
                <w:sz w:val="24"/>
              </w:rPr>
              <w:t>end</w:t>
            </w:r>
            <w:r>
              <w:rPr>
                <w:rFonts w:ascii="Arial"/>
                <w:b/>
                <w:spacing w:val="-8"/>
                <w:sz w:val="24"/>
              </w:rPr>
              <w:t xml:space="preserve"> </w:t>
            </w:r>
            <w:r>
              <w:rPr>
                <w:rFonts w:ascii="Arial"/>
                <w:b/>
                <w:sz w:val="24"/>
              </w:rPr>
              <w:t>column</w:t>
            </w:r>
          </w:p>
        </w:tc>
        <w:tc>
          <w:tcPr>
            <w:tcW w:w="1610" w:type="dxa"/>
            <w:tcMar>
              <w:top w:w="113" w:type="dxa"/>
              <w:bottom w:w="113" w:type="dxa"/>
            </w:tcMar>
          </w:tcPr>
          <w:p w:rsidR="001F23B6" w:rsidRDefault="001F23B6">
            <w:pPr>
              <w:rPr>
                <w:rFonts w:ascii="Arial" w:hAnsi="Arial" w:cs="Arial"/>
                <w:b/>
              </w:rPr>
            </w:pPr>
          </w:p>
          <w:p w:rsidR="001F23B6" w:rsidRPr="001F23B6" w:rsidRDefault="001F23B6">
            <w:pPr>
              <w:rPr>
                <w:rFonts w:ascii="Arial" w:hAnsi="Arial" w:cs="Arial"/>
                <w:b/>
                <w:sz w:val="24"/>
                <w:szCs w:val="24"/>
              </w:rPr>
            </w:pPr>
            <w:r w:rsidRPr="001F23B6">
              <w:rPr>
                <w:rFonts w:ascii="Arial" w:hAnsi="Arial" w:cs="Arial"/>
                <w:b/>
                <w:sz w:val="24"/>
                <w:szCs w:val="24"/>
              </w:rPr>
              <w:t>Essential</w:t>
            </w:r>
          </w:p>
        </w:tc>
      </w:tr>
      <w:tr w:rsidR="001F23B6" w:rsidTr="00931DCB">
        <w:tc>
          <w:tcPr>
            <w:tcW w:w="8310" w:type="dxa"/>
            <w:tcMar>
              <w:top w:w="113" w:type="dxa"/>
              <w:bottom w:w="113" w:type="dxa"/>
            </w:tcMar>
          </w:tcPr>
          <w:p w:rsidR="001F23B6" w:rsidRPr="001F23B6" w:rsidRDefault="001F23B6" w:rsidP="001F23B6">
            <w:pPr>
              <w:rPr>
                <w:rFonts w:ascii="Arial" w:hAnsi="Arial" w:cs="Arial"/>
                <w:bCs/>
                <w:sz w:val="24"/>
                <w:szCs w:val="24"/>
              </w:rPr>
            </w:pPr>
            <w:r w:rsidRPr="001F23B6">
              <w:rPr>
                <w:rFonts w:ascii="Arial" w:hAnsi="Arial" w:cs="Arial"/>
                <w:bCs/>
                <w:sz w:val="24"/>
                <w:szCs w:val="24"/>
              </w:rPr>
              <w:t>Due to the Governments Fluency in English Duty for posts where employees speak directly to members of the public the post holder is required to meet the Advanced Threshold level which will be implemented where th</w:t>
            </w:r>
            <w:r w:rsidR="00931DCB">
              <w:rPr>
                <w:rFonts w:ascii="Arial" w:hAnsi="Arial" w:cs="Arial"/>
                <w:bCs/>
                <w:sz w:val="24"/>
                <w:szCs w:val="24"/>
              </w:rPr>
              <w:t>e post requires a greater level</w:t>
            </w:r>
            <w:r w:rsidRPr="001F23B6">
              <w:rPr>
                <w:rFonts w:ascii="Arial" w:hAnsi="Arial" w:cs="Arial"/>
                <w:bCs/>
                <w:sz w:val="24"/>
                <w:szCs w:val="24"/>
              </w:rPr>
              <w:t xml:space="preserve"> of sensitive interaction with the public,</w:t>
            </w:r>
            <w:r w:rsidR="00931DCB">
              <w:rPr>
                <w:rFonts w:ascii="Arial" w:hAnsi="Arial" w:cs="Arial"/>
                <w:bCs/>
                <w:sz w:val="24"/>
                <w:szCs w:val="24"/>
              </w:rPr>
              <w:t xml:space="preserve"> </w:t>
            </w:r>
            <w:r w:rsidRPr="001F23B6">
              <w:rPr>
                <w:rFonts w:ascii="Arial" w:hAnsi="Arial" w:cs="Arial"/>
                <w:bCs/>
                <w:sz w:val="24"/>
                <w:szCs w:val="24"/>
              </w:rPr>
              <w:t>( e.g. in children’s centres) – where the person is able to demonstrate that they can during the interview:</w:t>
            </w:r>
          </w:p>
          <w:p w:rsidR="001F23B6" w:rsidRPr="001F23B6" w:rsidRDefault="001F23B6" w:rsidP="001F23B6">
            <w:pPr>
              <w:rPr>
                <w:rFonts w:ascii="Arial" w:hAnsi="Arial" w:cs="Arial"/>
                <w:bCs/>
                <w:sz w:val="24"/>
                <w:szCs w:val="24"/>
              </w:rPr>
            </w:pPr>
            <w:r w:rsidRPr="001F23B6">
              <w:rPr>
                <w:rFonts w:ascii="Arial" w:hAnsi="Arial" w:cs="Arial"/>
                <w:bCs/>
                <w:sz w:val="24"/>
                <w:szCs w:val="24"/>
              </w:rPr>
              <w:t>a) Can express themselves fluently and spontaneously, almost effortlessly</w:t>
            </w:r>
          </w:p>
          <w:p w:rsidR="001F23B6" w:rsidRPr="008A34E6" w:rsidRDefault="001F23B6" w:rsidP="001F23B6">
            <w:pPr>
              <w:rPr>
                <w:rFonts w:ascii="Arial" w:hAnsi="Arial" w:cs="Arial"/>
                <w:spacing w:val="-1"/>
                <w:sz w:val="24"/>
                <w:szCs w:val="24"/>
              </w:rPr>
            </w:pPr>
            <w:r w:rsidRPr="001F23B6">
              <w:rPr>
                <w:rFonts w:ascii="Arial" w:hAnsi="Arial" w:cs="Arial"/>
                <w:bCs/>
                <w:sz w:val="24"/>
                <w:szCs w:val="24"/>
              </w:rPr>
              <w:t>b) Only the requirement to explain difficult concepts simply hinders a natural smooth flow of language</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 w:rsidRPr="008A34E6">
              <w:rPr>
                <w:rFonts w:ascii="Arial" w:hAnsi="Arial" w:cs="Arial"/>
                <w:spacing w:val="-1"/>
                <w:sz w:val="24"/>
                <w:szCs w:val="24"/>
              </w:rPr>
              <w:t>Carries</w:t>
            </w:r>
            <w:r w:rsidRPr="008A34E6">
              <w:rPr>
                <w:rFonts w:ascii="Arial" w:hAnsi="Arial" w:cs="Arial"/>
                <w:sz w:val="24"/>
                <w:szCs w:val="24"/>
              </w:rPr>
              <w:t xml:space="preserve"> out</w:t>
            </w:r>
            <w:r w:rsidRPr="008A34E6">
              <w:rPr>
                <w:rFonts w:ascii="Arial" w:hAnsi="Arial" w:cs="Arial"/>
                <w:spacing w:val="-2"/>
                <w:sz w:val="24"/>
                <w:szCs w:val="24"/>
              </w:rPr>
              <w:t xml:space="preserve"> </w:t>
            </w:r>
            <w:r w:rsidRPr="008A34E6">
              <w:rPr>
                <w:rFonts w:ascii="Arial" w:hAnsi="Arial" w:cs="Arial"/>
                <w:sz w:val="24"/>
                <w:szCs w:val="24"/>
              </w:rPr>
              <w:t>the</w:t>
            </w:r>
            <w:r w:rsidRPr="008A34E6">
              <w:rPr>
                <w:rFonts w:ascii="Arial" w:hAnsi="Arial" w:cs="Arial"/>
                <w:spacing w:val="-2"/>
                <w:sz w:val="24"/>
                <w:szCs w:val="24"/>
              </w:rPr>
              <w:t xml:space="preserve"> </w:t>
            </w:r>
            <w:r w:rsidRPr="008A34E6">
              <w:rPr>
                <w:rFonts w:ascii="Arial" w:hAnsi="Arial" w:cs="Arial"/>
                <w:spacing w:val="-1"/>
                <w:sz w:val="24"/>
                <w:szCs w:val="24"/>
              </w:rPr>
              <w:t>working</w:t>
            </w:r>
            <w:r w:rsidRPr="008A34E6">
              <w:rPr>
                <w:rFonts w:ascii="Arial" w:hAnsi="Arial" w:cs="Arial"/>
                <w:spacing w:val="-2"/>
                <w:sz w:val="24"/>
                <w:szCs w:val="24"/>
              </w:rPr>
              <w:t xml:space="preserve"> </w:t>
            </w:r>
            <w:r w:rsidRPr="008A34E6">
              <w:rPr>
                <w:rFonts w:ascii="Arial" w:hAnsi="Arial" w:cs="Arial"/>
                <w:sz w:val="24"/>
                <w:szCs w:val="24"/>
              </w:rPr>
              <w:t xml:space="preserve">practices, </w:t>
            </w:r>
            <w:r w:rsidRPr="008A34E6">
              <w:rPr>
                <w:rFonts w:ascii="Arial" w:hAnsi="Arial" w:cs="Arial"/>
                <w:spacing w:val="-1"/>
                <w:sz w:val="24"/>
                <w:szCs w:val="24"/>
              </w:rPr>
              <w:t>procedures</w:t>
            </w:r>
            <w:r w:rsidRPr="008A34E6">
              <w:rPr>
                <w:rFonts w:ascii="Arial" w:hAnsi="Arial" w:cs="Arial"/>
                <w:sz w:val="24"/>
                <w:szCs w:val="24"/>
              </w:rPr>
              <w:t xml:space="preserve"> and</w:t>
            </w:r>
            <w:r w:rsidRPr="008A34E6">
              <w:rPr>
                <w:rFonts w:ascii="Arial" w:hAnsi="Arial" w:cs="Arial"/>
                <w:spacing w:val="-2"/>
                <w:sz w:val="24"/>
                <w:szCs w:val="24"/>
              </w:rPr>
              <w:t xml:space="preserve"> </w:t>
            </w:r>
            <w:r w:rsidRPr="008A34E6">
              <w:rPr>
                <w:rFonts w:ascii="Arial" w:hAnsi="Arial" w:cs="Arial"/>
                <w:sz w:val="24"/>
                <w:szCs w:val="24"/>
              </w:rPr>
              <w:t>all necessary</w:t>
            </w:r>
            <w:r w:rsidRPr="008A34E6">
              <w:rPr>
                <w:rFonts w:ascii="Arial" w:hAnsi="Arial" w:cs="Arial"/>
                <w:spacing w:val="-3"/>
                <w:sz w:val="24"/>
                <w:szCs w:val="24"/>
              </w:rPr>
              <w:t xml:space="preserve"> </w:t>
            </w:r>
            <w:r w:rsidRPr="008A34E6">
              <w:rPr>
                <w:rFonts w:ascii="Arial" w:hAnsi="Arial" w:cs="Arial"/>
                <w:spacing w:val="-1"/>
                <w:sz w:val="24"/>
                <w:szCs w:val="24"/>
              </w:rPr>
              <w:t>operations</w:t>
            </w:r>
            <w:r w:rsidRPr="008A34E6">
              <w:rPr>
                <w:rFonts w:ascii="Arial" w:hAnsi="Arial" w:cs="Arial"/>
                <w:spacing w:val="41"/>
                <w:sz w:val="24"/>
                <w:szCs w:val="24"/>
              </w:rPr>
              <w:t xml:space="preserve"> </w:t>
            </w:r>
            <w:r w:rsidRPr="008A34E6">
              <w:rPr>
                <w:rFonts w:ascii="Arial" w:hAnsi="Arial" w:cs="Arial"/>
                <w:spacing w:val="-1"/>
                <w:sz w:val="24"/>
                <w:szCs w:val="24"/>
              </w:rPr>
              <w:t>across</w:t>
            </w:r>
            <w:r w:rsidRPr="008A34E6">
              <w:rPr>
                <w:rFonts w:ascii="Arial" w:hAnsi="Arial" w:cs="Arial"/>
                <w:spacing w:val="1"/>
                <w:sz w:val="24"/>
                <w:szCs w:val="24"/>
              </w:rPr>
              <w:t xml:space="preserve"> </w:t>
            </w:r>
            <w:r w:rsidRPr="008A34E6">
              <w:rPr>
                <w:rFonts w:ascii="Arial" w:hAnsi="Arial" w:cs="Arial"/>
                <w:spacing w:val="-1"/>
                <w:sz w:val="24"/>
                <w:szCs w:val="24"/>
              </w:rPr>
              <w:t>town</w:t>
            </w:r>
            <w:r w:rsidRPr="008A34E6">
              <w:rPr>
                <w:rFonts w:ascii="Arial" w:hAnsi="Arial" w:cs="Arial"/>
                <w:sz w:val="24"/>
                <w:szCs w:val="24"/>
              </w:rPr>
              <w:t xml:space="preserve"> </w:t>
            </w:r>
            <w:r w:rsidRPr="008A34E6">
              <w:rPr>
                <w:rFonts w:ascii="Arial" w:hAnsi="Arial" w:cs="Arial"/>
                <w:spacing w:val="-1"/>
                <w:sz w:val="24"/>
                <w:szCs w:val="24"/>
              </w:rPr>
              <w:t>planning</w:t>
            </w:r>
            <w:r w:rsidRPr="008A34E6">
              <w:rPr>
                <w:rFonts w:ascii="Arial" w:hAnsi="Arial" w:cs="Arial"/>
                <w:spacing w:val="-8"/>
                <w:sz w:val="24"/>
                <w:szCs w:val="24"/>
              </w:rPr>
              <w:t xml:space="preserve"> </w:t>
            </w:r>
            <w:r w:rsidRPr="008A34E6">
              <w:rPr>
                <w:rFonts w:ascii="Arial" w:hAnsi="Arial" w:cs="Arial"/>
                <w:sz w:val="24"/>
                <w:szCs w:val="24"/>
              </w:rPr>
              <w:t xml:space="preserve">with </w:t>
            </w:r>
            <w:r w:rsidRPr="008A34E6">
              <w:rPr>
                <w:rFonts w:ascii="Arial" w:hAnsi="Arial" w:cs="Arial"/>
                <w:spacing w:val="-1"/>
                <w:sz w:val="24"/>
                <w:szCs w:val="24"/>
              </w:rPr>
              <w:t>regard</w:t>
            </w:r>
            <w:r w:rsidRPr="008A34E6">
              <w:rPr>
                <w:rFonts w:ascii="Arial" w:hAnsi="Arial" w:cs="Arial"/>
                <w:sz w:val="24"/>
                <w:szCs w:val="24"/>
              </w:rPr>
              <w:t xml:space="preserve"> to a</w:t>
            </w:r>
            <w:r w:rsidRPr="008A34E6">
              <w:rPr>
                <w:rFonts w:ascii="Arial" w:hAnsi="Arial" w:cs="Arial"/>
                <w:spacing w:val="6"/>
                <w:sz w:val="24"/>
                <w:szCs w:val="24"/>
              </w:rPr>
              <w:t xml:space="preserve"> </w:t>
            </w:r>
            <w:r w:rsidRPr="008A34E6">
              <w:rPr>
                <w:rFonts w:ascii="Arial" w:hAnsi="Arial" w:cs="Arial"/>
                <w:sz w:val="24"/>
                <w:szCs w:val="24"/>
              </w:rPr>
              <w:t xml:space="preserve">caseload </w:t>
            </w:r>
            <w:r w:rsidRPr="008A34E6">
              <w:rPr>
                <w:rFonts w:ascii="Arial" w:hAnsi="Arial" w:cs="Arial"/>
                <w:spacing w:val="-1"/>
                <w:sz w:val="24"/>
                <w:szCs w:val="24"/>
              </w:rPr>
              <w:t>of</w:t>
            </w:r>
            <w:r w:rsidRPr="008A34E6">
              <w:rPr>
                <w:rFonts w:ascii="Arial" w:hAnsi="Arial" w:cs="Arial"/>
                <w:spacing w:val="1"/>
                <w:sz w:val="24"/>
                <w:szCs w:val="24"/>
              </w:rPr>
              <w:t xml:space="preserve"> </w:t>
            </w:r>
            <w:r w:rsidRPr="008A34E6">
              <w:rPr>
                <w:rFonts w:ascii="Arial" w:hAnsi="Arial" w:cs="Arial"/>
                <w:sz w:val="24"/>
                <w:szCs w:val="24"/>
              </w:rPr>
              <w:t>up</w:t>
            </w:r>
            <w:r w:rsidRPr="008A34E6">
              <w:rPr>
                <w:rFonts w:ascii="Arial" w:hAnsi="Arial" w:cs="Arial"/>
                <w:spacing w:val="-2"/>
                <w:sz w:val="24"/>
                <w:szCs w:val="24"/>
              </w:rPr>
              <w:t xml:space="preserve"> </w:t>
            </w:r>
            <w:r w:rsidRPr="008A34E6">
              <w:rPr>
                <w:rFonts w:ascii="Arial" w:hAnsi="Arial" w:cs="Arial"/>
                <w:sz w:val="24"/>
                <w:szCs w:val="24"/>
              </w:rPr>
              <w:t>to 150</w:t>
            </w:r>
            <w:r w:rsidRPr="008A34E6">
              <w:rPr>
                <w:rFonts w:ascii="Arial" w:hAnsi="Arial" w:cs="Arial"/>
                <w:spacing w:val="-2"/>
                <w:sz w:val="24"/>
                <w:szCs w:val="24"/>
              </w:rPr>
              <w:t xml:space="preserve"> </w:t>
            </w:r>
            <w:r w:rsidRPr="008A34E6">
              <w:rPr>
                <w:rFonts w:ascii="Arial" w:hAnsi="Arial" w:cs="Arial"/>
                <w:sz w:val="24"/>
                <w:szCs w:val="24"/>
              </w:rPr>
              <w:t>complex</w:t>
            </w:r>
            <w:r w:rsidRPr="008A34E6">
              <w:rPr>
                <w:rFonts w:ascii="Arial" w:hAnsi="Arial" w:cs="Arial"/>
                <w:spacing w:val="39"/>
                <w:sz w:val="24"/>
                <w:szCs w:val="24"/>
              </w:rPr>
              <w:t xml:space="preserve"> major </w:t>
            </w:r>
            <w:r w:rsidRPr="008A34E6">
              <w:rPr>
                <w:rFonts w:ascii="Arial" w:hAnsi="Arial" w:cs="Arial"/>
                <w:sz w:val="24"/>
                <w:szCs w:val="24"/>
              </w:rPr>
              <w:t>planning</w:t>
            </w:r>
            <w:r w:rsidRPr="008A34E6">
              <w:rPr>
                <w:rFonts w:ascii="Arial" w:hAnsi="Arial" w:cs="Arial"/>
                <w:spacing w:val="-1"/>
                <w:sz w:val="24"/>
                <w:szCs w:val="24"/>
              </w:rPr>
              <w:t xml:space="preserve"> applications</w:t>
            </w:r>
            <w:r w:rsidRPr="008A34E6">
              <w:rPr>
                <w:rFonts w:ascii="Arial" w:hAnsi="Arial" w:cs="Arial"/>
                <w:sz w:val="24"/>
                <w:szCs w:val="24"/>
              </w:rPr>
              <w:t xml:space="preserve"> </w:t>
            </w:r>
            <w:r w:rsidRPr="008A34E6">
              <w:rPr>
                <w:rFonts w:ascii="Arial" w:hAnsi="Arial" w:cs="Arial"/>
                <w:spacing w:val="-1"/>
                <w:sz w:val="24"/>
                <w:szCs w:val="24"/>
              </w:rPr>
              <w:t>and</w:t>
            </w:r>
            <w:r w:rsidRPr="008A34E6">
              <w:rPr>
                <w:rFonts w:ascii="Arial" w:hAnsi="Arial" w:cs="Arial"/>
                <w:sz w:val="24"/>
                <w:szCs w:val="24"/>
              </w:rPr>
              <w:t xml:space="preserve"> </w:t>
            </w:r>
            <w:r w:rsidRPr="008A34E6">
              <w:rPr>
                <w:rFonts w:ascii="Arial" w:hAnsi="Arial" w:cs="Arial"/>
                <w:spacing w:val="-1"/>
                <w:sz w:val="24"/>
                <w:szCs w:val="24"/>
              </w:rPr>
              <w:t>associated</w:t>
            </w:r>
            <w:r w:rsidRPr="008A34E6">
              <w:rPr>
                <w:rFonts w:ascii="Arial" w:hAnsi="Arial" w:cs="Arial"/>
                <w:sz w:val="24"/>
                <w:szCs w:val="24"/>
              </w:rPr>
              <w:t xml:space="preserve"> </w:t>
            </w:r>
            <w:r w:rsidRPr="008A34E6">
              <w:rPr>
                <w:rFonts w:ascii="Arial" w:hAnsi="Arial" w:cs="Arial"/>
                <w:spacing w:val="-1"/>
                <w:sz w:val="24"/>
                <w:szCs w:val="24"/>
              </w:rPr>
              <w:t>pre-application</w:t>
            </w:r>
            <w:r w:rsidRPr="008A34E6">
              <w:rPr>
                <w:rFonts w:ascii="Arial" w:hAnsi="Arial" w:cs="Arial"/>
                <w:sz w:val="24"/>
                <w:szCs w:val="24"/>
              </w:rPr>
              <w:t xml:space="preserve"> and</w:t>
            </w:r>
            <w:r w:rsidRPr="008A34E6">
              <w:rPr>
                <w:rFonts w:ascii="Arial" w:hAnsi="Arial" w:cs="Arial"/>
                <w:spacing w:val="-2"/>
                <w:sz w:val="24"/>
                <w:szCs w:val="24"/>
              </w:rPr>
              <w:t xml:space="preserve"> </w:t>
            </w:r>
            <w:r w:rsidRPr="008A34E6">
              <w:rPr>
                <w:rFonts w:ascii="Arial" w:hAnsi="Arial" w:cs="Arial"/>
                <w:sz w:val="24"/>
                <w:szCs w:val="24"/>
              </w:rPr>
              <w:t>post-</w:t>
            </w:r>
            <w:r w:rsidRPr="008A34E6">
              <w:rPr>
                <w:rFonts w:ascii="Arial" w:hAnsi="Arial" w:cs="Arial"/>
                <w:spacing w:val="61"/>
                <w:sz w:val="24"/>
                <w:szCs w:val="24"/>
              </w:rPr>
              <w:t xml:space="preserve"> </w:t>
            </w:r>
            <w:r w:rsidRPr="008A34E6">
              <w:rPr>
                <w:rFonts w:ascii="Arial" w:hAnsi="Arial" w:cs="Arial"/>
                <w:spacing w:val="-1"/>
                <w:sz w:val="24"/>
                <w:szCs w:val="24"/>
              </w:rPr>
              <w:t>application</w:t>
            </w:r>
            <w:r w:rsidRPr="008A34E6">
              <w:rPr>
                <w:rFonts w:ascii="Arial" w:hAnsi="Arial" w:cs="Arial"/>
                <w:spacing w:val="2"/>
                <w:sz w:val="24"/>
                <w:szCs w:val="24"/>
              </w:rPr>
              <w:t xml:space="preserve"> </w:t>
            </w:r>
            <w:r w:rsidRPr="008A34E6">
              <w:rPr>
                <w:rFonts w:ascii="Arial" w:hAnsi="Arial" w:cs="Arial"/>
                <w:spacing w:val="-1"/>
                <w:sz w:val="24"/>
                <w:szCs w:val="24"/>
              </w:rPr>
              <w:t>negotiations</w:t>
            </w:r>
            <w:r w:rsidRPr="008A34E6">
              <w:rPr>
                <w:rFonts w:ascii="Arial" w:hAnsi="Arial" w:cs="Arial"/>
                <w:sz w:val="24"/>
                <w:szCs w:val="24"/>
              </w:rPr>
              <w:t xml:space="preserve"> and</w:t>
            </w:r>
            <w:r w:rsidRPr="008A34E6">
              <w:rPr>
                <w:rFonts w:ascii="Arial" w:hAnsi="Arial" w:cs="Arial"/>
                <w:spacing w:val="-2"/>
                <w:sz w:val="24"/>
                <w:szCs w:val="24"/>
              </w:rPr>
              <w:t xml:space="preserve"> </w:t>
            </w:r>
            <w:r w:rsidRPr="008A34E6">
              <w:rPr>
                <w:rFonts w:ascii="Arial" w:hAnsi="Arial" w:cs="Arial"/>
                <w:spacing w:val="-1"/>
                <w:sz w:val="24"/>
                <w:szCs w:val="24"/>
              </w:rPr>
              <w:t>appeals</w:t>
            </w:r>
            <w:r w:rsidRPr="008A34E6">
              <w:rPr>
                <w:rFonts w:ascii="Arial" w:hAnsi="Arial" w:cs="Arial"/>
                <w:spacing w:val="-3"/>
                <w:sz w:val="24"/>
                <w:szCs w:val="24"/>
              </w:rPr>
              <w:t xml:space="preserve"> </w:t>
            </w:r>
            <w:r w:rsidRPr="008A34E6">
              <w:rPr>
                <w:rFonts w:ascii="Arial" w:hAnsi="Arial" w:cs="Arial"/>
                <w:sz w:val="24"/>
                <w:szCs w:val="24"/>
              </w:rPr>
              <w:t xml:space="preserve">per </w:t>
            </w:r>
            <w:r w:rsidRPr="008A34E6">
              <w:rPr>
                <w:rFonts w:ascii="Arial" w:hAnsi="Arial" w:cs="Arial"/>
                <w:spacing w:val="-1"/>
                <w:sz w:val="24"/>
                <w:szCs w:val="24"/>
              </w:rPr>
              <w:t>year.</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 w:rsidRPr="008A34E6">
              <w:rPr>
                <w:rFonts w:ascii="Arial" w:hAnsi="Arial" w:cs="Arial"/>
                <w:sz w:val="24"/>
                <w:szCs w:val="24"/>
              </w:rPr>
              <w:t xml:space="preserve">Uses </w:t>
            </w:r>
            <w:r w:rsidRPr="008A34E6">
              <w:rPr>
                <w:rFonts w:ascii="Arial" w:hAnsi="Arial" w:cs="Arial"/>
                <w:spacing w:val="-1"/>
                <w:sz w:val="24"/>
                <w:szCs w:val="24"/>
              </w:rPr>
              <w:t>knowledge,</w:t>
            </w:r>
            <w:r w:rsidRPr="008A34E6">
              <w:rPr>
                <w:rFonts w:ascii="Arial" w:hAnsi="Arial" w:cs="Arial"/>
                <w:sz w:val="24"/>
                <w:szCs w:val="24"/>
              </w:rPr>
              <w:t xml:space="preserve"> </w:t>
            </w:r>
            <w:r w:rsidRPr="008A34E6">
              <w:rPr>
                <w:rFonts w:ascii="Arial" w:hAnsi="Arial" w:cs="Arial"/>
                <w:spacing w:val="-1"/>
                <w:sz w:val="24"/>
                <w:szCs w:val="24"/>
              </w:rPr>
              <w:t>safety</w:t>
            </w:r>
            <w:r w:rsidRPr="008A34E6">
              <w:rPr>
                <w:rFonts w:ascii="Arial" w:hAnsi="Arial" w:cs="Arial"/>
                <w:spacing w:val="-3"/>
                <w:sz w:val="24"/>
                <w:szCs w:val="24"/>
              </w:rPr>
              <w:t xml:space="preserve"> </w:t>
            </w:r>
            <w:r w:rsidRPr="008A34E6">
              <w:rPr>
                <w:rFonts w:ascii="Arial" w:hAnsi="Arial" w:cs="Arial"/>
                <w:sz w:val="24"/>
                <w:szCs w:val="24"/>
              </w:rPr>
              <w:t xml:space="preserve">and </w:t>
            </w:r>
            <w:r w:rsidRPr="008A34E6">
              <w:rPr>
                <w:rFonts w:ascii="Arial" w:hAnsi="Arial" w:cs="Arial"/>
                <w:spacing w:val="-1"/>
                <w:sz w:val="24"/>
                <w:szCs w:val="24"/>
              </w:rPr>
              <w:t>environmental</w:t>
            </w:r>
            <w:r w:rsidRPr="008A34E6">
              <w:rPr>
                <w:rFonts w:ascii="Arial" w:hAnsi="Arial" w:cs="Arial"/>
                <w:sz w:val="24"/>
                <w:szCs w:val="24"/>
              </w:rPr>
              <w:t xml:space="preserve"> </w:t>
            </w:r>
            <w:r w:rsidRPr="008A34E6">
              <w:rPr>
                <w:rFonts w:ascii="Arial" w:hAnsi="Arial" w:cs="Arial"/>
                <w:spacing w:val="-1"/>
                <w:sz w:val="24"/>
                <w:szCs w:val="24"/>
              </w:rPr>
              <w:t>policies</w:t>
            </w:r>
            <w:r w:rsidRPr="008A34E6">
              <w:rPr>
                <w:rFonts w:ascii="Arial" w:hAnsi="Arial" w:cs="Arial"/>
                <w:sz w:val="24"/>
                <w:szCs w:val="24"/>
              </w:rPr>
              <w:t xml:space="preserve">, </w:t>
            </w:r>
            <w:r w:rsidRPr="008A34E6">
              <w:rPr>
                <w:rFonts w:ascii="Arial" w:hAnsi="Arial" w:cs="Arial"/>
                <w:spacing w:val="-1"/>
                <w:sz w:val="24"/>
                <w:szCs w:val="24"/>
              </w:rPr>
              <w:t>procedures and regulations,</w:t>
            </w:r>
            <w:r w:rsidRPr="008A34E6">
              <w:rPr>
                <w:rFonts w:ascii="Arial" w:hAnsi="Arial" w:cs="Arial"/>
                <w:sz w:val="24"/>
                <w:szCs w:val="24"/>
              </w:rPr>
              <w:t xml:space="preserve"> </w:t>
            </w:r>
            <w:r w:rsidRPr="008A34E6">
              <w:rPr>
                <w:rFonts w:ascii="Arial" w:hAnsi="Arial" w:cs="Arial"/>
                <w:spacing w:val="-1"/>
                <w:sz w:val="24"/>
                <w:szCs w:val="24"/>
              </w:rPr>
              <w:t>including</w:t>
            </w:r>
            <w:r w:rsidRPr="008A34E6">
              <w:rPr>
                <w:rFonts w:ascii="Arial" w:hAnsi="Arial" w:cs="Arial"/>
                <w:spacing w:val="-2"/>
                <w:sz w:val="24"/>
                <w:szCs w:val="24"/>
              </w:rPr>
              <w:t xml:space="preserve"> </w:t>
            </w:r>
            <w:r w:rsidRPr="008A34E6">
              <w:rPr>
                <w:rFonts w:ascii="Arial" w:hAnsi="Arial" w:cs="Arial"/>
                <w:sz w:val="24"/>
                <w:szCs w:val="24"/>
              </w:rPr>
              <w:t xml:space="preserve">risk </w:t>
            </w:r>
            <w:r w:rsidRPr="008A34E6">
              <w:rPr>
                <w:rFonts w:ascii="Arial" w:hAnsi="Arial" w:cs="Arial"/>
                <w:spacing w:val="-1"/>
                <w:sz w:val="24"/>
                <w:szCs w:val="24"/>
              </w:rPr>
              <w:t>in</w:t>
            </w:r>
            <w:r w:rsidRPr="008A34E6">
              <w:rPr>
                <w:rFonts w:ascii="Arial" w:hAnsi="Arial" w:cs="Arial"/>
                <w:sz w:val="24"/>
                <w:szCs w:val="24"/>
              </w:rPr>
              <w:t xml:space="preserve"> </w:t>
            </w:r>
            <w:r w:rsidRPr="008A34E6">
              <w:rPr>
                <w:rFonts w:ascii="Arial" w:hAnsi="Arial" w:cs="Arial"/>
                <w:spacing w:val="-1"/>
                <w:sz w:val="24"/>
                <w:szCs w:val="24"/>
              </w:rPr>
              <w:t>own</w:t>
            </w:r>
            <w:r w:rsidRPr="008A34E6">
              <w:rPr>
                <w:rFonts w:ascii="Arial" w:hAnsi="Arial" w:cs="Arial"/>
                <w:sz w:val="24"/>
                <w:szCs w:val="24"/>
              </w:rPr>
              <w:t xml:space="preserve"> are and/or</w:t>
            </w:r>
            <w:r w:rsidRPr="008A34E6">
              <w:rPr>
                <w:rFonts w:ascii="Arial" w:hAnsi="Arial" w:cs="Arial"/>
                <w:spacing w:val="-3"/>
                <w:sz w:val="24"/>
                <w:szCs w:val="24"/>
              </w:rPr>
              <w:t xml:space="preserve"> </w:t>
            </w:r>
            <w:r w:rsidRPr="008A34E6">
              <w:rPr>
                <w:rFonts w:ascii="Arial" w:hAnsi="Arial" w:cs="Arial"/>
                <w:sz w:val="24"/>
                <w:szCs w:val="24"/>
              </w:rPr>
              <w:t>other</w:t>
            </w:r>
            <w:r w:rsidRPr="008A34E6">
              <w:rPr>
                <w:rFonts w:ascii="Arial" w:hAnsi="Arial" w:cs="Arial"/>
                <w:spacing w:val="-3"/>
                <w:sz w:val="24"/>
                <w:szCs w:val="24"/>
              </w:rPr>
              <w:t xml:space="preserve"> </w:t>
            </w:r>
            <w:r w:rsidRPr="008A34E6">
              <w:rPr>
                <w:rFonts w:ascii="Arial" w:hAnsi="Arial" w:cs="Arial"/>
                <w:sz w:val="24"/>
                <w:szCs w:val="24"/>
              </w:rPr>
              <w:t>areas</w:t>
            </w:r>
            <w:r w:rsidRPr="008A34E6">
              <w:rPr>
                <w:rFonts w:ascii="Arial" w:hAnsi="Arial" w:cs="Arial"/>
                <w:spacing w:val="-2"/>
                <w:sz w:val="24"/>
                <w:szCs w:val="24"/>
              </w:rPr>
              <w:t xml:space="preserve"> </w:t>
            </w:r>
            <w:r w:rsidRPr="008A34E6">
              <w:rPr>
                <w:rFonts w:ascii="Arial" w:hAnsi="Arial" w:cs="Arial"/>
                <w:spacing w:val="-1"/>
                <w:sz w:val="24"/>
                <w:szCs w:val="24"/>
              </w:rPr>
              <w:t>of</w:t>
            </w:r>
            <w:r w:rsidRPr="008A34E6">
              <w:rPr>
                <w:rFonts w:ascii="Arial" w:hAnsi="Arial" w:cs="Arial"/>
                <w:spacing w:val="2"/>
                <w:sz w:val="24"/>
                <w:szCs w:val="24"/>
              </w:rPr>
              <w:t xml:space="preserve"> </w:t>
            </w:r>
            <w:r w:rsidRPr="008A34E6">
              <w:rPr>
                <w:rFonts w:ascii="Arial" w:hAnsi="Arial" w:cs="Arial"/>
                <w:sz w:val="24"/>
                <w:szCs w:val="24"/>
              </w:rPr>
              <w:t>work.</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sidP="001F23B6">
            <w:pPr>
              <w:widowControl/>
            </w:pPr>
            <w:r w:rsidRPr="008A34E6">
              <w:rPr>
                <w:rFonts w:ascii="Arial" w:eastAsia="Times New Roman" w:hAnsi="Arial" w:cs="Arial"/>
                <w:sz w:val="24"/>
                <w:szCs w:val="24"/>
              </w:rPr>
              <w:t>Understanding the Council Plan, Service Plan &amp; District Plan and liaising with colleagues in other Departments, to assist in the delivery of those Plans.</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Pr="008A34E6" w:rsidRDefault="001F23B6" w:rsidP="001F23B6">
            <w:pPr>
              <w:rPr>
                <w:rFonts w:ascii="Arial" w:hAnsi="Arial" w:cs="Arial"/>
                <w:b/>
                <w:spacing w:val="-1"/>
                <w:sz w:val="24"/>
                <w:szCs w:val="24"/>
              </w:rPr>
            </w:pPr>
            <w:r w:rsidRPr="008A34E6">
              <w:rPr>
                <w:rFonts w:ascii="Arial" w:hAnsi="Arial" w:cs="Arial"/>
                <w:sz w:val="24"/>
                <w:szCs w:val="24"/>
              </w:rPr>
              <w:t xml:space="preserve">Uses a </w:t>
            </w:r>
            <w:r w:rsidRPr="008A34E6">
              <w:rPr>
                <w:rFonts w:ascii="Arial" w:hAnsi="Arial" w:cs="Arial"/>
                <w:spacing w:val="-1"/>
                <w:sz w:val="24"/>
                <w:szCs w:val="24"/>
              </w:rPr>
              <w:t>range</w:t>
            </w:r>
            <w:r w:rsidRPr="008A34E6">
              <w:rPr>
                <w:rFonts w:ascii="Arial" w:hAnsi="Arial" w:cs="Arial"/>
                <w:spacing w:val="-2"/>
                <w:sz w:val="24"/>
                <w:szCs w:val="24"/>
              </w:rPr>
              <w:t xml:space="preserve"> </w:t>
            </w:r>
            <w:r w:rsidRPr="008A34E6">
              <w:rPr>
                <w:rFonts w:ascii="Arial" w:hAnsi="Arial" w:cs="Arial"/>
                <w:spacing w:val="-1"/>
                <w:sz w:val="24"/>
                <w:szCs w:val="24"/>
              </w:rPr>
              <w:t>of</w:t>
            </w:r>
            <w:r w:rsidRPr="008A34E6">
              <w:rPr>
                <w:rFonts w:ascii="Arial" w:hAnsi="Arial" w:cs="Arial"/>
                <w:spacing w:val="2"/>
                <w:sz w:val="24"/>
                <w:szCs w:val="24"/>
              </w:rPr>
              <w:t xml:space="preserve"> </w:t>
            </w:r>
            <w:r w:rsidRPr="008A34E6">
              <w:rPr>
                <w:rFonts w:ascii="Arial" w:hAnsi="Arial" w:cs="Arial"/>
                <w:spacing w:val="-1"/>
                <w:sz w:val="24"/>
                <w:szCs w:val="24"/>
              </w:rPr>
              <w:t>specialist</w:t>
            </w:r>
            <w:r w:rsidRPr="008A34E6">
              <w:rPr>
                <w:rFonts w:ascii="Arial" w:hAnsi="Arial" w:cs="Arial"/>
                <w:sz w:val="24"/>
                <w:szCs w:val="24"/>
              </w:rPr>
              <w:t xml:space="preserve"> ICT</w:t>
            </w:r>
            <w:r w:rsidRPr="008A34E6">
              <w:rPr>
                <w:rFonts w:ascii="Arial" w:hAnsi="Arial" w:cs="Arial"/>
                <w:spacing w:val="1"/>
                <w:sz w:val="24"/>
                <w:szCs w:val="24"/>
              </w:rPr>
              <w:t xml:space="preserve"> </w:t>
            </w:r>
            <w:r w:rsidRPr="008A34E6">
              <w:rPr>
                <w:rFonts w:ascii="Arial" w:hAnsi="Arial" w:cs="Arial"/>
                <w:sz w:val="24"/>
                <w:szCs w:val="24"/>
              </w:rPr>
              <w:t>systems</w:t>
            </w:r>
            <w:r w:rsidRPr="008A34E6">
              <w:rPr>
                <w:rFonts w:ascii="Arial" w:hAnsi="Arial" w:cs="Arial"/>
                <w:spacing w:val="-3"/>
                <w:sz w:val="24"/>
                <w:szCs w:val="24"/>
              </w:rPr>
              <w:t xml:space="preserve"> </w:t>
            </w:r>
            <w:r w:rsidRPr="008A34E6">
              <w:rPr>
                <w:rFonts w:ascii="Arial" w:hAnsi="Arial" w:cs="Arial"/>
                <w:spacing w:val="-1"/>
                <w:sz w:val="24"/>
                <w:szCs w:val="24"/>
              </w:rPr>
              <w:t>across</w:t>
            </w:r>
            <w:r w:rsidRPr="008A34E6">
              <w:rPr>
                <w:rFonts w:ascii="Arial" w:hAnsi="Arial" w:cs="Arial"/>
                <w:sz w:val="24"/>
                <w:szCs w:val="24"/>
              </w:rPr>
              <w:t xml:space="preserve"> </w:t>
            </w:r>
            <w:r w:rsidRPr="008A34E6">
              <w:rPr>
                <w:rFonts w:ascii="Arial" w:hAnsi="Arial" w:cs="Arial"/>
                <w:spacing w:val="-1"/>
                <w:sz w:val="24"/>
                <w:szCs w:val="24"/>
              </w:rPr>
              <w:t>own</w:t>
            </w:r>
            <w:r w:rsidRPr="008A34E6">
              <w:rPr>
                <w:rFonts w:ascii="Arial" w:hAnsi="Arial" w:cs="Arial"/>
                <w:sz w:val="24"/>
                <w:szCs w:val="24"/>
              </w:rPr>
              <w:t xml:space="preserve"> </w:t>
            </w:r>
            <w:r w:rsidRPr="008A34E6">
              <w:rPr>
                <w:rFonts w:ascii="Arial" w:hAnsi="Arial" w:cs="Arial"/>
                <w:spacing w:val="-1"/>
                <w:sz w:val="24"/>
                <w:szCs w:val="24"/>
              </w:rPr>
              <w:t>work</w:t>
            </w:r>
            <w:r w:rsidRPr="008A34E6">
              <w:rPr>
                <w:rFonts w:ascii="Arial" w:hAnsi="Arial" w:cs="Arial"/>
                <w:sz w:val="24"/>
                <w:szCs w:val="24"/>
              </w:rPr>
              <w:t xml:space="preserve"> area and</w:t>
            </w:r>
            <w:r w:rsidRPr="008A34E6">
              <w:rPr>
                <w:rFonts w:ascii="Arial" w:hAnsi="Arial" w:cs="Arial"/>
                <w:spacing w:val="-2"/>
                <w:sz w:val="24"/>
                <w:szCs w:val="24"/>
              </w:rPr>
              <w:t xml:space="preserve"> </w:t>
            </w:r>
            <w:r w:rsidRPr="008A34E6">
              <w:rPr>
                <w:rFonts w:ascii="Arial" w:hAnsi="Arial" w:cs="Arial"/>
                <w:spacing w:val="-1"/>
                <w:sz w:val="24"/>
                <w:szCs w:val="24"/>
              </w:rPr>
              <w:t>or across other areas of work.</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sidP="001F23B6">
            <w:pPr>
              <w:pStyle w:val="BodyText"/>
              <w:ind w:left="0"/>
            </w:pPr>
            <w:r w:rsidRPr="008A34E6">
              <w:rPr>
                <w:rFonts w:cs="Arial"/>
                <w:spacing w:val="-1"/>
              </w:rPr>
              <w:t>Oversees</w:t>
            </w:r>
            <w:r w:rsidRPr="008A34E6">
              <w:rPr>
                <w:rFonts w:cs="Arial"/>
              </w:rPr>
              <w:t xml:space="preserve"> or </w:t>
            </w:r>
            <w:r w:rsidRPr="008A34E6">
              <w:rPr>
                <w:rFonts w:cs="Arial"/>
                <w:spacing w:val="-1"/>
              </w:rPr>
              <w:t>contributes</w:t>
            </w:r>
            <w:r w:rsidRPr="008A34E6">
              <w:rPr>
                <w:rFonts w:cs="Arial"/>
              </w:rPr>
              <w:t xml:space="preserve"> to </w:t>
            </w:r>
            <w:r w:rsidRPr="008A34E6">
              <w:rPr>
                <w:rFonts w:cs="Arial"/>
                <w:spacing w:val="-1"/>
              </w:rPr>
              <w:t>the</w:t>
            </w:r>
            <w:r w:rsidRPr="008A34E6">
              <w:rPr>
                <w:rFonts w:cs="Arial"/>
                <w:spacing w:val="-2"/>
              </w:rPr>
              <w:t xml:space="preserve"> </w:t>
            </w:r>
            <w:r w:rsidRPr="008A34E6">
              <w:rPr>
                <w:rFonts w:cs="Arial"/>
                <w:spacing w:val="-1"/>
              </w:rPr>
              <w:t>management</w:t>
            </w:r>
            <w:r w:rsidRPr="008A34E6">
              <w:rPr>
                <w:rFonts w:cs="Arial"/>
                <w:spacing w:val="-2"/>
              </w:rPr>
              <w:t xml:space="preserve"> </w:t>
            </w:r>
            <w:r w:rsidRPr="008A34E6">
              <w:rPr>
                <w:rFonts w:cs="Arial"/>
                <w:spacing w:val="-1"/>
              </w:rPr>
              <w:t>of</w:t>
            </w:r>
            <w:r w:rsidRPr="008A34E6">
              <w:rPr>
                <w:rFonts w:cs="Arial"/>
              </w:rPr>
              <w:t xml:space="preserve"> a</w:t>
            </w:r>
            <w:r w:rsidRPr="008A34E6">
              <w:rPr>
                <w:rFonts w:cs="Arial"/>
                <w:spacing w:val="-1"/>
              </w:rPr>
              <w:t xml:space="preserve"> budget</w:t>
            </w:r>
            <w:r w:rsidRPr="008A34E6">
              <w:rPr>
                <w:rFonts w:cs="Arial"/>
              </w:rPr>
              <w:t xml:space="preserve">, </w:t>
            </w:r>
            <w:r w:rsidRPr="008A34E6">
              <w:rPr>
                <w:rFonts w:cs="Arial"/>
                <w:spacing w:val="-1"/>
              </w:rPr>
              <w:t>keeping</w:t>
            </w:r>
            <w:r w:rsidRPr="008A34E6">
              <w:rPr>
                <w:rFonts w:cs="Arial"/>
                <w:spacing w:val="69"/>
              </w:rPr>
              <w:t xml:space="preserve"> </w:t>
            </w:r>
            <w:r w:rsidRPr="008A34E6">
              <w:rPr>
                <w:rFonts w:cs="Arial"/>
              </w:rPr>
              <w:t xml:space="preserve">costs </w:t>
            </w:r>
            <w:r w:rsidRPr="008A34E6">
              <w:rPr>
                <w:rFonts w:cs="Arial"/>
                <w:spacing w:val="-1"/>
              </w:rPr>
              <w:t>within</w:t>
            </w:r>
            <w:r w:rsidRPr="008A34E6">
              <w:rPr>
                <w:rFonts w:cs="Arial"/>
              </w:rPr>
              <w:t xml:space="preserve"> </w:t>
            </w:r>
            <w:r w:rsidRPr="008A34E6">
              <w:rPr>
                <w:rFonts w:cs="Arial"/>
                <w:spacing w:val="-1"/>
              </w:rPr>
              <w:t>agreed</w:t>
            </w:r>
            <w:r w:rsidRPr="008A34E6">
              <w:rPr>
                <w:rFonts w:cs="Arial"/>
              </w:rPr>
              <w:t xml:space="preserve"> </w:t>
            </w:r>
            <w:r w:rsidRPr="008A34E6">
              <w:rPr>
                <w:rFonts w:cs="Arial"/>
                <w:spacing w:val="-1"/>
              </w:rPr>
              <w:t>levels</w:t>
            </w:r>
            <w:r w:rsidRPr="008A34E6">
              <w:rPr>
                <w:rFonts w:cs="Arial"/>
                <w:spacing w:val="-3"/>
              </w:rPr>
              <w:t xml:space="preserve"> </w:t>
            </w:r>
            <w:r w:rsidRPr="008A34E6">
              <w:rPr>
                <w:rFonts w:cs="Arial"/>
              </w:rPr>
              <w:t xml:space="preserve">for </w:t>
            </w:r>
            <w:r w:rsidRPr="008A34E6">
              <w:rPr>
                <w:rFonts w:cs="Arial"/>
                <w:spacing w:val="-1"/>
              </w:rPr>
              <w:t>own</w:t>
            </w:r>
            <w:r w:rsidRPr="008A34E6">
              <w:rPr>
                <w:rFonts w:cs="Arial"/>
              </w:rPr>
              <w:t xml:space="preserve"> </w:t>
            </w:r>
            <w:r w:rsidRPr="008A34E6">
              <w:rPr>
                <w:rFonts w:cs="Arial"/>
                <w:spacing w:val="-1"/>
              </w:rPr>
              <w:t>section/team.</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Pr="008A34E6" w:rsidRDefault="001F23B6" w:rsidP="001F23B6">
            <w:pPr>
              <w:rPr>
                <w:rFonts w:ascii="Arial" w:hAnsi="Arial" w:cs="Arial"/>
                <w:b/>
                <w:spacing w:val="-1"/>
                <w:sz w:val="24"/>
                <w:szCs w:val="24"/>
              </w:rPr>
            </w:pPr>
            <w:r w:rsidRPr="008A34E6">
              <w:rPr>
                <w:rFonts w:ascii="Arial" w:hAnsi="Arial" w:cs="Arial"/>
                <w:sz w:val="24"/>
                <w:szCs w:val="24"/>
              </w:rPr>
              <w:t xml:space="preserve">Uses, </w:t>
            </w:r>
            <w:r w:rsidRPr="008A34E6">
              <w:rPr>
                <w:rFonts w:ascii="Arial" w:hAnsi="Arial" w:cs="Arial"/>
                <w:spacing w:val="-1"/>
                <w:sz w:val="24"/>
                <w:szCs w:val="24"/>
              </w:rPr>
              <w:t>interprets,</w:t>
            </w:r>
            <w:r w:rsidRPr="008A34E6">
              <w:rPr>
                <w:rFonts w:ascii="Arial" w:hAnsi="Arial" w:cs="Arial"/>
                <w:spacing w:val="-2"/>
                <w:sz w:val="24"/>
                <w:szCs w:val="24"/>
              </w:rPr>
              <w:t xml:space="preserve"> </w:t>
            </w:r>
            <w:r w:rsidRPr="008A34E6">
              <w:rPr>
                <w:rFonts w:ascii="Arial" w:hAnsi="Arial" w:cs="Arial"/>
                <w:spacing w:val="-1"/>
                <w:sz w:val="24"/>
                <w:szCs w:val="24"/>
              </w:rPr>
              <w:t>analyses,</w:t>
            </w:r>
            <w:r w:rsidRPr="008A34E6">
              <w:rPr>
                <w:rFonts w:ascii="Arial" w:hAnsi="Arial" w:cs="Arial"/>
                <w:sz w:val="24"/>
                <w:szCs w:val="24"/>
              </w:rPr>
              <w:t xml:space="preserve"> </w:t>
            </w:r>
            <w:r w:rsidRPr="008A34E6">
              <w:rPr>
                <w:rFonts w:ascii="Arial" w:hAnsi="Arial" w:cs="Arial"/>
                <w:spacing w:val="-1"/>
                <w:sz w:val="24"/>
                <w:szCs w:val="24"/>
              </w:rPr>
              <w:t>communicates</w:t>
            </w:r>
            <w:r w:rsidRPr="008A34E6">
              <w:rPr>
                <w:rFonts w:ascii="Arial" w:hAnsi="Arial" w:cs="Arial"/>
                <w:sz w:val="24"/>
                <w:szCs w:val="24"/>
              </w:rPr>
              <w:t xml:space="preserve"> </w:t>
            </w:r>
            <w:r w:rsidRPr="008A34E6">
              <w:rPr>
                <w:rFonts w:ascii="Arial" w:hAnsi="Arial" w:cs="Arial"/>
                <w:spacing w:val="-1"/>
                <w:sz w:val="24"/>
                <w:szCs w:val="24"/>
              </w:rPr>
              <w:t>complex</w:t>
            </w:r>
            <w:r w:rsidRPr="008A34E6">
              <w:rPr>
                <w:rFonts w:ascii="Arial" w:hAnsi="Arial" w:cs="Arial"/>
                <w:spacing w:val="-2"/>
                <w:sz w:val="24"/>
                <w:szCs w:val="24"/>
              </w:rPr>
              <w:t xml:space="preserve"> n</w:t>
            </w:r>
            <w:r w:rsidRPr="008A34E6">
              <w:rPr>
                <w:rFonts w:ascii="Arial" w:hAnsi="Arial" w:cs="Arial"/>
                <w:spacing w:val="-1"/>
                <w:sz w:val="24"/>
                <w:szCs w:val="24"/>
              </w:rPr>
              <w:t>umerical information.</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sidP="001F23B6">
            <w:pPr>
              <w:widowControl/>
            </w:pPr>
            <w:r w:rsidRPr="008A34E6">
              <w:rPr>
                <w:rFonts w:ascii="Arial" w:eastAsia="Times New Roman" w:hAnsi="Arial" w:cs="Arial"/>
                <w:sz w:val="24"/>
                <w:szCs w:val="24"/>
              </w:rPr>
              <w:t>To take responsibility for own career and personal development, through identifying of training opportunities and self-learning.</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sidP="001F23B6">
            <w:pPr>
              <w:pStyle w:val="NormalWeb"/>
            </w:pPr>
            <w:r w:rsidRPr="008A34E6">
              <w:rPr>
                <w:rFonts w:ascii="Arial" w:hAnsi="Arial" w:cs="Arial"/>
              </w:rPr>
              <w:t>Keeps up to date on matters of legislation, planning practice and policy by identifying methods of self-training and appropriate training courses.</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9920" w:type="dxa"/>
            <w:gridSpan w:val="2"/>
            <w:shd w:val="clear" w:color="auto" w:fill="BFBFBF" w:themeFill="background1" w:themeFillShade="BF"/>
            <w:tcMar>
              <w:top w:w="113" w:type="dxa"/>
              <w:bottom w:w="113" w:type="dxa"/>
            </w:tcMar>
          </w:tcPr>
          <w:p w:rsidR="001F23B6" w:rsidRDefault="001F23B6" w:rsidP="001F23B6">
            <w:pPr>
              <w:rPr>
                <w:rFonts w:ascii="Arial"/>
                <w:b/>
                <w:spacing w:val="-1"/>
                <w:sz w:val="24"/>
              </w:rPr>
            </w:pPr>
            <w:r>
              <w:rPr>
                <w:rFonts w:ascii="Arial"/>
                <w:b/>
                <w:spacing w:val="-1"/>
                <w:sz w:val="24"/>
              </w:rPr>
              <w:t xml:space="preserve">Relevant </w:t>
            </w:r>
            <w:r>
              <w:rPr>
                <w:rFonts w:ascii="Arial"/>
                <w:b/>
                <w:sz w:val="24"/>
              </w:rPr>
              <w:t>experience</w:t>
            </w:r>
            <w:r>
              <w:rPr>
                <w:rFonts w:ascii="Arial"/>
                <w:b/>
                <w:spacing w:val="1"/>
                <w:sz w:val="24"/>
              </w:rPr>
              <w:t xml:space="preserve"> </w:t>
            </w:r>
            <w:r>
              <w:rPr>
                <w:rFonts w:ascii="Arial"/>
                <w:b/>
                <w:spacing w:val="-1"/>
                <w:sz w:val="24"/>
              </w:rPr>
              <w:t>requirement:</w:t>
            </w:r>
            <w:r>
              <w:rPr>
                <w:rFonts w:ascii="Arial"/>
                <w:b/>
                <w:spacing w:val="3"/>
                <w:sz w:val="24"/>
              </w:rPr>
              <w:t xml:space="preserve"> </w:t>
            </w:r>
            <w:r>
              <w:rPr>
                <w:rFonts w:ascii="Arial"/>
                <w:b/>
                <w:spacing w:val="-1"/>
                <w:sz w:val="24"/>
              </w:rPr>
              <w:t>Essential</w:t>
            </w:r>
            <w:r>
              <w:rPr>
                <w:rFonts w:ascii="Arial"/>
                <w:b/>
                <w:sz w:val="24"/>
              </w:rPr>
              <w:t xml:space="preserve"> </w:t>
            </w:r>
            <w:r>
              <w:rPr>
                <w:rFonts w:ascii="Arial"/>
                <w:b/>
                <w:spacing w:val="-1"/>
                <w:sz w:val="24"/>
              </w:rPr>
              <w:t>for</w:t>
            </w:r>
            <w:r>
              <w:rPr>
                <w:rFonts w:ascii="Arial"/>
                <w:b/>
                <w:sz w:val="24"/>
              </w:rPr>
              <w:t xml:space="preserve"> </w:t>
            </w:r>
            <w:r>
              <w:rPr>
                <w:rFonts w:ascii="Arial"/>
                <w:b/>
                <w:spacing w:val="-1"/>
                <w:sz w:val="24"/>
              </w:rPr>
              <w:t>shortlisting</w:t>
            </w:r>
          </w:p>
          <w:p w:rsidR="001F23B6" w:rsidRDefault="001F23B6" w:rsidP="001F23B6"/>
        </w:tc>
      </w:tr>
      <w:tr w:rsidR="001F23B6" w:rsidTr="00931DCB">
        <w:tc>
          <w:tcPr>
            <w:tcW w:w="9920" w:type="dxa"/>
            <w:gridSpan w:val="2"/>
            <w:tcMar>
              <w:top w:w="113" w:type="dxa"/>
              <w:bottom w:w="113" w:type="dxa"/>
            </w:tcMar>
          </w:tcPr>
          <w:p w:rsidR="001F23B6" w:rsidRDefault="001F23B6" w:rsidP="00931DCB">
            <w:pPr>
              <w:ind w:right="146"/>
            </w:pPr>
            <w:r>
              <w:rPr>
                <w:rFonts w:ascii="Arial"/>
                <w:spacing w:val="-1"/>
                <w:sz w:val="24"/>
              </w:rPr>
              <w:t>Five</w:t>
            </w:r>
            <w:r>
              <w:rPr>
                <w:rFonts w:ascii="Arial"/>
                <w:sz w:val="24"/>
              </w:rPr>
              <w:t xml:space="preserve"> </w:t>
            </w:r>
            <w:r>
              <w:rPr>
                <w:rFonts w:ascii="Arial"/>
                <w:spacing w:val="-1"/>
                <w:sz w:val="24"/>
              </w:rPr>
              <w:t>years</w:t>
            </w:r>
            <w:r>
              <w:rPr>
                <w:rFonts w:ascii="Arial"/>
                <w:sz w:val="24"/>
              </w:rPr>
              <w:t xml:space="preserve"> </w:t>
            </w:r>
            <w:r>
              <w:rPr>
                <w:rFonts w:ascii="Arial"/>
                <w:spacing w:val="-1"/>
                <w:sz w:val="24"/>
              </w:rPr>
              <w:t>experience</w:t>
            </w:r>
            <w:r>
              <w:rPr>
                <w:rFonts w:ascii="Arial"/>
                <w:spacing w:val="-2"/>
                <w:sz w:val="24"/>
              </w:rPr>
              <w:t xml:space="preserve"> </w:t>
            </w:r>
            <w:r>
              <w:rPr>
                <w:rFonts w:ascii="Arial"/>
                <w:spacing w:val="1"/>
                <w:sz w:val="24"/>
              </w:rPr>
              <w:t>in</w:t>
            </w:r>
            <w:r>
              <w:rPr>
                <w:rFonts w:ascii="Arial"/>
                <w:sz w:val="24"/>
              </w:rPr>
              <w:t xml:space="preserve"> </w:t>
            </w:r>
            <w:r>
              <w:rPr>
                <w:rFonts w:ascii="Arial"/>
                <w:spacing w:val="-1"/>
                <w:sz w:val="24"/>
              </w:rPr>
              <w:t xml:space="preserve">Planning </w:t>
            </w:r>
            <w:r>
              <w:rPr>
                <w:rFonts w:ascii="Arial"/>
                <w:sz w:val="24"/>
              </w:rPr>
              <w:t>to include three</w:t>
            </w:r>
            <w:r>
              <w:rPr>
                <w:rFonts w:ascii="Arial"/>
                <w:spacing w:val="-2"/>
                <w:sz w:val="24"/>
              </w:rPr>
              <w:t xml:space="preserve"> </w:t>
            </w:r>
            <w:r>
              <w:rPr>
                <w:rFonts w:ascii="Arial"/>
                <w:spacing w:val="-1"/>
                <w:sz w:val="24"/>
              </w:rPr>
              <w:t>years,</w:t>
            </w:r>
            <w:r>
              <w:rPr>
                <w:rFonts w:ascii="Arial"/>
                <w:sz w:val="24"/>
              </w:rPr>
              <w:t xml:space="preserve"> </w:t>
            </w:r>
            <w:r>
              <w:rPr>
                <w:rFonts w:ascii="Arial"/>
                <w:spacing w:val="-1"/>
                <w:sz w:val="24"/>
              </w:rPr>
              <w:t>within</w:t>
            </w:r>
            <w:r>
              <w:rPr>
                <w:rFonts w:ascii="Arial"/>
                <w:sz w:val="24"/>
              </w:rPr>
              <w:t xml:space="preserve"> the last</w:t>
            </w:r>
            <w:r>
              <w:rPr>
                <w:rFonts w:ascii="Arial"/>
                <w:spacing w:val="-4"/>
                <w:sz w:val="24"/>
              </w:rPr>
              <w:t xml:space="preserve"> </w:t>
            </w:r>
            <w:r>
              <w:rPr>
                <w:rFonts w:ascii="Arial"/>
                <w:spacing w:val="-1"/>
                <w:sz w:val="24"/>
              </w:rPr>
              <w:t>five</w:t>
            </w:r>
            <w:r>
              <w:rPr>
                <w:rFonts w:ascii="Arial"/>
                <w:sz w:val="24"/>
              </w:rPr>
              <w:t xml:space="preserve"> </w:t>
            </w:r>
            <w:r>
              <w:rPr>
                <w:rFonts w:ascii="Arial"/>
                <w:spacing w:val="-1"/>
                <w:sz w:val="24"/>
              </w:rPr>
              <w:t>years,</w:t>
            </w:r>
            <w:r>
              <w:rPr>
                <w:rFonts w:ascii="Arial"/>
                <w:sz w:val="24"/>
              </w:rPr>
              <w:t xml:space="preserve"> in</w:t>
            </w:r>
            <w:r>
              <w:rPr>
                <w:rFonts w:ascii="Arial"/>
                <w:spacing w:val="75"/>
                <w:sz w:val="24"/>
              </w:rPr>
              <w:t xml:space="preserve"> </w:t>
            </w:r>
            <w:r>
              <w:rPr>
                <w:rFonts w:ascii="Arial"/>
                <w:spacing w:val="-1"/>
                <w:sz w:val="24"/>
              </w:rPr>
              <w:t>development</w:t>
            </w:r>
            <w:r>
              <w:rPr>
                <w:rFonts w:ascii="Arial"/>
                <w:spacing w:val="-2"/>
                <w:sz w:val="24"/>
              </w:rPr>
              <w:t xml:space="preserve"> </w:t>
            </w:r>
            <w:r>
              <w:rPr>
                <w:rFonts w:ascii="Arial"/>
                <w:spacing w:val="-1"/>
                <w:sz w:val="24"/>
              </w:rPr>
              <w:t>management</w:t>
            </w:r>
            <w:r>
              <w:rPr>
                <w:rFonts w:ascii="Arial"/>
                <w:sz w:val="24"/>
              </w:rPr>
              <w:t xml:space="preserve"> </w:t>
            </w:r>
            <w:r>
              <w:rPr>
                <w:rFonts w:ascii="Arial"/>
                <w:spacing w:val="-1"/>
                <w:sz w:val="24"/>
              </w:rPr>
              <w:t>/development</w:t>
            </w:r>
            <w:r>
              <w:rPr>
                <w:rFonts w:ascii="Arial"/>
                <w:spacing w:val="-2"/>
                <w:sz w:val="24"/>
              </w:rPr>
              <w:t xml:space="preserve"> </w:t>
            </w:r>
            <w:r>
              <w:rPr>
                <w:rFonts w:ascii="Arial"/>
                <w:spacing w:val="-1"/>
                <w:sz w:val="24"/>
              </w:rPr>
              <w:t>control.</w:t>
            </w:r>
            <w:r>
              <w:rPr>
                <w:rFonts w:ascii="Arial"/>
                <w:sz w:val="24"/>
              </w:rPr>
              <w:t xml:space="preserve"> </w:t>
            </w:r>
            <w:r>
              <w:rPr>
                <w:rFonts w:ascii="Arial"/>
                <w:spacing w:val="-1"/>
                <w:sz w:val="24"/>
              </w:rPr>
              <w:t>Experience</w:t>
            </w:r>
            <w:r>
              <w:rPr>
                <w:rFonts w:ascii="Arial"/>
                <w:sz w:val="24"/>
              </w:rPr>
              <w:t xml:space="preserve"> </w:t>
            </w:r>
            <w:r>
              <w:rPr>
                <w:rFonts w:ascii="Arial"/>
                <w:spacing w:val="-1"/>
                <w:sz w:val="24"/>
              </w:rPr>
              <w:t>of</w:t>
            </w:r>
            <w:r>
              <w:rPr>
                <w:rFonts w:ascii="Arial"/>
                <w:sz w:val="24"/>
              </w:rPr>
              <w:t xml:space="preserve"> </w:t>
            </w:r>
            <w:r>
              <w:rPr>
                <w:rFonts w:ascii="Arial"/>
                <w:spacing w:val="-1"/>
                <w:sz w:val="24"/>
              </w:rPr>
              <w:t>presenting</w:t>
            </w:r>
            <w:r>
              <w:rPr>
                <w:rFonts w:ascii="Arial"/>
                <w:spacing w:val="-2"/>
                <w:sz w:val="24"/>
              </w:rPr>
              <w:t xml:space="preserve"> </w:t>
            </w:r>
            <w:r>
              <w:rPr>
                <w:rFonts w:ascii="Arial"/>
                <w:spacing w:val="-1"/>
                <w:sz w:val="24"/>
              </w:rPr>
              <w:t>planning</w:t>
            </w:r>
            <w:r>
              <w:rPr>
                <w:rFonts w:ascii="Arial"/>
                <w:spacing w:val="-2"/>
                <w:sz w:val="24"/>
              </w:rPr>
              <w:t xml:space="preserve"> </w:t>
            </w:r>
            <w:r>
              <w:rPr>
                <w:rFonts w:ascii="Arial"/>
                <w:sz w:val="24"/>
              </w:rPr>
              <w:t xml:space="preserve">proposals </w:t>
            </w:r>
            <w:r>
              <w:rPr>
                <w:rFonts w:ascii="Arial"/>
                <w:spacing w:val="-1"/>
                <w:sz w:val="24"/>
              </w:rPr>
              <w:t>to public</w:t>
            </w:r>
            <w:r>
              <w:rPr>
                <w:rFonts w:ascii="Arial"/>
                <w:spacing w:val="-2"/>
                <w:sz w:val="24"/>
              </w:rPr>
              <w:t xml:space="preserve"> </w:t>
            </w:r>
            <w:r>
              <w:rPr>
                <w:rFonts w:ascii="Arial"/>
                <w:spacing w:val="-1"/>
                <w:sz w:val="24"/>
              </w:rPr>
              <w:t>meetings</w:t>
            </w:r>
            <w:r>
              <w:rPr>
                <w:rFonts w:ascii="Arial"/>
                <w:sz w:val="24"/>
              </w:rPr>
              <w:t xml:space="preserve"> and/or</w:t>
            </w:r>
            <w:r>
              <w:rPr>
                <w:rFonts w:ascii="Arial"/>
                <w:spacing w:val="-4"/>
                <w:sz w:val="24"/>
              </w:rPr>
              <w:t xml:space="preserve"> </w:t>
            </w:r>
            <w:r>
              <w:rPr>
                <w:rFonts w:ascii="Arial"/>
                <w:sz w:val="24"/>
              </w:rPr>
              <w:t>Planning</w:t>
            </w:r>
            <w:r>
              <w:rPr>
                <w:rFonts w:ascii="Arial"/>
                <w:spacing w:val="-2"/>
                <w:sz w:val="24"/>
              </w:rPr>
              <w:t xml:space="preserve"> </w:t>
            </w:r>
            <w:r>
              <w:rPr>
                <w:rFonts w:ascii="Arial"/>
                <w:spacing w:val="-1"/>
                <w:sz w:val="24"/>
              </w:rPr>
              <w:t>Panels/</w:t>
            </w:r>
            <w:r>
              <w:rPr>
                <w:rFonts w:ascii="Arial"/>
                <w:sz w:val="24"/>
              </w:rPr>
              <w:t xml:space="preserve"> </w:t>
            </w:r>
            <w:r>
              <w:rPr>
                <w:rFonts w:ascii="Arial"/>
                <w:spacing w:val="-1"/>
                <w:sz w:val="24"/>
              </w:rPr>
              <w:t>Committees.</w:t>
            </w:r>
            <w:r>
              <w:rPr>
                <w:rFonts w:ascii="Arial"/>
                <w:sz w:val="24"/>
              </w:rPr>
              <w:t xml:space="preserve"> </w:t>
            </w:r>
            <w:r>
              <w:rPr>
                <w:rFonts w:ascii="Arial"/>
                <w:spacing w:val="-1"/>
                <w:sz w:val="24"/>
              </w:rPr>
              <w:t>Experience</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presenting</w:t>
            </w:r>
            <w:r>
              <w:rPr>
                <w:rFonts w:ascii="Arial"/>
                <w:spacing w:val="67"/>
                <w:sz w:val="24"/>
              </w:rPr>
              <w:t xml:space="preserve"> </w:t>
            </w:r>
            <w:r>
              <w:rPr>
                <w:rFonts w:ascii="Arial"/>
                <w:spacing w:val="-1"/>
                <w:sz w:val="24"/>
              </w:rPr>
              <w:t>evidence</w:t>
            </w:r>
            <w:r>
              <w:rPr>
                <w:rFonts w:ascii="Arial"/>
                <w:sz w:val="24"/>
              </w:rPr>
              <w:t xml:space="preserve"> at</w:t>
            </w:r>
            <w:r>
              <w:rPr>
                <w:rFonts w:ascii="Arial"/>
                <w:spacing w:val="-2"/>
                <w:sz w:val="24"/>
              </w:rPr>
              <w:t xml:space="preserve"> </w:t>
            </w:r>
            <w:r>
              <w:rPr>
                <w:rFonts w:ascii="Arial"/>
                <w:spacing w:val="-1"/>
                <w:sz w:val="24"/>
              </w:rPr>
              <w:t>Informal</w:t>
            </w:r>
            <w:r>
              <w:rPr>
                <w:rFonts w:ascii="Arial"/>
                <w:sz w:val="24"/>
              </w:rPr>
              <w:t xml:space="preserve"> </w:t>
            </w:r>
            <w:r>
              <w:rPr>
                <w:rFonts w:ascii="Arial"/>
                <w:spacing w:val="-1"/>
                <w:sz w:val="24"/>
              </w:rPr>
              <w:t>Hearings</w:t>
            </w:r>
            <w:r>
              <w:rPr>
                <w:rFonts w:ascii="Arial"/>
                <w:sz w:val="24"/>
              </w:rPr>
              <w:t xml:space="preserve"> and/or </w:t>
            </w:r>
            <w:r>
              <w:rPr>
                <w:rFonts w:ascii="Arial"/>
                <w:spacing w:val="-1"/>
                <w:sz w:val="24"/>
              </w:rPr>
              <w:t>Public</w:t>
            </w:r>
            <w:r>
              <w:rPr>
                <w:rFonts w:ascii="Arial"/>
                <w:sz w:val="24"/>
              </w:rPr>
              <w:t xml:space="preserve"> </w:t>
            </w:r>
            <w:r>
              <w:rPr>
                <w:rFonts w:ascii="Arial"/>
                <w:spacing w:val="-1"/>
                <w:sz w:val="24"/>
              </w:rPr>
              <w:t>Inquiries.</w:t>
            </w:r>
          </w:p>
        </w:tc>
      </w:tr>
    </w:tbl>
    <w:p w:rsidR="00931DCB" w:rsidRDefault="00931DCB">
      <w:r>
        <w:br w:type="page"/>
      </w:r>
    </w:p>
    <w:tbl>
      <w:tblPr>
        <w:tblStyle w:val="TableGrid"/>
        <w:tblW w:w="0" w:type="auto"/>
        <w:tblLook w:val="04A0" w:firstRow="1" w:lastRow="0" w:firstColumn="1" w:lastColumn="0" w:noHBand="0" w:noVBand="1"/>
      </w:tblPr>
      <w:tblGrid>
        <w:gridCol w:w="9920"/>
      </w:tblGrid>
      <w:tr w:rsidR="001F23B6" w:rsidTr="00931DCB">
        <w:tc>
          <w:tcPr>
            <w:tcW w:w="9920" w:type="dxa"/>
            <w:shd w:val="clear" w:color="auto" w:fill="BFBFBF" w:themeFill="background1" w:themeFillShade="BF"/>
            <w:tcMar>
              <w:top w:w="113" w:type="dxa"/>
              <w:bottom w:w="113" w:type="dxa"/>
            </w:tcMar>
          </w:tcPr>
          <w:p w:rsidR="001F23B6" w:rsidRPr="00861E0E" w:rsidRDefault="001F23B6" w:rsidP="001F23B6">
            <w:pPr>
              <w:pStyle w:val="TableParagraph"/>
              <w:spacing w:line="271" w:lineRule="exact"/>
              <w:rPr>
                <w:rFonts w:ascii="Arial"/>
                <w:b/>
                <w:spacing w:val="-1"/>
                <w:sz w:val="24"/>
              </w:rPr>
            </w:pPr>
            <w:r w:rsidRPr="00861E0E">
              <w:rPr>
                <w:rFonts w:ascii="Arial"/>
                <w:b/>
                <w:spacing w:val="-1"/>
                <w:sz w:val="24"/>
              </w:rPr>
              <w:lastRenderedPageBreak/>
              <w:t>Relevant</w:t>
            </w:r>
            <w:r w:rsidRPr="00861E0E">
              <w:rPr>
                <w:rFonts w:ascii="Arial"/>
                <w:b/>
                <w:sz w:val="24"/>
              </w:rPr>
              <w:t xml:space="preserve"> </w:t>
            </w:r>
            <w:r w:rsidRPr="00861E0E">
              <w:rPr>
                <w:rFonts w:ascii="Arial"/>
                <w:b/>
                <w:spacing w:val="-1"/>
                <w:sz w:val="24"/>
              </w:rPr>
              <w:t>professional</w:t>
            </w:r>
            <w:r w:rsidRPr="00861E0E">
              <w:rPr>
                <w:rFonts w:ascii="Arial"/>
                <w:b/>
                <w:spacing w:val="-3"/>
                <w:sz w:val="24"/>
              </w:rPr>
              <w:t xml:space="preserve"> </w:t>
            </w:r>
            <w:r w:rsidRPr="00861E0E">
              <w:rPr>
                <w:rFonts w:ascii="Arial"/>
                <w:b/>
                <w:spacing w:val="-1"/>
                <w:sz w:val="24"/>
              </w:rPr>
              <w:t>qualifications</w:t>
            </w:r>
            <w:r w:rsidRPr="00861E0E">
              <w:rPr>
                <w:rFonts w:ascii="Arial"/>
                <w:b/>
                <w:spacing w:val="4"/>
                <w:sz w:val="24"/>
              </w:rPr>
              <w:t xml:space="preserve"> </w:t>
            </w:r>
            <w:r w:rsidRPr="00861E0E">
              <w:rPr>
                <w:rFonts w:ascii="Arial"/>
                <w:b/>
                <w:spacing w:val="-1"/>
                <w:sz w:val="24"/>
              </w:rPr>
              <w:t>requirement:</w:t>
            </w:r>
            <w:r w:rsidRPr="00861E0E">
              <w:rPr>
                <w:rFonts w:ascii="Arial"/>
                <w:b/>
                <w:sz w:val="24"/>
              </w:rPr>
              <w:t xml:space="preserve"> </w:t>
            </w:r>
            <w:r w:rsidRPr="00861E0E">
              <w:rPr>
                <w:rFonts w:ascii="Arial"/>
                <w:b/>
                <w:spacing w:val="-1"/>
                <w:sz w:val="24"/>
              </w:rPr>
              <w:t>Essential</w:t>
            </w:r>
            <w:r w:rsidRPr="00861E0E">
              <w:rPr>
                <w:rFonts w:ascii="Arial"/>
                <w:b/>
                <w:spacing w:val="-3"/>
                <w:sz w:val="24"/>
              </w:rPr>
              <w:t xml:space="preserve"> </w:t>
            </w:r>
            <w:r w:rsidRPr="00861E0E">
              <w:rPr>
                <w:rFonts w:ascii="Arial"/>
                <w:b/>
                <w:sz w:val="24"/>
              </w:rPr>
              <w:t xml:space="preserve">for </w:t>
            </w:r>
            <w:r w:rsidRPr="00861E0E">
              <w:rPr>
                <w:rFonts w:ascii="Arial"/>
                <w:b/>
                <w:spacing w:val="-1"/>
                <w:sz w:val="24"/>
              </w:rPr>
              <w:t>shortlisting</w:t>
            </w:r>
          </w:p>
          <w:p w:rsidR="001F23B6" w:rsidRDefault="001F23B6" w:rsidP="001F23B6"/>
        </w:tc>
      </w:tr>
      <w:tr w:rsidR="001F23B6" w:rsidTr="00931DCB">
        <w:tc>
          <w:tcPr>
            <w:tcW w:w="9920" w:type="dxa"/>
            <w:tcMar>
              <w:top w:w="113" w:type="dxa"/>
              <w:bottom w:w="113" w:type="dxa"/>
            </w:tcMar>
          </w:tcPr>
          <w:p w:rsidR="001F23B6" w:rsidRDefault="001F23B6" w:rsidP="001F23B6">
            <w:pPr>
              <w:rPr>
                <w:rFonts w:ascii="Arial"/>
                <w:spacing w:val="-1"/>
                <w:sz w:val="24"/>
              </w:rPr>
            </w:pPr>
            <w:r>
              <w:rPr>
                <w:rFonts w:ascii="Arial"/>
                <w:spacing w:val="-1"/>
                <w:sz w:val="24"/>
              </w:rPr>
              <w:t>Degree or Diploma in Town Planning</w:t>
            </w:r>
            <w:r>
              <w:rPr>
                <w:rFonts w:ascii="Arial"/>
                <w:sz w:val="24"/>
              </w:rPr>
              <w:t xml:space="preserve"> OR a degree in </w:t>
            </w:r>
            <w:r>
              <w:rPr>
                <w:rFonts w:ascii="Arial"/>
                <w:spacing w:val="-1"/>
                <w:sz w:val="24"/>
              </w:rPr>
              <w:t>related</w:t>
            </w:r>
            <w:r>
              <w:rPr>
                <w:rFonts w:ascii="Arial"/>
                <w:spacing w:val="-2"/>
                <w:sz w:val="24"/>
              </w:rPr>
              <w:t xml:space="preserve"> </w:t>
            </w:r>
            <w:r>
              <w:rPr>
                <w:rFonts w:ascii="Arial"/>
                <w:spacing w:val="-1"/>
                <w:sz w:val="24"/>
              </w:rPr>
              <w:t>environmental</w:t>
            </w:r>
            <w:r>
              <w:rPr>
                <w:rFonts w:ascii="Arial"/>
                <w:spacing w:val="95"/>
                <w:sz w:val="24"/>
              </w:rPr>
              <w:t xml:space="preserve"> </w:t>
            </w:r>
            <w:r>
              <w:rPr>
                <w:rFonts w:ascii="Arial"/>
                <w:sz w:val="24"/>
              </w:rPr>
              <w:t>subject</w:t>
            </w:r>
            <w:r>
              <w:rPr>
                <w:rFonts w:ascii="Arial"/>
                <w:spacing w:val="-1"/>
                <w:sz w:val="24"/>
              </w:rPr>
              <w:t xml:space="preserve"> and a post-graduate</w:t>
            </w:r>
            <w:r>
              <w:rPr>
                <w:rFonts w:ascii="Arial"/>
                <w:spacing w:val="2"/>
                <w:sz w:val="24"/>
              </w:rPr>
              <w:t xml:space="preserve"> </w:t>
            </w:r>
            <w:r>
              <w:rPr>
                <w:rFonts w:ascii="Arial"/>
                <w:spacing w:val="-1"/>
                <w:sz w:val="24"/>
              </w:rPr>
              <w:t>Diploma/Masters</w:t>
            </w:r>
            <w:r>
              <w:rPr>
                <w:rFonts w:ascii="Arial"/>
                <w:sz w:val="24"/>
              </w:rPr>
              <w:t xml:space="preserve"> in</w:t>
            </w:r>
            <w:r>
              <w:rPr>
                <w:rFonts w:ascii="Arial"/>
                <w:spacing w:val="-2"/>
                <w:sz w:val="24"/>
              </w:rPr>
              <w:t xml:space="preserve"> </w:t>
            </w:r>
            <w:r>
              <w:rPr>
                <w:rFonts w:ascii="Arial"/>
                <w:spacing w:val="-1"/>
                <w:sz w:val="24"/>
              </w:rPr>
              <w:t>Town</w:t>
            </w:r>
            <w:r>
              <w:rPr>
                <w:rFonts w:ascii="Arial"/>
                <w:sz w:val="24"/>
              </w:rPr>
              <w:t xml:space="preserve"> </w:t>
            </w:r>
            <w:r>
              <w:rPr>
                <w:rFonts w:ascii="Arial"/>
                <w:spacing w:val="-1"/>
                <w:sz w:val="24"/>
              </w:rPr>
              <w:t>Planning</w:t>
            </w:r>
            <w:r>
              <w:rPr>
                <w:rFonts w:ascii="Arial"/>
                <w:sz w:val="24"/>
              </w:rPr>
              <w:t>.</w:t>
            </w:r>
            <w:r>
              <w:rPr>
                <w:rFonts w:ascii="Arial"/>
                <w:spacing w:val="-2"/>
                <w:sz w:val="24"/>
              </w:rPr>
              <w:t xml:space="preserve"> </w:t>
            </w:r>
            <w:r>
              <w:rPr>
                <w:rFonts w:ascii="Arial"/>
                <w:spacing w:val="-1"/>
                <w:sz w:val="24"/>
              </w:rPr>
              <w:t>Corporate</w:t>
            </w:r>
            <w:r>
              <w:rPr>
                <w:rFonts w:ascii="Arial"/>
                <w:sz w:val="24"/>
              </w:rPr>
              <w:t xml:space="preserve"> </w:t>
            </w:r>
            <w:r>
              <w:rPr>
                <w:rFonts w:ascii="Arial"/>
                <w:spacing w:val="-1"/>
                <w:sz w:val="24"/>
              </w:rPr>
              <w:t>Membership</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z w:val="24"/>
              </w:rPr>
              <w:t xml:space="preserve"> RTPI</w:t>
            </w:r>
            <w:r>
              <w:rPr>
                <w:rFonts w:ascii="Arial"/>
                <w:spacing w:val="-1"/>
                <w:sz w:val="24"/>
              </w:rPr>
              <w:t>.</w:t>
            </w:r>
          </w:p>
          <w:p w:rsidR="001F23B6" w:rsidRDefault="001F23B6" w:rsidP="001F23B6"/>
        </w:tc>
      </w:tr>
      <w:tr w:rsidR="001F23B6" w:rsidTr="00931DCB">
        <w:tc>
          <w:tcPr>
            <w:tcW w:w="9920" w:type="dxa"/>
            <w:shd w:val="clear" w:color="auto" w:fill="BFBFBF" w:themeFill="background1" w:themeFillShade="BF"/>
            <w:tcMar>
              <w:top w:w="113" w:type="dxa"/>
              <w:bottom w:w="113" w:type="dxa"/>
            </w:tcMar>
          </w:tcPr>
          <w:p w:rsidR="001F23B6" w:rsidRDefault="001F23B6" w:rsidP="001F23B6">
            <w:pPr>
              <w:pStyle w:val="TableParagraph"/>
              <w:spacing w:line="271" w:lineRule="exact"/>
              <w:rPr>
                <w:rFonts w:ascii="Arial"/>
                <w:b/>
                <w:spacing w:val="-1"/>
                <w:sz w:val="24"/>
              </w:rPr>
            </w:pPr>
            <w:r>
              <w:rPr>
                <w:rFonts w:ascii="Arial"/>
                <w:b/>
                <w:sz w:val="24"/>
              </w:rPr>
              <w:t xml:space="preserve">Core </w:t>
            </w:r>
            <w:r>
              <w:rPr>
                <w:rFonts w:ascii="Arial"/>
                <w:b/>
                <w:spacing w:val="-1"/>
                <w:sz w:val="24"/>
              </w:rPr>
              <w:t>Employee</w:t>
            </w:r>
            <w:r>
              <w:rPr>
                <w:rFonts w:ascii="Arial"/>
                <w:b/>
                <w:sz w:val="24"/>
              </w:rPr>
              <w:t xml:space="preserve"> competencies at </w:t>
            </w:r>
            <w:r>
              <w:rPr>
                <w:rFonts w:ascii="Arial"/>
                <w:b/>
                <w:spacing w:val="-1"/>
                <w:sz w:val="24"/>
              </w:rPr>
              <w:t>manager</w:t>
            </w:r>
            <w:r>
              <w:rPr>
                <w:rFonts w:ascii="Arial"/>
                <w:b/>
                <w:spacing w:val="-3"/>
                <w:sz w:val="24"/>
              </w:rPr>
              <w:t xml:space="preserve"> </w:t>
            </w:r>
            <w:r>
              <w:rPr>
                <w:rFonts w:ascii="Arial"/>
                <w:b/>
                <w:spacing w:val="-2"/>
                <w:sz w:val="24"/>
              </w:rPr>
              <w:t>level</w:t>
            </w:r>
            <w:r>
              <w:rPr>
                <w:rFonts w:ascii="Arial"/>
                <w:b/>
                <w:sz w:val="24"/>
              </w:rPr>
              <w:t xml:space="preserve"> to</w:t>
            </w:r>
            <w:r>
              <w:rPr>
                <w:rFonts w:ascii="Arial"/>
                <w:b/>
                <w:spacing w:val="-1"/>
                <w:sz w:val="24"/>
              </w:rPr>
              <w:t xml:space="preserve"> </w:t>
            </w:r>
            <w:r>
              <w:rPr>
                <w:rFonts w:ascii="Arial"/>
                <w:b/>
                <w:sz w:val="24"/>
              </w:rPr>
              <w:t xml:space="preserve">be used at </w:t>
            </w:r>
            <w:r>
              <w:rPr>
                <w:rFonts w:ascii="Arial"/>
                <w:b/>
                <w:spacing w:val="-1"/>
                <w:sz w:val="24"/>
              </w:rPr>
              <w:t>the</w:t>
            </w:r>
            <w:r>
              <w:rPr>
                <w:rFonts w:ascii="Arial"/>
                <w:b/>
                <w:spacing w:val="-2"/>
                <w:sz w:val="24"/>
              </w:rPr>
              <w:t xml:space="preserve"> </w:t>
            </w:r>
            <w:r>
              <w:rPr>
                <w:rFonts w:ascii="Arial"/>
                <w:b/>
                <w:spacing w:val="-1"/>
                <w:sz w:val="24"/>
              </w:rPr>
              <w:t>interview</w:t>
            </w:r>
            <w:r>
              <w:rPr>
                <w:rFonts w:ascii="Arial"/>
                <w:b/>
                <w:spacing w:val="5"/>
                <w:sz w:val="24"/>
              </w:rPr>
              <w:t xml:space="preserve"> </w:t>
            </w:r>
            <w:r>
              <w:rPr>
                <w:rFonts w:ascii="Arial"/>
                <w:b/>
                <w:spacing w:val="-1"/>
                <w:sz w:val="24"/>
              </w:rPr>
              <w:t>stage</w:t>
            </w:r>
          </w:p>
          <w:p w:rsidR="001F23B6" w:rsidRDefault="001F23B6" w:rsidP="001F23B6">
            <w:pPr>
              <w:pStyle w:val="TableParagraph"/>
              <w:spacing w:line="271" w:lineRule="exact"/>
              <w:ind w:left="102"/>
              <w:rPr>
                <w:rFonts w:ascii="Arial" w:eastAsia="Arial" w:hAnsi="Arial" w:cs="Arial"/>
                <w:sz w:val="24"/>
                <w:szCs w:val="24"/>
              </w:rPr>
            </w:pPr>
          </w:p>
        </w:tc>
      </w:tr>
      <w:tr w:rsidR="001F23B6" w:rsidTr="00931DCB">
        <w:tc>
          <w:tcPr>
            <w:tcW w:w="9920" w:type="dxa"/>
            <w:tcMar>
              <w:top w:w="113" w:type="dxa"/>
              <w:bottom w:w="113" w:type="dxa"/>
            </w:tcMar>
          </w:tcPr>
          <w:p w:rsidR="001F23B6" w:rsidRDefault="001F23B6" w:rsidP="00931DCB">
            <w:pPr>
              <w:pStyle w:val="TableParagraph"/>
              <w:ind w:left="22" w:right="348"/>
              <w:rPr>
                <w:rFonts w:ascii="Arial" w:eastAsia="Arial" w:hAnsi="Arial" w:cs="Arial"/>
                <w:sz w:val="24"/>
                <w:szCs w:val="24"/>
              </w:rPr>
            </w:pPr>
            <w:r>
              <w:rPr>
                <w:rFonts w:ascii="Arial" w:eastAsia="Arial" w:hAnsi="Arial" w:cs="Arial"/>
                <w:b/>
                <w:bCs/>
                <w:sz w:val="24"/>
                <w:szCs w:val="24"/>
              </w:rPr>
              <w:t>Carries</w:t>
            </w:r>
            <w:r>
              <w:rPr>
                <w:rFonts w:ascii="Arial" w:eastAsia="Arial" w:hAnsi="Arial" w:cs="Arial"/>
                <w:b/>
                <w:bCs/>
                <w:spacing w:val="-2"/>
                <w:sz w:val="24"/>
                <w:szCs w:val="24"/>
              </w:rPr>
              <w:t xml:space="preserve"> </w:t>
            </w:r>
            <w:r>
              <w:rPr>
                <w:rFonts w:ascii="Arial" w:eastAsia="Arial" w:hAnsi="Arial" w:cs="Arial"/>
                <w:b/>
                <w:bCs/>
                <w:sz w:val="24"/>
                <w:szCs w:val="24"/>
              </w:rPr>
              <w:t xml:space="preserve">Out </w:t>
            </w:r>
            <w:r>
              <w:rPr>
                <w:rFonts w:ascii="Arial" w:eastAsia="Arial" w:hAnsi="Arial" w:cs="Arial"/>
                <w:b/>
                <w:bCs/>
                <w:spacing w:val="-1"/>
                <w:sz w:val="24"/>
                <w:szCs w:val="24"/>
              </w:rPr>
              <w:t>Performance</w:t>
            </w:r>
            <w:r>
              <w:rPr>
                <w:rFonts w:ascii="Arial" w:eastAsia="Arial" w:hAnsi="Arial" w:cs="Arial"/>
                <w:b/>
                <w:bCs/>
                <w:spacing w:val="1"/>
                <w:sz w:val="24"/>
                <w:szCs w:val="24"/>
              </w:rPr>
              <w:t xml:space="preserve"> </w:t>
            </w:r>
            <w:r>
              <w:rPr>
                <w:rFonts w:ascii="Arial" w:eastAsia="Arial" w:hAnsi="Arial" w:cs="Arial"/>
                <w:b/>
                <w:bCs/>
                <w:spacing w:val="-1"/>
                <w:sz w:val="24"/>
                <w:szCs w:val="24"/>
              </w:rPr>
              <w:t>Management</w:t>
            </w:r>
            <w:r>
              <w:rPr>
                <w:rFonts w:ascii="Arial" w:eastAsia="Arial" w:hAnsi="Arial" w:cs="Arial"/>
                <w:b/>
                <w:bCs/>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covers</w:t>
            </w:r>
            <w:r>
              <w:rPr>
                <w:rFonts w:ascii="Arial" w:eastAsia="Arial" w:hAnsi="Arial" w:cs="Arial"/>
                <w:sz w:val="24"/>
                <w:szCs w:val="24"/>
              </w:rPr>
              <w:t xml:space="preserve"> the </w:t>
            </w:r>
            <w:r>
              <w:rPr>
                <w:rFonts w:ascii="Arial" w:eastAsia="Arial" w:hAnsi="Arial" w:cs="Arial"/>
                <w:spacing w:val="-1"/>
                <w:sz w:val="24"/>
                <w:szCs w:val="24"/>
              </w:rPr>
              <w:t>employees</w:t>
            </w:r>
            <w:r>
              <w:rPr>
                <w:rFonts w:ascii="Arial" w:eastAsia="Arial" w:hAnsi="Arial" w:cs="Arial"/>
                <w:sz w:val="24"/>
                <w:szCs w:val="24"/>
              </w:rPr>
              <w:t xml:space="preserve"> </w:t>
            </w:r>
            <w:r>
              <w:rPr>
                <w:rFonts w:ascii="Arial" w:eastAsia="Arial" w:hAnsi="Arial" w:cs="Arial"/>
                <w:spacing w:val="-1"/>
                <w:sz w:val="24"/>
                <w:szCs w:val="24"/>
              </w:rPr>
              <w:t>capacity</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manage</w:t>
            </w:r>
            <w:r>
              <w:rPr>
                <w:rFonts w:ascii="Arial" w:eastAsia="Arial" w:hAnsi="Arial" w:cs="Arial"/>
                <w:spacing w:val="69"/>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pacing w:val="-1"/>
                <w:sz w:val="24"/>
                <w:szCs w:val="24"/>
              </w:rPr>
              <w:t>workload</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carry</w:t>
            </w:r>
            <w:r>
              <w:rPr>
                <w:rFonts w:ascii="Arial" w:eastAsia="Arial" w:hAnsi="Arial" w:cs="Arial"/>
                <w:spacing w:val="-3"/>
                <w:sz w:val="24"/>
                <w:szCs w:val="24"/>
              </w:rPr>
              <w:t xml:space="preserve"> </w:t>
            </w:r>
            <w:r>
              <w:rPr>
                <w:rFonts w:ascii="Arial" w:eastAsia="Arial" w:hAnsi="Arial" w:cs="Arial"/>
                <w:sz w:val="24"/>
                <w:szCs w:val="24"/>
              </w:rPr>
              <w:t>out a</w:t>
            </w:r>
            <w:r>
              <w:rPr>
                <w:rFonts w:ascii="Arial" w:eastAsia="Arial" w:hAnsi="Arial" w:cs="Arial"/>
                <w:spacing w:val="5"/>
                <w:sz w:val="24"/>
                <w:szCs w:val="24"/>
              </w:rPr>
              <w:t xml:space="preserve"> </w:t>
            </w:r>
            <w:r>
              <w:rPr>
                <w:rFonts w:ascii="Arial" w:eastAsia="Arial" w:hAnsi="Arial" w:cs="Arial"/>
                <w:spacing w:val="-1"/>
                <w:sz w:val="24"/>
                <w:szCs w:val="24"/>
              </w:rPr>
              <w:t>number</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specific </w:t>
            </w:r>
            <w:r>
              <w:rPr>
                <w:rFonts w:ascii="Arial" w:eastAsia="Arial" w:hAnsi="Arial" w:cs="Arial"/>
                <w:spacing w:val="-1"/>
                <w:sz w:val="24"/>
                <w:szCs w:val="24"/>
              </w:rPr>
              <w:t>tasks</w:t>
            </w:r>
            <w:r>
              <w:rPr>
                <w:rFonts w:ascii="Arial" w:eastAsia="Arial" w:hAnsi="Arial" w:cs="Arial"/>
                <w:sz w:val="24"/>
                <w:szCs w:val="24"/>
              </w:rPr>
              <w:t xml:space="preserve"> </w:t>
            </w:r>
            <w:r>
              <w:rPr>
                <w:rFonts w:ascii="Arial" w:eastAsia="Arial" w:hAnsi="Arial" w:cs="Arial"/>
                <w:spacing w:val="-1"/>
                <w:sz w:val="24"/>
                <w:szCs w:val="24"/>
              </w:rPr>
              <w:t>accurately</w:t>
            </w:r>
            <w:r>
              <w:rPr>
                <w:rFonts w:ascii="Arial" w:eastAsia="Arial" w:hAnsi="Arial" w:cs="Arial"/>
                <w:spacing w:val="-3"/>
                <w:sz w:val="24"/>
                <w:szCs w:val="24"/>
              </w:rPr>
              <w:t xml:space="preserve"> </w:t>
            </w:r>
            <w:r>
              <w:rPr>
                <w:rFonts w:ascii="Arial" w:eastAsia="Arial" w:hAnsi="Arial" w:cs="Arial"/>
                <w:sz w:val="24"/>
                <w:szCs w:val="24"/>
              </w:rPr>
              <w:t>to a</w:t>
            </w:r>
            <w:r>
              <w:rPr>
                <w:rFonts w:ascii="Arial" w:eastAsia="Arial" w:hAnsi="Arial" w:cs="Arial"/>
                <w:spacing w:val="-1"/>
                <w:sz w:val="24"/>
                <w:szCs w:val="24"/>
              </w:rPr>
              <w:t xml:space="preserve"> high</w:t>
            </w:r>
            <w:r>
              <w:rPr>
                <w:rFonts w:ascii="Arial" w:eastAsia="Arial" w:hAnsi="Arial" w:cs="Arial"/>
                <w:sz w:val="24"/>
                <w:szCs w:val="24"/>
              </w:rPr>
              <w:t xml:space="preserve"> </w:t>
            </w:r>
            <w:r>
              <w:rPr>
                <w:rFonts w:ascii="Arial" w:eastAsia="Arial" w:hAnsi="Arial" w:cs="Arial"/>
                <w:spacing w:val="-1"/>
                <w:sz w:val="24"/>
                <w:szCs w:val="24"/>
              </w:rPr>
              <w:t>standard.</w:t>
            </w:r>
          </w:p>
        </w:tc>
      </w:tr>
      <w:tr w:rsidR="001F23B6" w:rsidTr="00931DCB">
        <w:tc>
          <w:tcPr>
            <w:tcW w:w="9920" w:type="dxa"/>
            <w:tcMar>
              <w:top w:w="113" w:type="dxa"/>
              <w:bottom w:w="113" w:type="dxa"/>
            </w:tcMar>
          </w:tcPr>
          <w:p w:rsidR="001F23B6" w:rsidRDefault="001F23B6" w:rsidP="00931DCB">
            <w:pPr>
              <w:pStyle w:val="TableParagraph"/>
              <w:spacing w:line="239" w:lineRule="auto"/>
              <w:ind w:right="151"/>
              <w:rPr>
                <w:rFonts w:ascii="Arial" w:eastAsia="Arial" w:hAnsi="Arial" w:cs="Arial"/>
                <w:sz w:val="24"/>
                <w:szCs w:val="24"/>
              </w:rPr>
            </w:pPr>
            <w:r>
              <w:rPr>
                <w:rFonts w:ascii="Arial"/>
                <w:b/>
                <w:spacing w:val="-1"/>
                <w:sz w:val="24"/>
              </w:rPr>
              <w:t>Communicates</w:t>
            </w:r>
            <w:r>
              <w:rPr>
                <w:rFonts w:ascii="Arial"/>
                <w:b/>
                <w:spacing w:val="-4"/>
                <w:sz w:val="24"/>
              </w:rPr>
              <w:t xml:space="preserve"> </w:t>
            </w:r>
            <w:r>
              <w:rPr>
                <w:rFonts w:ascii="Arial"/>
                <w:b/>
                <w:spacing w:val="-1"/>
                <w:sz w:val="24"/>
              </w:rPr>
              <w:t xml:space="preserve">Effectively </w:t>
            </w:r>
            <w:r>
              <w:rPr>
                <w:rFonts w:ascii="Arial"/>
                <w:sz w:val="24"/>
              </w:rPr>
              <w:t>-</w:t>
            </w:r>
            <w:r>
              <w:rPr>
                <w:rFonts w:ascii="Arial"/>
                <w:spacing w:val="-2"/>
                <w:sz w:val="24"/>
              </w:rPr>
              <w:t xml:space="preserve"> </w:t>
            </w:r>
            <w:r>
              <w:rPr>
                <w:rFonts w:ascii="Arial"/>
                <w:spacing w:val="-1"/>
                <w:sz w:val="24"/>
              </w:rPr>
              <w:t>covers</w:t>
            </w:r>
            <w:r>
              <w:rPr>
                <w:rFonts w:ascii="Arial"/>
                <w:spacing w:val="-2"/>
                <w:sz w:val="24"/>
              </w:rPr>
              <w:t xml:space="preserve"> </w:t>
            </w:r>
            <w:r>
              <w:rPr>
                <w:rFonts w:ascii="Arial"/>
                <w:sz w:val="24"/>
              </w:rPr>
              <w:t>a</w:t>
            </w:r>
            <w:r>
              <w:rPr>
                <w:rFonts w:ascii="Arial"/>
                <w:spacing w:val="-2"/>
                <w:sz w:val="24"/>
              </w:rPr>
              <w:t xml:space="preserve"> </w:t>
            </w:r>
            <w:r>
              <w:rPr>
                <w:rFonts w:ascii="Arial"/>
                <w:spacing w:val="-1"/>
                <w:sz w:val="24"/>
              </w:rPr>
              <w:t>range of</w:t>
            </w:r>
            <w:r>
              <w:rPr>
                <w:rFonts w:ascii="Arial"/>
                <w:spacing w:val="2"/>
                <w:sz w:val="24"/>
              </w:rPr>
              <w:t xml:space="preserve"> </w:t>
            </w:r>
            <w:r>
              <w:rPr>
                <w:rFonts w:ascii="Arial"/>
                <w:spacing w:val="-1"/>
                <w:sz w:val="24"/>
              </w:rPr>
              <w:t>spoken</w:t>
            </w:r>
            <w:r>
              <w:rPr>
                <w:rFonts w:ascii="Arial"/>
                <w:spacing w:val="-4"/>
                <w:sz w:val="24"/>
              </w:rPr>
              <w:t xml:space="preserve"> </w:t>
            </w:r>
            <w:r>
              <w:rPr>
                <w:rFonts w:ascii="Arial"/>
                <w:spacing w:val="-1"/>
                <w:sz w:val="24"/>
              </w:rPr>
              <w:t>and</w:t>
            </w:r>
            <w:r>
              <w:rPr>
                <w:rFonts w:ascii="Arial"/>
                <w:spacing w:val="-2"/>
                <w:sz w:val="24"/>
              </w:rPr>
              <w:t xml:space="preserve"> </w:t>
            </w:r>
            <w:r>
              <w:rPr>
                <w:rFonts w:ascii="Arial"/>
                <w:spacing w:val="-1"/>
                <w:sz w:val="24"/>
              </w:rPr>
              <w:t>written</w:t>
            </w:r>
            <w:r>
              <w:rPr>
                <w:rFonts w:ascii="Arial"/>
                <w:spacing w:val="-3"/>
                <w:sz w:val="24"/>
              </w:rPr>
              <w:t xml:space="preserve"> </w:t>
            </w:r>
            <w:r>
              <w:rPr>
                <w:rFonts w:ascii="Arial"/>
                <w:spacing w:val="-1"/>
                <w:sz w:val="24"/>
              </w:rPr>
              <w:t>communication</w:t>
            </w:r>
            <w:r>
              <w:rPr>
                <w:rFonts w:ascii="Arial"/>
                <w:spacing w:val="69"/>
                <w:sz w:val="24"/>
              </w:rPr>
              <w:t xml:space="preserve"> </w:t>
            </w:r>
            <w:r>
              <w:rPr>
                <w:rFonts w:ascii="Arial"/>
                <w:spacing w:val="-1"/>
                <w:sz w:val="24"/>
              </w:rPr>
              <w:t>skills</w:t>
            </w:r>
            <w:r>
              <w:rPr>
                <w:rFonts w:ascii="Arial"/>
                <w:sz w:val="24"/>
              </w:rPr>
              <w:t xml:space="preserve"> </w:t>
            </w:r>
            <w:r>
              <w:rPr>
                <w:rFonts w:ascii="Arial"/>
                <w:spacing w:val="-1"/>
                <w:sz w:val="24"/>
              </w:rPr>
              <w:t>required</w:t>
            </w:r>
            <w:r>
              <w:rPr>
                <w:rFonts w:ascii="Arial"/>
                <w:sz w:val="24"/>
              </w:rPr>
              <w:t xml:space="preserve"> as a</w:t>
            </w:r>
            <w:r>
              <w:rPr>
                <w:rFonts w:ascii="Arial"/>
                <w:spacing w:val="1"/>
                <w:sz w:val="24"/>
              </w:rPr>
              <w:t xml:space="preserve"> </w:t>
            </w:r>
            <w:r>
              <w:rPr>
                <w:rFonts w:ascii="Arial"/>
                <w:spacing w:val="-1"/>
                <w:sz w:val="24"/>
              </w:rPr>
              <w:t>regular</w:t>
            </w:r>
            <w:r>
              <w:rPr>
                <w:rFonts w:ascii="Arial"/>
                <w:spacing w:val="-3"/>
                <w:sz w:val="24"/>
              </w:rPr>
              <w:t xml:space="preserve"> </w:t>
            </w:r>
            <w:r>
              <w:rPr>
                <w:rFonts w:ascii="Arial"/>
                <w:sz w:val="24"/>
              </w:rPr>
              <w:t>feature</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job.</w:t>
            </w:r>
            <w:r>
              <w:rPr>
                <w:rFonts w:ascii="Arial"/>
                <w:spacing w:val="-2"/>
                <w:sz w:val="24"/>
              </w:rPr>
              <w:t xml:space="preserve"> </w:t>
            </w:r>
            <w:r>
              <w:rPr>
                <w:rFonts w:ascii="Arial"/>
                <w:sz w:val="24"/>
              </w:rPr>
              <w:t xml:space="preserve">It </w:t>
            </w:r>
            <w:r>
              <w:rPr>
                <w:rFonts w:ascii="Arial"/>
                <w:spacing w:val="-1"/>
                <w:sz w:val="24"/>
              </w:rPr>
              <w:t>includes</w:t>
            </w:r>
            <w:r>
              <w:rPr>
                <w:rFonts w:ascii="Arial"/>
                <w:sz w:val="24"/>
              </w:rPr>
              <w:t xml:space="preserve"> </w:t>
            </w:r>
            <w:r>
              <w:rPr>
                <w:rFonts w:ascii="Arial"/>
                <w:spacing w:val="-1"/>
                <w:sz w:val="24"/>
              </w:rPr>
              <w:t>exchanging</w:t>
            </w:r>
            <w:r>
              <w:rPr>
                <w:rFonts w:ascii="Arial"/>
                <w:spacing w:val="-3"/>
                <w:sz w:val="24"/>
              </w:rPr>
              <w:t xml:space="preserve"> </w:t>
            </w:r>
            <w:r>
              <w:rPr>
                <w:rFonts w:ascii="Arial"/>
                <w:spacing w:val="-1"/>
                <w:sz w:val="24"/>
              </w:rPr>
              <w:t>information/building</w:t>
            </w:r>
            <w:r>
              <w:rPr>
                <w:rFonts w:ascii="Arial"/>
                <w:spacing w:val="97"/>
                <w:sz w:val="24"/>
              </w:rPr>
              <w:t xml:space="preserve"> </w:t>
            </w:r>
            <w:r>
              <w:rPr>
                <w:rFonts w:ascii="Arial"/>
                <w:spacing w:val="-1"/>
                <w:sz w:val="24"/>
              </w:rPr>
              <w:t>relationships,</w:t>
            </w:r>
            <w:r>
              <w:rPr>
                <w:rFonts w:ascii="Arial"/>
                <w:sz w:val="24"/>
              </w:rPr>
              <w:t xml:space="preserve"> </w:t>
            </w:r>
            <w:r>
              <w:rPr>
                <w:rFonts w:ascii="Arial"/>
                <w:spacing w:val="-1"/>
                <w:sz w:val="24"/>
              </w:rPr>
              <w:t>giving advice</w:t>
            </w:r>
            <w:r>
              <w:rPr>
                <w:rFonts w:ascii="Arial"/>
                <w:sz w:val="24"/>
              </w:rPr>
              <w:t xml:space="preserve"> and </w:t>
            </w:r>
            <w:r>
              <w:rPr>
                <w:rFonts w:ascii="Arial"/>
                <w:spacing w:val="-1"/>
                <w:sz w:val="24"/>
              </w:rPr>
              <w:t>guidance,</w:t>
            </w:r>
            <w:r>
              <w:rPr>
                <w:rFonts w:ascii="Arial"/>
                <w:sz w:val="24"/>
              </w:rPr>
              <w:t xml:space="preserve"> </w:t>
            </w:r>
            <w:r>
              <w:rPr>
                <w:rFonts w:ascii="Arial"/>
                <w:spacing w:val="-1"/>
                <w:sz w:val="24"/>
              </w:rPr>
              <w:t>counselling,</w:t>
            </w:r>
            <w:r>
              <w:rPr>
                <w:rFonts w:ascii="Arial"/>
                <w:sz w:val="24"/>
              </w:rPr>
              <w:t xml:space="preserve"> </w:t>
            </w:r>
            <w:r>
              <w:rPr>
                <w:rFonts w:ascii="Arial"/>
                <w:spacing w:val="-1"/>
                <w:sz w:val="24"/>
              </w:rPr>
              <w:t>negotiating</w:t>
            </w:r>
            <w:r>
              <w:rPr>
                <w:rFonts w:ascii="Arial"/>
                <w:spacing w:val="-2"/>
                <w:sz w:val="24"/>
              </w:rPr>
              <w:t xml:space="preserve"> </w:t>
            </w:r>
            <w:r>
              <w:rPr>
                <w:rFonts w:ascii="Arial"/>
                <w:spacing w:val="-1"/>
                <w:sz w:val="24"/>
              </w:rPr>
              <w:t>and</w:t>
            </w:r>
            <w:r>
              <w:rPr>
                <w:rFonts w:ascii="Arial"/>
                <w:sz w:val="24"/>
              </w:rPr>
              <w:t xml:space="preserve"> </w:t>
            </w:r>
            <w:r>
              <w:rPr>
                <w:rFonts w:ascii="Arial"/>
                <w:spacing w:val="-1"/>
                <w:sz w:val="24"/>
              </w:rPr>
              <w:t>persuading and</w:t>
            </w:r>
            <w:r>
              <w:rPr>
                <w:rFonts w:ascii="Arial"/>
                <w:spacing w:val="97"/>
                <w:sz w:val="24"/>
              </w:rPr>
              <w:t xml:space="preserve"> </w:t>
            </w:r>
            <w:r>
              <w:rPr>
                <w:rFonts w:ascii="Arial"/>
                <w:spacing w:val="-1"/>
                <w:sz w:val="24"/>
              </w:rPr>
              <w:t>handling</w:t>
            </w:r>
            <w:r>
              <w:rPr>
                <w:rFonts w:ascii="Arial"/>
                <w:spacing w:val="-2"/>
                <w:sz w:val="24"/>
              </w:rPr>
              <w:t xml:space="preserve"> </w:t>
            </w:r>
            <w:r>
              <w:rPr>
                <w:rFonts w:ascii="Arial"/>
                <w:spacing w:val="-1"/>
                <w:sz w:val="24"/>
              </w:rPr>
              <w:t>private,</w:t>
            </w:r>
            <w:r>
              <w:rPr>
                <w:rFonts w:ascii="Arial"/>
                <w:sz w:val="24"/>
              </w:rPr>
              <w:t xml:space="preserve"> </w:t>
            </w:r>
            <w:r>
              <w:rPr>
                <w:rFonts w:ascii="Arial"/>
                <w:spacing w:val="-1"/>
                <w:sz w:val="24"/>
              </w:rPr>
              <w:t>confidential</w:t>
            </w:r>
            <w:r>
              <w:rPr>
                <w:rFonts w:ascii="Arial"/>
                <w:sz w:val="24"/>
              </w:rPr>
              <w:t xml:space="preserve"> </w:t>
            </w:r>
            <w:r>
              <w:rPr>
                <w:rFonts w:ascii="Arial"/>
                <w:spacing w:val="-1"/>
                <w:sz w:val="24"/>
              </w:rPr>
              <w:t>and</w:t>
            </w:r>
            <w:r>
              <w:rPr>
                <w:rFonts w:ascii="Arial"/>
                <w:sz w:val="24"/>
              </w:rPr>
              <w:t xml:space="preserve"> </w:t>
            </w:r>
            <w:r>
              <w:rPr>
                <w:rFonts w:ascii="Arial"/>
                <w:spacing w:val="-1"/>
                <w:sz w:val="24"/>
              </w:rPr>
              <w:t>sensitive</w:t>
            </w:r>
            <w:r>
              <w:rPr>
                <w:rFonts w:ascii="Arial"/>
                <w:sz w:val="24"/>
              </w:rPr>
              <w:t xml:space="preserve"> </w:t>
            </w:r>
            <w:r>
              <w:rPr>
                <w:rFonts w:ascii="Arial"/>
                <w:spacing w:val="-1"/>
                <w:sz w:val="24"/>
              </w:rPr>
              <w:t>information.</w:t>
            </w:r>
          </w:p>
        </w:tc>
      </w:tr>
      <w:tr w:rsidR="001F23B6" w:rsidTr="00931DCB">
        <w:tc>
          <w:tcPr>
            <w:tcW w:w="9920" w:type="dxa"/>
            <w:tcMar>
              <w:top w:w="113" w:type="dxa"/>
              <w:bottom w:w="113" w:type="dxa"/>
            </w:tcMar>
          </w:tcPr>
          <w:p w:rsidR="001F23B6" w:rsidRDefault="001F23B6" w:rsidP="00931DCB">
            <w:pPr>
              <w:pStyle w:val="TableParagraph"/>
              <w:spacing w:line="239" w:lineRule="auto"/>
              <w:ind w:right="120"/>
              <w:rPr>
                <w:rFonts w:ascii="Arial" w:eastAsia="Arial" w:hAnsi="Arial" w:cs="Arial"/>
                <w:sz w:val="24"/>
                <w:szCs w:val="24"/>
              </w:rPr>
            </w:pPr>
            <w:r>
              <w:rPr>
                <w:rFonts w:ascii="Arial"/>
                <w:b/>
                <w:spacing w:val="-1"/>
                <w:sz w:val="24"/>
              </w:rPr>
              <w:t>Carries</w:t>
            </w:r>
            <w:r>
              <w:rPr>
                <w:rFonts w:ascii="Arial"/>
                <w:b/>
                <w:spacing w:val="-4"/>
                <w:sz w:val="24"/>
              </w:rPr>
              <w:t xml:space="preserve"> </w:t>
            </w:r>
            <w:r>
              <w:rPr>
                <w:rFonts w:ascii="Arial"/>
                <w:b/>
                <w:sz w:val="24"/>
              </w:rPr>
              <w:t>Out</w:t>
            </w:r>
            <w:r>
              <w:rPr>
                <w:rFonts w:ascii="Arial"/>
                <w:b/>
                <w:spacing w:val="-2"/>
                <w:sz w:val="24"/>
              </w:rPr>
              <w:t xml:space="preserve"> </w:t>
            </w:r>
            <w:r>
              <w:rPr>
                <w:rFonts w:ascii="Arial"/>
                <w:b/>
                <w:spacing w:val="-1"/>
                <w:sz w:val="24"/>
              </w:rPr>
              <w:t>Effective</w:t>
            </w:r>
            <w:r>
              <w:rPr>
                <w:rFonts w:ascii="Arial"/>
                <w:b/>
                <w:spacing w:val="-2"/>
                <w:sz w:val="24"/>
              </w:rPr>
              <w:t xml:space="preserve"> </w:t>
            </w:r>
            <w:r>
              <w:rPr>
                <w:rFonts w:ascii="Arial"/>
                <w:b/>
                <w:sz w:val="24"/>
              </w:rPr>
              <w:t>Decision</w:t>
            </w:r>
            <w:r>
              <w:rPr>
                <w:rFonts w:ascii="Arial"/>
                <w:b/>
                <w:spacing w:val="-3"/>
                <w:sz w:val="24"/>
              </w:rPr>
              <w:t xml:space="preserve"> </w:t>
            </w:r>
            <w:r>
              <w:rPr>
                <w:rFonts w:ascii="Arial"/>
                <w:b/>
                <w:spacing w:val="-1"/>
                <w:sz w:val="24"/>
              </w:rPr>
              <w:t>Making</w:t>
            </w:r>
            <w:r>
              <w:rPr>
                <w:rFonts w:ascii="Arial"/>
                <w:b/>
                <w:spacing w:val="-5"/>
                <w:sz w:val="24"/>
              </w:rPr>
              <w:t xml:space="preserve"> </w:t>
            </w:r>
            <w:r>
              <w:rPr>
                <w:rFonts w:ascii="Arial"/>
              </w:rPr>
              <w:t>-</w:t>
            </w:r>
            <w:r>
              <w:rPr>
                <w:rFonts w:ascii="Arial"/>
                <w:spacing w:val="1"/>
              </w:rPr>
              <w:t xml:space="preserve"> </w:t>
            </w:r>
            <w:r>
              <w:rPr>
                <w:rFonts w:ascii="Arial"/>
                <w:spacing w:val="-2"/>
                <w:sz w:val="24"/>
              </w:rPr>
              <w:t xml:space="preserve">covers </w:t>
            </w:r>
            <w:r>
              <w:rPr>
                <w:rFonts w:ascii="Arial"/>
                <w:sz w:val="24"/>
              </w:rPr>
              <w:t>a</w:t>
            </w:r>
            <w:r>
              <w:rPr>
                <w:rFonts w:ascii="Arial"/>
                <w:spacing w:val="-2"/>
                <w:sz w:val="24"/>
              </w:rPr>
              <w:t xml:space="preserve"> </w:t>
            </w:r>
            <w:r>
              <w:rPr>
                <w:rFonts w:ascii="Arial"/>
                <w:spacing w:val="-1"/>
                <w:sz w:val="24"/>
              </w:rPr>
              <w:t>range of</w:t>
            </w:r>
            <w:r>
              <w:rPr>
                <w:rFonts w:ascii="Arial"/>
                <w:sz w:val="24"/>
              </w:rPr>
              <w:t xml:space="preserve"> </w:t>
            </w:r>
            <w:r>
              <w:rPr>
                <w:rFonts w:ascii="Arial"/>
                <w:spacing w:val="-1"/>
                <w:sz w:val="24"/>
              </w:rPr>
              <w:t>thinking</w:t>
            </w:r>
            <w:r>
              <w:rPr>
                <w:rFonts w:ascii="Arial"/>
                <w:spacing w:val="-3"/>
                <w:sz w:val="24"/>
              </w:rPr>
              <w:t xml:space="preserve"> </w:t>
            </w:r>
            <w:r>
              <w:rPr>
                <w:rFonts w:ascii="Arial"/>
                <w:spacing w:val="-1"/>
                <w:sz w:val="24"/>
              </w:rPr>
              <w:t>skills</w:t>
            </w:r>
            <w:r>
              <w:rPr>
                <w:rFonts w:ascii="Arial"/>
                <w:spacing w:val="-2"/>
                <w:sz w:val="24"/>
              </w:rPr>
              <w:t xml:space="preserve"> </w:t>
            </w:r>
            <w:r>
              <w:rPr>
                <w:rFonts w:ascii="Arial"/>
                <w:sz w:val="24"/>
              </w:rPr>
              <w:t>required</w:t>
            </w:r>
            <w:r>
              <w:rPr>
                <w:rFonts w:ascii="Arial"/>
                <w:spacing w:val="-2"/>
                <w:sz w:val="24"/>
              </w:rPr>
              <w:t xml:space="preserve"> </w:t>
            </w:r>
            <w:r>
              <w:rPr>
                <w:rFonts w:ascii="Arial"/>
                <w:sz w:val="24"/>
              </w:rPr>
              <w:t>for</w:t>
            </w:r>
            <w:r>
              <w:rPr>
                <w:rFonts w:ascii="Arial"/>
                <w:spacing w:val="61"/>
                <w:sz w:val="24"/>
              </w:rPr>
              <w:t xml:space="preserve"> </w:t>
            </w:r>
            <w:r>
              <w:rPr>
                <w:rFonts w:ascii="Arial"/>
                <w:sz w:val="24"/>
              </w:rPr>
              <w:t>taking</w:t>
            </w:r>
            <w:r>
              <w:rPr>
                <w:rFonts w:ascii="Arial"/>
                <w:spacing w:val="-1"/>
                <w:sz w:val="24"/>
              </w:rPr>
              <w:t xml:space="preserve"> initiative</w:t>
            </w:r>
            <w:r>
              <w:rPr>
                <w:rFonts w:ascii="Arial"/>
                <w:sz w:val="24"/>
              </w:rPr>
              <w:t xml:space="preserve"> and</w:t>
            </w:r>
            <w:r>
              <w:rPr>
                <w:rFonts w:ascii="Arial"/>
                <w:spacing w:val="-2"/>
                <w:sz w:val="24"/>
              </w:rPr>
              <w:t xml:space="preserve"> </w:t>
            </w:r>
            <w:r>
              <w:rPr>
                <w:rFonts w:ascii="Arial"/>
                <w:spacing w:val="-1"/>
                <w:sz w:val="24"/>
              </w:rPr>
              <w:t>independent</w:t>
            </w:r>
            <w:r>
              <w:rPr>
                <w:rFonts w:ascii="Arial"/>
                <w:sz w:val="24"/>
              </w:rPr>
              <w:t xml:space="preserve"> </w:t>
            </w:r>
            <w:r>
              <w:rPr>
                <w:rFonts w:ascii="Arial"/>
                <w:spacing w:val="-1"/>
                <w:sz w:val="24"/>
              </w:rPr>
              <w:t>actions</w:t>
            </w:r>
            <w:r>
              <w:rPr>
                <w:rFonts w:ascii="Arial"/>
                <w:sz w:val="24"/>
              </w:rPr>
              <w:t xml:space="preserve"> </w:t>
            </w:r>
            <w:r>
              <w:rPr>
                <w:rFonts w:ascii="Arial"/>
                <w:spacing w:val="-1"/>
                <w:sz w:val="24"/>
              </w:rPr>
              <w:t>within</w:t>
            </w:r>
            <w:r>
              <w:rPr>
                <w:rFonts w:ascii="Arial"/>
                <w:spacing w:val="6"/>
                <w:sz w:val="24"/>
              </w:rPr>
              <w:t xml:space="preserve"> </w:t>
            </w:r>
            <w:r>
              <w:rPr>
                <w:rFonts w:ascii="Arial"/>
                <w:spacing w:val="-1"/>
                <w:sz w:val="24"/>
              </w:rPr>
              <w:t>the</w:t>
            </w:r>
            <w:r>
              <w:rPr>
                <w:rFonts w:ascii="Arial"/>
                <w:sz w:val="24"/>
              </w:rPr>
              <w:t xml:space="preserve"> </w:t>
            </w:r>
            <w:r>
              <w:rPr>
                <w:rFonts w:ascii="Arial"/>
                <w:spacing w:val="-1"/>
                <w:sz w:val="24"/>
              </w:rPr>
              <w:t>scope</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job.</w:t>
            </w:r>
            <w:r>
              <w:rPr>
                <w:rFonts w:ascii="Arial"/>
                <w:spacing w:val="64"/>
                <w:sz w:val="24"/>
              </w:rPr>
              <w:t xml:space="preserve"> </w:t>
            </w:r>
            <w:r>
              <w:rPr>
                <w:rFonts w:ascii="Arial"/>
                <w:sz w:val="24"/>
              </w:rPr>
              <w:t xml:space="preserve">It </w:t>
            </w:r>
            <w:r>
              <w:rPr>
                <w:rFonts w:ascii="Arial"/>
                <w:spacing w:val="-1"/>
                <w:sz w:val="24"/>
              </w:rPr>
              <w:t>includes</w:t>
            </w:r>
            <w:r>
              <w:rPr>
                <w:rFonts w:ascii="Arial"/>
                <w:spacing w:val="-2"/>
                <w:sz w:val="24"/>
              </w:rPr>
              <w:t xml:space="preserve"> </w:t>
            </w:r>
            <w:r>
              <w:rPr>
                <w:rFonts w:ascii="Arial"/>
                <w:spacing w:val="-1"/>
                <w:sz w:val="24"/>
              </w:rPr>
              <w:t>planning</w:t>
            </w:r>
            <w:r>
              <w:rPr>
                <w:rFonts w:ascii="Arial"/>
                <w:spacing w:val="85"/>
                <w:sz w:val="24"/>
              </w:rPr>
              <w:t xml:space="preserve"> </w:t>
            </w:r>
            <w:r>
              <w:rPr>
                <w:rFonts w:ascii="Arial"/>
                <w:sz w:val="24"/>
              </w:rPr>
              <w:t>and</w:t>
            </w:r>
            <w:r>
              <w:rPr>
                <w:rFonts w:ascii="Arial"/>
                <w:spacing w:val="-2"/>
                <w:sz w:val="24"/>
              </w:rPr>
              <w:t xml:space="preserve"> </w:t>
            </w:r>
            <w:r>
              <w:rPr>
                <w:rFonts w:ascii="Arial"/>
                <w:spacing w:val="-1"/>
                <w:sz w:val="24"/>
              </w:rPr>
              <w:t>organising,</w:t>
            </w:r>
            <w:r>
              <w:rPr>
                <w:rFonts w:ascii="Arial"/>
                <w:sz w:val="24"/>
              </w:rPr>
              <w:t xml:space="preserve"> </w:t>
            </w:r>
            <w:r>
              <w:rPr>
                <w:rFonts w:ascii="Arial"/>
                <w:spacing w:val="-1"/>
                <w:sz w:val="24"/>
              </w:rPr>
              <w:t>self</w:t>
            </w:r>
            <w:r>
              <w:rPr>
                <w:rFonts w:ascii="Arial"/>
                <w:spacing w:val="2"/>
                <w:sz w:val="24"/>
              </w:rPr>
              <w:t xml:space="preserve"> </w:t>
            </w:r>
            <w:r>
              <w:rPr>
                <w:rFonts w:ascii="Arial"/>
                <w:spacing w:val="-1"/>
                <w:sz w:val="24"/>
              </w:rPr>
              <w:t>effectiveness</w:t>
            </w:r>
            <w:r>
              <w:rPr>
                <w:rFonts w:ascii="Arial"/>
                <w:sz w:val="24"/>
              </w:rPr>
              <w:t xml:space="preserve"> </w:t>
            </w:r>
            <w:r>
              <w:rPr>
                <w:rFonts w:ascii="Arial"/>
                <w:spacing w:val="-1"/>
                <w:sz w:val="24"/>
              </w:rPr>
              <w:t>and</w:t>
            </w:r>
            <w:r>
              <w:rPr>
                <w:rFonts w:ascii="Arial"/>
                <w:sz w:val="24"/>
              </w:rPr>
              <w:t xml:space="preserve"> </w:t>
            </w:r>
            <w:r>
              <w:rPr>
                <w:rFonts w:ascii="Arial"/>
                <w:spacing w:val="-1"/>
                <w:sz w:val="24"/>
              </w:rPr>
              <w:t>any</w:t>
            </w:r>
            <w:r>
              <w:rPr>
                <w:rFonts w:ascii="Arial"/>
                <w:spacing w:val="-3"/>
                <w:sz w:val="24"/>
              </w:rPr>
              <w:t xml:space="preserve"> </w:t>
            </w:r>
            <w:r>
              <w:rPr>
                <w:rFonts w:ascii="Arial"/>
                <w:spacing w:val="-1"/>
                <w:sz w:val="24"/>
              </w:rPr>
              <w:t>requirements</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quality</w:t>
            </w:r>
            <w:r>
              <w:rPr>
                <w:rFonts w:ascii="Arial"/>
                <w:spacing w:val="-2"/>
                <w:sz w:val="24"/>
              </w:rPr>
              <w:t xml:space="preserve"> </w:t>
            </w:r>
            <w:r>
              <w:rPr>
                <w:rFonts w:ascii="Arial"/>
                <w:sz w:val="24"/>
              </w:rPr>
              <w:t xml:space="preserve">check </w:t>
            </w:r>
            <w:r>
              <w:rPr>
                <w:rFonts w:ascii="Arial"/>
                <w:spacing w:val="-1"/>
                <w:sz w:val="24"/>
              </w:rPr>
              <w:t>work.</w:t>
            </w:r>
          </w:p>
        </w:tc>
      </w:tr>
      <w:tr w:rsidR="001F23B6" w:rsidTr="00931DCB">
        <w:tc>
          <w:tcPr>
            <w:tcW w:w="9920" w:type="dxa"/>
            <w:tcMar>
              <w:top w:w="113" w:type="dxa"/>
              <w:bottom w:w="113" w:type="dxa"/>
            </w:tcMar>
          </w:tcPr>
          <w:p w:rsidR="001F23B6" w:rsidRDefault="001F23B6" w:rsidP="00931DCB">
            <w:pPr>
              <w:pStyle w:val="TableParagraph"/>
              <w:spacing w:line="239" w:lineRule="auto"/>
              <w:ind w:right="277"/>
              <w:rPr>
                <w:rFonts w:ascii="Arial" w:eastAsia="Arial" w:hAnsi="Arial" w:cs="Arial"/>
                <w:sz w:val="24"/>
                <w:szCs w:val="24"/>
              </w:rPr>
            </w:pPr>
            <w:r>
              <w:rPr>
                <w:rFonts w:ascii="Arial"/>
                <w:b/>
                <w:spacing w:val="-1"/>
                <w:sz w:val="24"/>
              </w:rPr>
              <w:t>Undertakes</w:t>
            </w:r>
            <w:r>
              <w:rPr>
                <w:rFonts w:ascii="Arial"/>
                <w:b/>
                <w:spacing w:val="-5"/>
                <w:sz w:val="24"/>
              </w:rPr>
              <w:t xml:space="preserve"> </w:t>
            </w:r>
            <w:r>
              <w:rPr>
                <w:rFonts w:ascii="Arial"/>
                <w:b/>
                <w:spacing w:val="-1"/>
                <w:sz w:val="24"/>
              </w:rPr>
              <w:t>Structured</w:t>
            </w:r>
            <w:r>
              <w:rPr>
                <w:rFonts w:ascii="Arial"/>
                <w:b/>
                <w:spacing w:val="-3"/>
                <w:sz w:val="24"/>
              </w:rPr>
              <w:t xml:space="preserve"> </w:t>
            </w:r>
            <w:r>
              <w:rPr>
                <w:rFonts w:ascii="Arial"/>
                <w:b/>
                <w:spacing w:val="-1"/>
                <w:sz w:val="24"/>
              </w:rPr>
              <w:t>Problem</w:t>
            </w:r>
            <w:r>
              <w:rPr>
                <w:rFonts w:ascii="Arial"/>
                <w:b/>
                <w:spacing w:val="-2"/>
                <w:sz w:val="24"/>
              </w:rPr>
              <w:t xml:space="preserve"> </w:t>
            </w:r>
            <w:r>
              <w:rPr>
                <w:rFonts w:ascii="Arial"/>
                <w:b/>
                <w:spacing w:val="-1"/>
                <w:sz w:val="24"/>
              </w:rPr>
              <w:t>Solving</w:t>
            </w:r>
            <w:r>
              <w:rPr>
                <w:rFonts w:ascii="Arial"/>
                <w:b/>
                <w:sz w:val="24"/>
              </w:rPr>
              <w:t xml:space="preserve"> </w:t>
            </w:r>
            <w:r>
              <w:rPr>
                <w:rFonts w:ascii="Arial"/>
                <w:b/>
                <w:spacing w:val="-1"/>
                <w:sz w:val="24"/>
              </w:rPr>
              <w:t>Activity</w:t>
            </w:r>
            <w:r>
              <w:rPr>
                <w:rFonts w:ascii="Arial"/>
                <w:b/>
                <w:spacing w:val="-5"/>
                <w:sz w:val="24"/>
              </w:rPr>
              <w:t xml:space="preserve"> </w:t>
            </w:r>
            <w:r>
              <w:rPr>
                <w:rFonts w:ascii="Arial"/>
                <w:sz w:val="24"/>
              </w:rPr>
              <w:t>-</w:t>
            </w:r>
            <w:r>
              <w:rPr>
                <w:rFonts w:ascii="Arial"/>
                <w:spacing w:val="-3"/>
                <w:sz w:val="24"/>
              </w:rPr>
              <w:t xml:space="preserve"> </w:t>
            </w:r>
            <w:r>
              <w:rPr>
                <w:rFonts w:ascii="Arial"/>
                <w:sz w:val="24"/>
              </w:rPr>
              <w:t>covers</w:t>
            </w:r>
            <w:r>
              <w:rPr>
                <w:rFonts w:ascii="Arial"/>
                <w:spacing w:val="-2"/>
                <w:sz w:val="24"/>
              </w:rPr>
              <w:t xml:space="preserve"> </w:t>
            </w:r>
            <w:r>
              <w:rPr>
                <w:rFonts w:ascii="Arial"/>
                <w:sz w:val="24"/>
              </w:rPr>
              <w:t>a</w:t>
            </w:r>
            <w:r>
              <w:rPr>
                <w:rFonts w:ascii="Arial"/>
                <w:spacing w:val="-3"/>
                <w:sz w:val="24"/>
              </w:rPr>
              <w:t xml:space="preserve"> </w:t>
            </w:r>
            <w:r>
              <w:rPr>
                <w:rFonts w:ascii="Arial"/>
                <w:spacing w:val="-1"/>
                <w:sz w:val="24"/>
              </w:rPr>
              <w:t>range</w:t>
            </w:r>
            <w:r>
              <w:rPr>
                <w:rFonts w:ascii="Arial"/>
                <w:spacing w:val="-2"/>
                <w:sz w:val="24"/>
              </w:rPr>
              <w:t xml:space="preserve"> </w:t>
            </w:r>
            <w:r>
              <w:rPr>
                <w:rFonts w:ascii="Arial"/>
                <w:spacing w:val="-1"/>
                <w:sz w:val="24"/>
              </w:rPr>
              <w:t>of</w:t>
            </w:r>
            <w:r>
              <w:rPr>
                <w:rFonts w:ascii="Arial"/>
                <w:spacing w:val="-3"/>
                <w:sz w:val="24"/>
              </w:rPr>
              <w:t xml:space="preserve"> </w:t>
            </w:r>
            <w:r>
              <w:rPr>
                <w:rFonts w:ascii="Arial"/>
                <w:spacing w:val="-1"/>
                <w:sz w:val="24"/>
              </w:rPr>
              <w:t>analytical</w:t>
            </w:r>
            <w:r>
              <w:rPr>
                <w:rFonts w:ascii="Arial"/>
                <w:spacing w:val="-3"/>
                <w:sz w:val="24"/>
              </w:rPr>
              <w:t xml:space="preserve"> </w:t>
            </w:r>
            <w:r>
              <w:rPr>
                <w:rFonts w:ascii="Arial"/>
                <w:spacing w:val="-1"/>
                <w:sz w:val="24"/>
              </w:rPr>
              <w:t>skills</w:t>
            </w:r>
            <w:r>
              <w:rPr>
                <w:rFonts w:ascii="Arial"/>
                <w:spacing w:val="67"/>
                <w:sz w:val="24"/>
              </w:rPr>
              <w:t xml:space="preserve"> </w:t>
            </w:r>
            <w:r>
              <w:rPr>
                <w:rFonts w:ascii="Arial"/>
                <w:spacing w:val="-1"/>
                <w:sz w:val="24"/>
              </w:rPr>
              <w:t>required</w:t>
            </w:r>
            <w:r>
              <w:rPr>
                <w:rFonts w:ascii="Arial"/>
                <w:spacing w:val="-2"/>
                <w:sz w:val="24"/>
              </w:rPr>
              <w:t xml:space="preserve"> </w:t>
            </w:r>
            <w:r>
              <w:rPr>
                <w:rFonts w:ascii="Arial"/>
                <w:sz w:val="24"/>
              </w:rPr>
              <w:t xml:space="preserve">for </w:t>
            </w:r>
            <w:r>
              <w:rPr>
                <w:rFonts w:ascii="Arial"/>
                <w:spacing w:val="-1"/>
                <w:sz w:val="24"/>
              </w:rPr>
              <w:t>gathering,</w:t>
            </w:r>
            <w:r>
              <w:rPr>
                <w:rFonts w:ascii="Arial"/>
                <w:sz w:val="24"/>
              </w:rPr>
              <w:t xml:space="preserve"> </w:t>
            </w:r>
            <w:r>
              <w:rPr>
                <w:rFonts w:ascii="Arial"/>
                <w:spacing w:val="-1"/>
                <w:sz w:val="24"/>
              </w:rPr>
              <w:t>collating</w:t>
            </w:r>
            <w:r>
              <w:rPr>
                <w:rFonts w:ascii="Arial"/>
                <w:spacing w:val="-2"/>
                <w:sz w:val="24"/>
              </w:rPr>
              <w:t xml:space="preserve"> </w:t>
            </w:r>
            <w:r>
              <w:rPr>
                <w:rFonts w:ascii="Arial"/>
                <w:sz w:val="24"/>
              </w:rPr>
              <w:t>and</w:t>
            </w:r>
            <w:r>
              <w:rPr>
                <w:rFonts w:ascii="Arial"/>
                <w:spacing w:val="-2"/>
                <w:sz w:val="24"/>
              </w:rPr>
              <w:t xml:space="preserve"> </w:t>
            </w:r>
            <w:r>
              <w:rPr>
                <w:rFonts w:ascii="Arial"/>
                <w:sz w:val="24"/>
              </w:rPr>
              <w:t>analysing the</w:t>
            </w:r>
            <w:r>
              <w:rPr>
                <w:rFonts w:ascii="Arial"/>
                <w:spacing w:val="-2"/>
                <w:sz w:val="24"/>
              </w:rPr>
              <w:t xml:space="preserve"> </w:t>
            </w:r>
            <w:r>
              <w:rPr>
                <w:rFonts w:ascii="Arial"/>
                <w:sz w:val="24"/>
              </w:rPr>
              <w:t>facts</w:t>
            </w:r>
            <w:r>
              <w:rPr>
                <w:rFonts w:ascii="Arial"/>
                <w:spacing w:val="-2"/>
                <w:sz w:val="24"/>
              </w:rPr>
              <w:t xml:space="preserve"> </w:t>
            </w:r>
            <w:r>
              <w:rPr>
                <w:rFonts w:ascii="Arial"/>
                <w:spacing w:val="-1"/>
                <w:sz w:val="24"/>
              </w:rPr>
              <w:t>needed</w:t>
            </w:r>
            <w:r>
              <w:rPr>
                <w:rFonts w:ascii="Arial"/>
                <w:sz w:val="24"/>
              </w:rPr>
              <w:t xml:space="preserve"> </w:t>
            </w:r>
            <w:r>
              <w:rPr>
                <w:rFonts w:ascii="Arial"/>
                <w:spacing w:val="-1"/>
                <w:sz w:val="24"/>
              </w:rPr>
              <w:t>to</w:t>
            </w:r>
            <w:r>
              <w:rPr>
                <w:rFonts w:ascii="Arial"/>
                <w:sz w:val="24"/>
              </w:rPr>
              <w:t xml:space="preserve"> </w:t>
            </w:r>
            <w:r>
              <w:rPr>
                <w:rFonts w:ascii="Arial"/>
                <w:spacing w:val="-1"/>
                <w:sz w:val="24"/>
              </w:rPr>
              <w:t>solve</w:t>
            </w:r>
            <w:r>
              <w:rPr>
                <w:rFonts w:ascii="Arial"/>
                <w:sz w:val="24"/>
              </w:rPr>
              <w:t xml:space="preserve"> problems.</w:t>
            </w:r>
            <w:r>
              <w:rPr>
                <w:rFonts w:ascii="Arial"/>
                <w:spacing w:val="-2"/>
                <w:sz w:val="24"/>
              </w:rPr>
              <w:t xml:space="preserve"> </w:t>
            </w:r>
            <w:r>
              <w:rPr>
                <w:rFonts w:ascii="Arial"/>
                <w:sz w:val="24"/>
              </w:rPr>
              <w:t>It</w:t>
            </w:r>
            <w:r>
              <w:rPr>
                <w:rFonts w:ascii="Arial"/>
                <w:spacing w:val="51"/>
                <w:sz w:val="24"/>
              </w:rPr>
              <w:t xml:space="preserve"> </w:t>
            </w:r>
            <w:r>
              <w:rPr>
                <w:rFonts w:ascii="Arial"/>
                <w:sz w:val="24"/>
              </w:rPr>
              <w:t xml:space="preserve">includes </w:t>
            </w:r>
            <w:r>
              <w:rPr>
                <w:rFonts w:ascii="Arial"/>
                <w:spacing w:val="-1"/>
                <w:sz w:val="24"/>
              </w:rPr>
              <w:t>creative</w:t>
            </w:r>
            <w:r>
              <w:rPr>
                <w:rFonts w:ascii="Arial"/>
                <w:sz w:val="24"/>
              </w:rPr>
              <w:t xml:space="preserve"> and</w:t>
            </w:r>
            <w:r>
              <w:rPr>
                <w:rFonts w:ascii="Arial"/>
                <w:spacing w:val="-2"/>
                <w:sz w:val="24"/>
              </w:rPr>
              <w:t xml:space="preserve"> </w:t>
            </w:r>
            <w:r>
              <w:rPr>
                <w:rFonts w:ascii="Arial"/>
                <w:spacing w:val="-1"/>
                <w:sz w:val="24"/>
              </w:rPr>
              <w:t>critical</w:t>
            </w:r>
            <w:r>
              <w:rPr>
                <w:rFonts w:ascii="Arial"/>
                <w:sz w:val="24"/>
              </w:rPr>
              <w:t xml:space="preserve"> </w:t>
            </w:r>
            <w:r>
              <w:rPr>
                <w:rFonts w:ascii="Arial"/>
                <w:spacing w:val="-1"/>
                <w:sz w:val="24"/>
              </w:rPr>
              <w:t>thinking,</w:t>
            </w:r>
            <w:r>
              <w:rPr>
                <w:rFonts w:ascii="Arial"/>
                <w:sz w:val="24"/>
              </w:rPr>
              <w:t xml:space="preserve"> </w:t>
            </w:r>
            <w:r>
              <w:rPr>
                <w:rFonts w:ascii="Arial"/>
                <w:spacing w:val="-1"/>
                <w:sz w:val="24"/>
              </w:rPr>
              <w:t xml:space="preserve">developing </w:t>
            </w:r>
            <w:r>
              <w:rPr>
                <w:rFonts w:ascii="Arial"/>
                <w:sz w:val="24"/>
              </w:rPr>
              <w:t xml:space="preserve">practical </w:t>
            </w:r>
            <w:r>
              <w:rPr>
                <w:rFonts w:ascii="Arial"/>
                <w:spacing w:val="-1"/>
                <w:sz w:val="24"/>
              </w:rPr>
              <w:t>solutions,</w:t>
            </w:r>
            <w:r>
              <w:rPr>
                <w:rFonts w:ascii="Arial"/>
                <w:spacing w:val="-2"/>
                <w:sz w:val="24"/>
              </w:rPr>
              <w:t xml:space="preserve"> </w:t>
            </w:r>
            <w:r>
              <w:rPr>
                <w:rFonts w:ascii="Arial"/>
                <w:spacing w:val="-1"/>
                <w:sz w:val="24"/>
              </w:rPr>
              <w:t xml:space="preserve">applying </w:t>
            </w:r>
            <w:r>
              <w:rPr>
                <w:rFonts w:ascii="Arial"/>
                <w:sz w:val="24"/>
              </w:rPr>
              <w:t>problem</w:t>
            </w:r>
            <w:r>
              <w:rPr>
                <w:rFonts w:ascii="Arial"/>
                <w:spacing w:val="77"/>
                <w:sz w:val="24"/>
              </w:rPr>
              <w:t xml:space="preserve"> </w:t>
            </w:r>
            <w:r>
              <w:rPr>
                <w:rFonts w:ascii="Arial"/>
                <w:spacing w:val="-1"/>
                <w:sz w:val="24"/>
              </w:rPr>
              <w:t>solving strategies</w:t>
            </w:r>
            <w:r>
              <w:rPr>
                <w:rFonts w:ascii="Arial"/>
                <w:sz w:val="24"/>
              </w:rPr>
              <w:t xml:space="preserve"> and</w:t>
            </w:r>
            <w:r>
              <w:rPr>
                <w:rFonts w:ascii="Arial"/>
                <w:spacing w:val="-2"/>
                <w:sz w:val="24"/>
              </w:rPr>
              <w:t xml:space="preserve"> </w:t>
            </w:r>
            <w:r>
              <w:rPr>
                <w:rFonts w:ascii="Arial"/>
                <w:spacing w:val="-1"/>
                <w:sz w:val="24"/>
              </w:rPr>
              <w:t>managing interpersonal</w:t>
            </w:r>
            <w:r>
              <w:rPr>
                <w:rFonts w:ascii="Arial"/>
                <w:sz w:val="24"/>
              </w:rPr>
              <w:t xml:space="preserve"> </w:t>
            </w:r>
            <w:r>
              <w:rPr>
                <w:rFonts w:ascii="Arial"/>
                <w:spacing w:val="-1"/>
                <w:sz w:val="24"/>
              </w:rPr>
              <w:t>relationships.</w:t>
            </w:r>
          </w:p>
        </w:tc>
      </w:tr>
      <w:tr w:rsidR="001F23B6" w:rsidTr="00931DCB">
        <w:tc>
          <w:tcPr>
            <w:tcW w:w="9920" w:type="dxa"/>
            <w:tcMar>
              <w:top w:w="113" w:type="dxa"/>
              <w:bottom w:w="113" w:type="dxa"/>
            </w:tcMar>
          </w:tcPr>
          <w:p w:rsidR="001F23B6" w:rsidRDefault="001F23B6" w:rsidP="00931DCB">
            <w:pPr>
              <w:pStyle w:val="TableParagraph"/>
              <w:spacing w:line="239" w:lineRule="auto"/>
              <w:ind w:right="554"/>
              <w:rPr>
                <w:rFonts w:ascii="Arial" w:eastAsia="Arial" w:hAnsi="Arial" w:cs="Arial"/>
                <w:sz w:val="24"/>
                <w:szCs w:val="24"/>
              </w:rPr>
            </w:pPr>
            <w:r>
              <w:rPr>
                <w:rFonts w:ascii="Arial"/>
                <w:b/>
                <w:spacing w:val="-1"/>
                <w:sz w:val="24"/>
              </w:rPr>
              <w:t>Operates</w:t>
            </w:r>
            <w:r>
              <w:rPr>
                <w:rFonts w:ascii="Arial"/>
                <w:b/>
                <w:spacing w:val="-6"/>
                <w:sz w:val="24"/>
              </w:rPr>
              <w:t xml:space="preserve"> </w:t>
            </w:r>
            <w:r>
              <w:rPr>
                <w:rFonts w:ascii="Arial"/>
                <w:b/>
                <w:sz w:val="24"/>
              </w:rPr>
              <w:t>with</w:t>
            </w:r>
            <w:r>
              <w:rPr>
                <w:rFonts w:ascii="Arial"/>
                <w:b/>
                <w:spacing w:val="-3"/>
                <w:sz w:val="24"/>
              </w:rPr>
              <w:t xml:space="preserve"> </w:t>
            </w:r>
            <w:r>
              <w:rPr>
                <w:rFonts w:ascii="Arial"/>
                <w:b/>
                <w:spacing w:val="-2"/>
                <w:sz w:val="24"/>
              </w:rPr>
              <w:t>Dignity</w:t>
            </w:r>
            <w:r>
              <w:rPr>
                <w:rFonts w:ascii="Arial"/>
                <w:b/>
                <w:spacing w:val="-6"/>
                <w:sz w:val="24"/>
              </w:rPr>
              <w:t xml:space="preserve"> </w:t>
            </w:r>
            <w:r>
              <w:rPr>
                <w:rFonts w:ascii="Arial"/>
                <w:b/>
                <w:sz w:val="24"/>
              </w:rPr>
              <w:t>and</w:t>
            </w:r>
            <w:r>
              <w:rPr>
                <w:rFonts w:ascii="Arial"/>
                <w:b/>
                <w:spacing w:val="-1"/>
                <w:sz w:val="24"/>
              </w:rPr>
              <w:t xml:space="preserve"> </w:t>
            </w:r>
            <w:r>
              <w:rPr>
                <w:rFonts w:ascii="Arial"/>
                <w:b/>
                <w:sz w:val="24"/>
              </w:rPr>
              <w:t>Respect</w:t>
            </w:r>
            <w:r>
              <w:rPr>
                <w:rFonts w:ascii="Arial"/>
                <w:b/>
                <w:spacing w:val="-5"/>
                <w:sz w:val="24"/>
              </w:rPr>
              <w:t xml:space="preserve"> </w:t>
            </w:r>
            <w:r>
              <w:rPr>
                <w:rFonts w:ascii="Arial"/>
              </w:rPr>
              <w:t xml:space="preserve">- </w:t>
            </w:r>
            <w:r>
              <w:rPr>
                <w:rFonts w:ascii="Arial"/>
                <w:spacing w:val="-1"/>
                <w:sz w:val="24"/>
              </w:rPr>
              <w:t>covers</w:t>
            </w:r>
            <w:r>
              <w:rPr>
                <w:rFonts w:ascii="Arial"/>
                <w:spacing w:val="-2"/>
                <w:sz w:val="24"/>
              </w:rPr>
              <w:t xml:space="preserve"> </w:t>
            </w:r>
            <w:r>
              <w:rPr>
                <w:rFonts w:ascii="Arial"/>
                <w:sz w:val="24"/>
              </w:rPr>
              <w:t>treating</w:t>
            </w:r>
            <w:r>
              <w:rPr>
                <w:rFonts w:ascii="Arial"/>
                <w:spacing w:val="-3"/>
                <w:sz w:val="24"/>
              </w:rPr>
              <w:t xml:space="preserve"> </w:t>
            </w:r>
            <w:r>
              <w:rPr>
                <w:rFonts w:ascii="Arial"/>
                <w:spacing w:val="-1"/>
                <w:sz w:val="24"/>
              </w:rPr>
              <w:t>everyone</w:t>
            </w:r>
            <w:r>
              <w:rPr>
                <w:rFonts w:ascii="Arial"/>
                <w:spacing w:val="-2"/>
                <w:sz w:val="24"/>
              </w:rPr>
              <w:t xml:space="preserve"> </w:t>
            </w:r>
            <w:r>
              <w:rPr>
                <w:rFonts w:ascii="Arial"/>
                <w:sz w:val="24"/>
              </w:rPr>
              <w:t>with</w:t>
            </w:r>
            <w:r>
              <w:rPr>
                <w:rFonts w:ascii="Arial"/>
                <w:spacing w:val="-2"/>
                <w:sz w:val="24"/>
              </w:rPr>
              <w:t xml:space="preserve"> </w:t>
            </w:r>
            <w:r>
              <w:rPr>
                <w:rFonts w:ascii="Arial"/>
                <w:spacing w:val="-1"/>
                <w:sz w:val="24"/>
              </w:rPr>
              <w:t>respect</w:t>
            </w:r>
            <w:r>
              <w:rPr>
                <w:rFonts w:ascii="Arial"/>
                <w:spacing w:val="-2"/>
                <w:sz w:val="24"/>
              </w:rPr>
              <w:t xml:space="preserve"> </w:t>
            </w:r>
            <w:r>
              <w:rPr>
                <w:rFonts w:ascii="Arial"/>
                <w:spacing w:val="-1"/>
                <w:sz w:val="24"/>
              </w:rPr>
              <w:t>and</w:t>
            </w:r>
            <w:r>
              <w:rPr>
                <w:rFonts w:ascii="Arial"/>
                <w:spacing w:val="55"/>
                <w:sz w:val="24"/>
              </w:rPr>
              <w:t xml:space="preserve"> </w:t>
            </w:r>
            <w:r>
              <w:rPr>
                <w:rFonts w:ascii="Arial"/>
                <w:spacing w:val="-1"/>
                <w:sz w:val="24"/>
              </w:rPr>
              <w:t>dignity,</w:t>
            </w:r>
            <w:r>
              <w:rPr>
                <w:rFonts w:ascii="Arial"/>
                <w:spacing w:val="1"/>
                <w:sz w:val="24"/>
              </w:rPr>
              <w:t xml:space="preserve"> </w:t>
            </w:r>
            <w:r>
              <w:rPr>
                <w:rFonts w:ascii="Arial"/>
                <w:sz w:val="24"/>
              </w:rPr>
              <w:t>maintains</w:t>
            </w:r>
            <w:r>
              <w:rPr>
                <w:rFonts w:ascii="Arial"/>
                <w:spacing w:val="-2"/>
                <w:sz w:val="24"/>
              </w:rPr>
              <w:t xml:space="preserve"> </w:t>
            </w:r>
            <w:r>
              <w:rPr>
                <w:rFonts w:ascii="Arial"/>
                <w:spacing w:val="-1"/>
                <w:sz w:val="24"/>
              </w:rPr>
              <w:t>impartiality/fairness</w:t>
            </w:r>
            <w:r>
              <w:rPr>
                <w:rFonts w:ascii="Arial"/>
                <w:sz w:val="24"/>
              </w:rPr>
              <w:t xml:space="preserve"> </w:t>
            </w:r>
            <w:r>
              <w:rPr>
                <w:rFonts w:ascii="Arial"/>
                <w:spacing w:val="-1"/>
                <w:sz w:val="24"/>
              </w:rPr>
              <w:t>with</w:t>
            </w:r>
            <w:r>
              <w:rPr>
                <w:rFonts w:ascii="Arial"/>
                <w:sz w:val="24"/>
              </w:rPr>
              <w:t xml:space="preserve"> all</w:t>
            </w:r>
            <w:r>
              <w:rPr>
                <w:rFonts w:ascii="Arial"/>
                <w:spacing w:val="-3"/>
                <w:sz w:val="24"/>
              </w:rPr>
              <w:t xml:space="preserve"> </w:t>
            </w:r>
            <w:r>
              <w:rPr>
                <w:rFonts w:ascii="Arial"/>
                <w:spacing w:val="-1"/>
                <w:sz w:val="24"/>
              </w:rPr>
              <w:t>people,</w:t>
            </w:r>
            <w:r>
              <w:rPr>
                <w:rFonts w:ascii="Arial"/>
                <w:sz w:val="24"/>
              </w:rPr>
              <w:t xml:space="preserve"> is </w:t>
            </w:r>
            <w:r>
              <w:rPr>
                <w:rFonts w:ascii="Arial"/>
                <w:spacing w:val="-1"/>
                <w:sz w:val="24"/>
              </w:rPr>
              <w:t>aware</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pacing w:val="-2"/>
                <w:sz w:val="24"/>
              </w:rPr>
              <w:t xml:space="preserve"> </w:t>
            </w:r>
            <w:r>
              <w:rPr>
                <w:rFonts w:ascii="Arial"/>
                <w:spacing w:val="-1"/>
                <w:sz w:val="24"/>
              </w:rPr>
              <w:t>barriers</w:t>
            </w:r>
            <w:r>
              <w:rPr>
                <w:rFonts w:ascii="Arial"/>
                <w:sz w:val="24"/>
              </w:rPr>
              <w:t xml:space="preserve"> </w:t>
            </w:r>
            <w:r>
              <w:rPr>
                <w:rFonts w:ascii="Arial"/>
                <w:spacing w:val="-1"/>
                <w:sz w:val="24"/>
              </w:rPr>
              <w:t>people</w:t>
            </w:r>
            <w:r>
              <w:rPr>
                <w:rFonts w:ascii="Arial"/>
                <w:spacing w:val="89"/>
                <w:sz w:val="24"/>
              </w:rPr>
              <w:t xml:space="preserve"> </w:t>
            </w:r>
            <w:r>
              <w:rPr>
                <w:rFonts w:ascii="Arial"/>
                <w:sz w:val="24"/>
              </w:rPr>
              <w:t>face.</w:t>
            </w:r>
          </w:p>
        </w:tc>
      </w:tr>
    </w:tbl>
    <w:p w:rsidR="00C666C4" w:rsidRDefault="00C666C4"/>
    <w:p w:rsidR="001B2243" w:rsidRDefault="001B2243">
      <w:pPr>
        <w:spacing w:before="10"/>
        <w:rPr>
          <w:rFonts w:ascii="Times New Roman" w:eastAsia="Times New Roman" w:hAnsi="Times New Roman" w:cs="Times New Roman"/>
          <w:sz w:val="23"/>
          <w:szCs w:val="23"/>
        </w:rPr>
      </w:pPr>
    </w:p>
    <w:tbl>
      <w:tblPr>
        <w:tblW w:w="0" w:type="auto"/>
        <w:tblInd w:w="-6" w:type="dxa"/>
        <w:tblLayout w:type="fixed"/>
        <w:tblCellMar>
          <w:left w:w="0" w:type="dxa"/>
          <w:right w:w="0" w:type="dxa"/>
        </w:tblCellMar>
        <w:tblLook w:val="01E0" w:firstRow="1" w:lastRow="1" w:firstColumn="1" w:lastColumn="1" w:noHBand="0" w:noVBand="0"/>
      </w:tblPr>
      <w:tblGrid>
        <w:gridCol w:w="2900"/>
        <w:gridCol w:w="2984"/>
        <w:gridCol w:w="4039"/>
      </w:tblGrid>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Mar>
              <w:top w:w="113" w:type="dxa"/>
              <w:left w:w="113" w:type="dxa"/>
              <w:bottom w:w="113" w:type="dxa"/>
              <w:right w:w="113" w:type="dxa"/>
            </w:tcMar>
          </w:tcPr>
          <w:p w:rsidR="001B2243" w:rsidRDefault="009C5C61">
            <w:pPr>
              <w:pStyle w:val="TableParagraph"/>
              <w:spacing w:line="275" w:lineRule="exact"/>
              <w:ind w:left="102"/>
              <w:rPr>
                <w:rFonts w:ascii="Arial" w:eastAsia="Arial" w:hAnsi="Arial" w:cs="Arial"/>
                <w:sz w:val="24"/>
                <w:szCs w:val="24"/>
              </w:rPr>
            </w:pPr>
            <w:r>
              <w:rPr>
                <w:rFonts w:ascii="Arial"/>
                <w:b/>
                <w:spacing w:val="-1"/>
                <w:sz w:val="24"/>
              </w:rPr>
              <w:t>Management</w:t>
            </w:r>
            <w:r>
              <w:rPr>
                <w:rFonts w:ascii="Arial"/>
                <w:b/>
                <w:spacing w:val="-3"/>
                <w:sz w:val="24"/>
              </w:rPr>
              <w:t xml:space="preserve"> </w:t>
            </w:r>
            <w:r>
              <w:rPr>
                <w:rFonts w:ascii="Arial"/>
                <w:b/>
                <w:spacing w:val="-1"/>
                <w:sz w:val="24"/>
              </w:rPr>
              <w:t>Competencies:</w:t>
            </w:r>
            <w:r>
              <w:rPr>
                <w:rFonts w:ascii="Arial"/>
                <w:b/>
                <w:spacing w:val="-2"/>
                <w:sz w:val="24"/>
              </w:rPr>
              <w:t xml:space="preserve"> </w:t>
            </w:r>
            <w:r>
              <w:rPr>
                <w:rFonts w:ascii="Arial"/>
                <w:b/>
                <w:sz w:val="24"/>
              </w:rPr>
              <w:t>to</w:t>
            </w:r>
            <w:r>
              <w:rPr>
                <w:rFonts w:ascii="Arial"/>
                <w:b/>
                <w:spacing w:val="-3"/>
                <w:sz w:val="24"/>
              </w:rPr>
              <w:t xml:space="preserve"> </w:t>
            </w:r>
            <w:r>
              <w:rPr>
                <w:rFonts w:ascii="Arial"/>
                <w:b/>
                <w:sz w:val="24"/>
              </w:rPr>
              <w:t>be</w:t>
            </w:r>
            <w:r>
              <w:rPr>
                <w:rFonts w:ascii="Arial"/>
                <w:b/>
                <w:spacing w:val="-1"/>
                <w:sz w:val="24"/>
              </w:rPr>
              <w:t xml:space="preserve"> used</w:t>
            </w:r>
            <w:r>
              <w:rPr>
                <w:rFonts w:ascii="Arial"/>
                <w:b/>
                <w:spacing w:val="-2"/>
                <w:sz w:val="24"/>
              </w:rPr>
              <w:t xml:space="preserve"> </w:t>
            </w:r>
            <w:r>
              <w:rPr>
                <w:rFonts w:ascii="Arial"/>
                <w:b/>
                <w:sz w:val="24"/>
              </w:rPr>
              <w:t>at</w:t>
            </w:r>
            <w:r>
              <w:rPr>
                <w:rFonts w:ascii="Arial"/>
                <w:b/>
                <w:spacing w:val="-4"/>
                <w:sz w:val="24"/>
              </w:rPr>
              <w:t xml:space="preserve"> </w:t>
            </w:r>
            <w:r>
              <w:rPr>
                <w:rFonts w:ascii="Arial"/>
                <w:b/>
                <w:spacing w:val="-1"/>
                <w:sz w:val="24"/>
              </w:rPr>
              <w:t>the interview</w:t>
            </w:r>
            <w:r>
              <w:rPr>
                <w:rFonts w:ascii="Arial"/>
                <w:b/>
                <w:spacing w:val="3"/>
                <w:sz w:val="24"/>
              </w:rPr>
              <w:t xml:space="preserve"> </w:t>
            </w:r>
            <w:r>
              <w:rPr>
                <w:rFonts w:ascii="Arial"/>
                <w:b/>
                <w:sz w:val="24"/>
              </w:rPr>
              <w:t>stage.</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39" w:lineRule="auto"/>
              <w:ind w:left="102" w:right="678"/>
              <w:rPr>
                <w:rFonts w:ascii="Arial" w:eastAsia="Arial" w:hAnsi="Arial" w:cs="Arial"/>
              </w:rPr>
            </w:pPr>
            <w:r>
              <w:rPr>
                <w:rFonts w:ascii="Arial"/>
                <w:b/>
                <w:spacing w:val="-1"/>
                <w:sz w:val="24"/>
              </w:rPr>
              <w:t>Operates</w:t>
            </w:r>
            <w:r>
              <w:rPr>
                <w:rFonts w:ascii="Arial"/>
                <w:b/>
                <w:spacing w:val="-6"/>
                <w:sz w:val="24"/>
              </w:rPr>
              <w:t xml:space="preserve"> </w:t>
            </w:r>
            <w:r>
              <w:rPr>
                <w:rFonts w:ascii="Arial"/>
                <w:b/>
                <w:sz w:val="24"/>
              </w:rPr>
              <w:t>with</w:t>
            </w:r>
            <w:r>
              <w:rPr>
                <w:rFonts w:ascii="Arial"/>
                <w:b/>
                <w:spacing w:val="-1"/>
                <w:sz w:val="24"/>
              </w:rPr>
              <w:t xml:space="preserve"> Strategic</w:t>
            </w:r>
            <w:r>
              <w:rPr>
                <w:rFonts w:ascii="Arial"/>
                <w:b/>
                <w:spacing w:val="1"/>
                <w:sz w:val="24"/>
              </w:rPr>
              <w:t xml:space="preserve"> </w:t>
            </w:r>
            <w:r>
              <w:rPr>
                <w:rFonts w:ascii="Arial"/>
                <w:b/>
                <w:spacing w:val="-1"/>
                <w:sz w:val="24"/>
              </w:rPr>
              <w:t>Awareness</w:t>
            </w:r>
            <w:r>
              <w:rPr>
                <w:rFonts w:ascii="Arial"/>
                <w:b/>
                <w:spacing w:val="2"/>
                <w:sz w:val="24"/>
              </w:rPr>
              <w:t xml:space="preserve"> </w:t>
            </w:r>
            <w:r>
              <w:rPr>
                <w:rFonts w:ascii="Arial"/>
                <w:sz w:val="24"/>
              </w:rPr>
              <w:t>Our</w:t>
            </w:r>
            <w:r>
              <w:rPr>
                <w:rFonts w:ascii="Arial"/>
                <w:spacing w:val="-5"/>
                <w:sz w:val="24"/>
              </w:rPr>
              <w:t xml:space="preserve"> </w:t>
            </w:r>
            <w:r>
              <w:rPr>
                <w:rFonts w:ascii="Arial"/>
                <w:spacing w:val="-1"/>
                <w:sz w:val="24"/>
              </w:rPr>
              <w:t xml:space="preserve">managers </w:t>
            </w:r>
            <w:r>
              <w:rPr>
                <w:rFonts w:ascii="Arial"/>
                <w:spacing w:val="-1"/>
              </w:rPr>
              <w:t>work</w:t>
            </w:r>
            <w:r>
              <w:rPr>
                <w:rFonts w:ascii="Arial"/>
              </w:rPr>
              <w:t xml:space="preserve"> </w:t>
            </w:r>
            <w:r>
              <w:rPr>
                <w:rFonts w:ascii="Arial"/>
                <w:spacing w:val="-2"/>
              </w:rPr>
              <w:t xml:space="preserve">with </w:t>
            </w:r>
            <w:r>
              <w:rPr>
                <w:rFonts w:ascii="Arial"/>
                <w:spacing w:val="-1"/>
              </w:rPr>
              <w:t>corporate</w:t>
            </w:r>
            <w:r>
              <w:rPr>
                <w:rFonts w:ascii="Arial"/>
                <w:spacing w:val="-3"/>
              </w:rPr>
              <w:t xml:space="preserve"> </w:t>
            </w:r>
            <w:r>
              <w:rPr>
                <w:rFonts w:ascii="Arial"/>
                <w:spacing w:val="-1"/>
              </w:rPr>
              <w:t>priorities</w:t>
            </w:r>
            <w:r>
              <w:rPr>
                <w:rFonts w:ascii="Arial"/>
                <w:spacing w:val="-2"/>
              </w:rPr>
              <w:t xml:space="preserve"> </w:t>
            </w:r>
            <w:r>
              <w:rPr>
                <w:rFonts w:ascii="Arial"/>
                <w:spacing w:val="-1"/>
              </w:rPr>
              <w:t>and</w:t>
            </w:r>
            <w:r>
              <w:rPr>
                <w:rFonts w:ascii="Arial"/>
                <w:spacing w:val="74"/>
              </w:rPr>
              <w:t xml:space="preserve"> </w:t>
            </w:r>
            <w:r>
              <w:rPr>
                <w:rFonts w:ascii="Arial"/>
                <w:spacing w:val="-1"/>
              </w:rPr>
              <w:t>policies</w:t>
            </w:r>
            <w:r>
              <w:rPr>
                <w:rFonts w:ascii="Arial"/>
              </w:rPr>
              <w:t xml:space="preserve"> in a </w:t>
            </w:r>
            <w:r>
              <w:rPr>
                <w:rFonts w:ascii="Arial"/>
                <w:spacing w:val="-1"/>
              </w:rPr>
              <w:t>joined</w:t>
            </w:r>
            <w:r>
              <w:rPr>
                <w:rFonts w:ascii="Arial"/>
              </w:rPr>
              <w:t xml:space="preserve"> up</w:t>
            </w:r>
            <w:r>
              <w:rPr>
                <w:rFonts w:ascii="Arial"/>
                <w:spacing w:val="-2"/>
              </w:rPr>
              <w:t xml:space="preserve"> way</w:t>
            </w:r>
            <w:r>
              <w:rPr>
                <w:rFonts w:ascii="Arial"/>
              </w:rPr>
              <w:t xml:space="preserve"> </w:t>
            </w:r>
            <w:r>
              <w:rPr>
                <w:rFonts w:ascii="Arial"/>
                <w:spacing w:val="-2"/>
              </w:rPr>
              <w:t>with</w:t>
            </w:r>
            <w:r>
              <w:rPr>
                <w:rFonts w:ascii="Arial"/>
                <w:spacing w:val="2"/>
              </w:rPr>
              <w:t xml:space="preserve"> </w:t>
            </w:r>
            <w:r>
              <w:rPr>
                <w:rFonts w:ascii="Arial"/>
                <w:spacing w:val="-1"/>
              </w:rPr>
              <w:t>others,</w:t>
            </w:r>
            <w:r>
              <w:rPr>
                <w:rFonts w:ascii="Arial"/>
                <w:spacing w:val="2"/>
              </w:rPr>
              <w:t xml:space="preserve"> </w:t>
            </w:r>
            <w:r>
              <w:rPr>
                <w:rFonts w:ascii="Arial"/>
                <w:spacing w:val="-1"/>
              </w:rPr>
              <w:t>internally</w:t>
            </w:r>
            <w:r>
              <w:rPr>
                <w:rFonts w:ascii="Arial"/>
                <w:spacing w:val="-2"/>
              </w:rPr>
              <w:t xml:space="preserve"> </w:t>
            </w:r>
            <w:r>
              <w:rPr>
                <w:rFonts w:ascii="Arial"/>
                <w:spacing w:val="-1"/>
              </w:rPr>
              <w:t>and</w:t>
            </w:r>
            <w:r>
              <w:rPr>
                <w:rFonts w:ascii="Arial"/>
              </w:rPr>
              <w:t xml:space="preserve"> </w:t>
            </w:r>
            <w:r>
              <w:rPr>
                <w:rFonts w:ascii="Arial"/>
                <w:spacing w:val="-1"/>
              </w:rPr>
              <w:t>externally.</w:t>
            </w:r>
            <w:r>
              <w:rPr>
                <w:rFonts w:ascii="Arial"/>
                <w:spacing w:val="-2"/>
              </w:rPr>
              <w:t xml:space="preserve"> </w:t>
            </w:r>
            <w:r>
              <w:rPr>
                <w:rFonts w:ascii="Arial"/>
              </w:rPr>
              <w:t>Works</w:t>
            </w:r>
            <w:r>
              <w:rPr>
                <w:rFonts w:ascii="Arial"/>
                <w:spacing w:val="1"/>
              </w:rPr>
              <w:t xml:space="preserve"> </w:t>
            </w:r>
            <w:r>
              <w:rPr>
                <w:rFonts w:ascii="Arial"/>
                <w:spacing w:val="-1"/>
              </w:rPr>
              <w:t>democratically,</w:t>
            </w:r>
            <w:r>
              <w:rPr>
                <w:rFonts w:ascii="Arial"/>
                <w:spacing w:val="41"/>
              </w:rPr>
              <w:t xml:space="preserve"> </w:t>
            </w:r>
            <w:r>
              <w:rPr>
                <w:rFonts w:ascii="Arial"/>
                <w:spacing w:val="-1"/>
              </w:rPr>
              <w:t>transparently</w:t>
            </w:r>
            <w:r>
              <w:rPr>
                <w:rFonts w:ascii="Arial"/>
                <w:spacing w:val="-2"/>
              </w:rPr>
              <w:t xml:space="preserve"> </w:t>
            </w:r>
            <w:r>
              <w:rPr>
                <w:rFonts w:ascii="Arial"/>
                <w:spacing w:val="-1"/>
              </w:rPr>
              <w:t>and</w:t>
            </w:r>
            <w:r>
              <w:rPr>
                <w:rFonts w:ascii="Arial"/>
                <w:spacing w:val="1"/>
              </w:rPr>
              <w:t xml:space="preserve"> </w:t>
            </w:r>
            <w:r>
              <w:rPr>
                <w:rFonts w:ascii="Arial"/>
                <w:spacing w:val="-1"/>
              </w:rPr>
              <w:t>accountably.</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39" w:lineRule="auto"/>
              <w:ind w:left="102" w:right="107"/>
              <w:jc w:val="both"/>
              <w:rPr>
                <w:rFonts w:ascii="Arial" w:eastAsia="Arial" w:hAnsi="Arial" w:cs="Arial"/>
              </w:rPr>
            </w:pPr>
            <w:r>
              <w:rPr>
                <w:rFonts w:ascii="Arial"/>
                <w:b/>
                <w:spacing w:val="-1"/>
                <w:sz w:val="24"/>
              </w:rPr>
              <w:t>Practices</w:t>
            </w:r>
            <w:r>
              <w:rPr>
                <w:rFonts w:ascii="Arial"/>
                <w:b/>
                <w:spacing w:val="3"/>
                <w:sz w:val="24"/>
              </w:rPr>
              <w:t xml:space="preserve"> </w:t>
            </w:r>
            <w:r>
              <w:rPr>
                <w:rFonts w:ascii="Arial"/>
                <w:b/>
                <w:spacing w:val="-1"/>
                <w:sz w:val="24"/>
              </w:rPr>
              <w:t>Appropriate Leadership</w:t>
            </w:r>
            <w:r>
              <w:rPr>
                <w:rFonts w:ascii="Arial"/>
                <w:b/>
                <w:spacing w:val="-2"/>
                <w:sz w:val="24"/>
              </w:rPr>
              <w:t xml:space="preserve"> </w:t>
            </w:r>
            <w:r>
              <w:rPr>
                <w:rFonts w:ascii="Arial"/>
              </w:rPr>
              <w:t>Our</w:t>
            </w:r>
            <w:r>
              <w:rPr>
                <w:rFonts w:ascii="Arial"/>
                <w:spacing w:val="-5"/>
              </w:rPr>
              <w:t xml:space="preserve"> </w:t>
            </w:r>
            <w:r>
              <w:rPr>
                <w:rFonts w:ascii="Arial"/>
                <w:spacing w:val="-1"/>
              </w:rPr>
              <w:t>managers</w:t>
            </w:r>
            <w:r>
              <w:rPr>
                <w:rFonts w:ascii="Arial"/>
                <w:spacing w:val="-4"/>
              </w:rPr>
              <w:t xml:space="preserve"> </w:t>
            </w:r>
            <w:r>
              <w:rPr>
                <w:rFonts w:ascii="Arial"/>
                <w:spacing w:val="-1"/>
              </w:rPr>
              <w:t>motivate</w:t>
            </w:r>
            <w:r>
              <w:rPr>
                <w:rFonts w:ascii="Arial"/>
                <w:spacing w:val="-2"/>
              </w:rPr>
              <w:t xml:space="preserve"> </w:t>
            </w:r>
            <w:r>
              <w:rPr>
                <w:rFonts w:ascii="Arial"/>
                <w:spacing w:val="-1"/>
              </w:rPr>
              <w:t>their</w:t>
            </w:r>
            <w:r>
              <w:rPr>
                <w:rFonts w:ascii="Arial"/>
                <w:spacing w:val="-2"/>
              </w:rPr>
              <w:t xml:space="preserve"> </w:t>
            </w:r>
            <w:r>
              <w:rPr>
                <w:rFonts w:ascii="Arial"/>
                <w:spacing w:val="-1"/>
              </w:rPr>
              <w:t>staff</w:t>
            </w:r>
            <w:r>
              <w:rPr>
                <w:rFonts w:ascii="Arial"/>
                <w:spacing w:val="-3"/>
              </w:rPr>
              <w:t xml:space="preserve"> </w:t>
            </w:r>
            <w:r>
              <w:rPr>
                <w:rFonts w:ascii="Arial"/>
              </w:rPr>
              <w:t>to</w:t>
            </w:r>
            <w:r>
              <w:rPr>
                <w:rFonts w:ascii="Arial"/>
                <w:spacing w:val="-3"/>
              </w:rPr>
              <w:t xml:space="preserve"> </w:t>
            </w:r>
            <w:r>
              <w:rPr>
                <w:rFonts w:ascii="Arial"/>
                <w:spacing w:val="-1"/>
              </w:rPr>
              <w:t>exceed expectations</w:t>
            </w:r>
            <w:r>
              <w:rPr>
                <w:rFonts w:ascii="Arial"/>
                <w:spacing w:val="71"/>
              </w:rPr>
              <w:t xml:space="preserve"> </w:t>
            </w:r>
            <w:r>
              <w:rPr>
                <w:rFonts w:ascii="Arial"/>
                <w:spacing w:val="-1"/>
              </w:rPr>
              <w:t>through</w:t>
            </w:r>
            <w:r>
              <w:rPr>
                <w:rFonts w:ascii="Arial"/>
                <w:spacing w:val="-2"/>
              </w:rPr>
              <w:t xml:space="preserve"> </w:t>
            </w:r>
            <w:r>
              <w:rPr>
                <w:rFonts w:ascii="Arial"/>
                <w:spacing w:val="-1"/>
              </w:rPr>
              <w:t>raising</w:t>
            </w:r>
            <w:r>
              <w:rPr>
                <w:rFonts w:ascii="Arial"/>
              </w:rPr>
              <w:t xml:space="preserve"> </w:t>
            </w:r>
            <w:r>
              <w:rPr>
                <w:rFonts w:ascii="Arial"/>
                <w:spacing w:val="-1"/>
              </w:rPr>
              <w:t>their</w:t>
            </w:r>
            <w:r>
              <w:rPr>
                <w:rFonts w:ascii="Arial"/>
                <w:spacing w:val="1"/>
              </w:rPr>
              <w:t xml:space="preserve"> </w:t>
            </w:r>
            <w:r>
              <w:rPr>
                <w:rFonts w:ascii="Arial"/>
                <w:spacing w:val="-1"/>
              </w:rPr>
              <w:t>awareness</w:t>
            </w:r>
            <w:r>
              <w:rPr>
                <w:rFonts w:ascii="Arial"/>
              </w:rPr>
              <w:t xml:space="preserve"> </w:t>
            </w:r>
            <w:r>
              <w:rPr>
                <w:rFonts w:ascii="Arial"/>
                <w:spacing w:val="-2"/>
              </w:rPr>
              <w:t>of</w:t>
            </w:r>
            <w:r>
              <w:rPr>
                <w:rFonts w:ascii="Arial"/>
                <w:spacing w:val="-1"/>
              </w:rPr>
              <w:t xml:space="preserve"> </w:t>
            </w:r>
            <w:r>
              <w:rPr>
                <w:rFonts w:ascii="Arial"/>
              </w:rPr>
              <w:t>goals</w:t>
            </w:r>
            <w:r>
              <w:rPr>
                <w:rFonts w:ascii="Arial"/>
                <w:spacing w:val="-2"/>
              </w:rPr>
              <w:t xml:space="preserve"> </w:t>
            </w:r>
            <w:r>
              <w:rPr>
                <w:rFonts w:ascii="Arial"/>
                <w:spacing w:val="-1"/>
              </w:rPr>
              <w:t>and</w:t>
            </w:r>
            <w:r>
              <w:rPr>
                <w:rFonts w:ascii="Arial"/>
                <w:spacing w:val="-2"/>
              </w:rPr>
              <w:t xml:space="preserve"> </w:t>
            </w:r>
            <w:r>
              <w:rPr>
                <w:rFonts w:ascii="Arial"/>
                <w:spacing w:val="-1"/>
              </w:rPr>
              <w:t>moving</w:t>
            </w:r>
            <w:r>
              <w:rPr>
                <w:rFonts w:ascii="Arial"/>
              </w:rPr>
              <w:t xml:space="preserve"> </w:t>
            </w:r>
            <w:r>
              <w:rPr>
                <w:rFonts w:ascii="Arial"/>
                <w:spacing w:val="-1"/>
              </w:rPr>
              <w:t>them</w:t>
            </w:r>
            <w:r>
              <w:rPr>
                <w:rFonts w:ascii="Arial"/>
                <w:spacing w:val="1"/>
              </w:rPr>
              <w:t xml:space="preserve"> </w:t>
            </w:r>
            <w:r>
              <w:rPr>
                <w:rFonts w:ascii="Arial"/>
                <w:spacing w:val="-1"/>
              </w:rPr>
              <w:t>beyond</w:t>
            </w:r>
            <w:r>
              <w:rPr>
                <w:rFonts w:ascii="Arial"/>
              </w:rPr>
              <w:t xml:space="preserve"> </w:t>
            </w:r>
            <w:r w:rsidR="00AD6E69">
              <w:rPr>
                <w:rFonts w:ascii="Arial"/>
                <w:spacing w:val="-1"/>
              </w:rPr>
              <w:t>self</w:t>
            </w:r>
            <w:r w:rsidR="00AD6E69">
              <w:rPr>
                <w:rFonts w:ascii="Arial"/>
                <w:spacing w:val="2"/>
              </w:rPr>
              <w:t>-</w:t>
            </w:r>
            <w:r w:rsidR="00AD6E69">
              <w:rPr>
                <w:rFonts w:ascii="Arial"/>
                <w:spacing w:val="-1"/>
              </w:rPr>
              <w:t>interest</w:t>
            </w:r>
            <w:r>
              <w:rPr>
                <w:rFonts w:ascii="Arial"/>
                <w:spacing w:val="-3"/>
              </w:rPr>
              <w:t xml:space="preserve">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sake</w:t>
            </w:r>
            <w:r>
              <w:rPr>
                <w:rFonts w:ascii="Arial"/>
              </w:rPr>
              <w:t xml:space="preserve"> </w:t>
            </w:r>
            <w:r>
              <w:rPr>
                <w:rFonts w:ascii="Arial"/>
                <w:spacing w:val="-2"/>
              </w:rPr>
              <w:t>of</w:t>
            </w:r>
            <w:r>
              <w:rPr>
                <w:rFonts w:ascii="Arial"/>
                <w:spacing w:val="-1"/>
              </w:rPr>
              <w:t xml:space="preserve"> </w:t>
            </w:r>
            <w:r>
              <w:rPr>
                <w:rFonts w:ascii="Arial"/>
              </w:rPr>
              <w:t>the</w:t>
            </w:r>
            <w:r>
              <w:rPr>
                <w:rFonts w:ascii="Arial"/>
                <w:spacing w:val="53"/>
              </w:rPr>
              <w:t xml:space="preserve"> </w:t>
            </w:r>
            <w:r>
              <w:rPr>
                <w:rFonts w:ascii="Arial"/>
                <w:spacing w:val="-1"/>
              </w:rPr>
              <w:t xml:space="preserve">team </w:t>
            </w:r>
            <w:r>
              <w:rPr>
                <w:rFonts w:ascii="Arial"/>
              </w:rPr>
              <w:t>or</w:t>
            </w:r>
            <w:r>
              <w:rPr>
                <w:rFonts w:ascii="Arial"/>
                <w:spacing w:val="-1"/>
              </w:rPr>
              <w:t xml:space="preserve"> service. </w:t>
            </w:r>
            <w:r>
              <w:rPr>
                <w:rFonts w:ascii="Arial"/>
              </w:rPr>
              <w:t>They</w:t>
            </w:r>
            <w:r>
              <w:rPr>
                <w:rFonts w:ascii="Arial"/>
                <w:spacing w:val="-2"/>
              </w:rPr>
              <w:t xml:space="preserve"> </w:t>
            </w:r>
            <w:r>
              <w:rPr>
                <w:rFonts w:ascii="Arial"/>
                <w:spacing w:val="-1"/>
              </w:rPr>
              <w:t>consider</w:t>
            </w:r>
            <w:r>
              <w:rPr>
                <w:rFonts w:ascii="Arial"/>
                <w:spacing w:val="1"/>
              </w:rPr>
              <w:t xml:space="preserve"> </w:t>
            </w:r>
            <w:r>
              <w:rPr>
                <w:rFonts w:ascii="Arial"/>
                <w:spacing w:val="-1"/>
              </w:rPr>
              <w:t>serving</w:t>
            </w:r>
            <w:r>
              <w:rPr>
                <w:rFonts w:ascii="Arial"/>
              </w:rPr>
              <w:t xml:space="preserve"> the</w:t>
            </w:r>
            <w:r>
              <w:rPr>
                <w:rFonts w:ascii="Arial"/>
                <w:spacing w:val="-2"/>
              </w:rPr>
              <w:t xml:space="preserve"> </w:t>
            </w:r>
            <w:r>
              <w:rPr>
                <w:rFonts w:ascii="Arial"/>
                <w:spacing w:val="-1"/>
              </w:rPr>
              <w:t>District</w:t>
            </w:r>
            <w:r>
              <w:rPr>
                <w:rFonts w:ascii="Arial"/>
                <w:spacing w:val="2"/>
              </w:rPr>
              <w:t xml:space="preserve"> </w:t>
            </w:r>
            <w:r>
              <w:rPr>
                <w:rFonts w:ascii="Arial"/>
                <w:spacing w:val="-1"/>
              </w:rPr>
              <w:t>in</w:t>
            </w:r>
            <w:r>
              <w:rPr>
                <w:rFonts w:ascii="Arial"/>
              </w:rPr>
              <w:t xml:space="preserve"> </w:t>
            </w:r>
            <w:r>
              <w:rPr>
                <w:rFonts w:ascii="Arial"/>
                <w:spacing w:val="-1"/>
              </w:rPr>
              <w:t>all</w:t>
            </w:r>
            <w:r>
              <w:rPr>
                <w:rFonts w:ascii="Arial"/>
                <w:spacing w:val="-3"/>
              </w:rPr>
              <w:t xml:space="preserve"> </w:t>
            </w:r>
            <w:r>
              <w:rPr>
                <w:rFonts w:ascii="Arial"/>
                <w:spacing w:val="-1"/>
              </w:rPr>
              <w:t>that they</w:t>
            </w:r>
            <w:r>
              <w:rPr>
                <w:rFonts w:ascii="Arial"/>
                <w:spacing w:val="-2"/>
              </w:rPr>
              <w:t xml:space="preserve"> </w:t>
            </w:r>
            <w:r>
              <w:rPr>
                <w:rFonts w:ascii="Arial"/>
                <w:spacing w:val="-1"/>
              </w:rPr>
              <w:t>do.</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73" w:lineRule="exact"/>
              <w:ind w:left="102"/>
              <w:rPr>
                <w:rFonts w:ascii="Arial" w:eastAsia="Arial" w:hAnsi="Arial" w:cs="Arial"/>
              </w:rPr>
            </w:pPr>
            <w:r>
              <w:rPr>
                <w:rFonts w:ascii="Arial"/>
                <w:b/>
                <w:spacing w:val="-1"/>
                <w:sz w:val="24"/>
              </w:rPr>
              <w:t>Delivering</w:t>
            </w:r>
            <w:r>
              <w:rPr>
                <w:rFonts w:ascii="Arial"/>
                <w:b/>
                <w:spacing w:val="-2"/>
                <w:sz w:val="24"/>
              </w:rPr>
              <w:t xml:space="preserve"> </w:t>
            </w:r>
            <w:r>
              <w:rPr>
                <w:rFonts w:ascii="Arial"/>
                <w:b/>
                <w:spacing w:val="-1"/>
                <w:sz w:val="24"/>
              </w:rPr>
              <w:t>Successful</w:t>
            </w:r>
            <w:r>
              <w:rPr>
                <w:rFonts w:ascii="Arial"/>
                <w:b/>
                <w:spacing w:val="-2"/>
                <w:sz w:val="24"/>
              </w:rPr>
              <w:t xml:space="preserve"> </w:t>
            </w:r>
            <w:r>
              <w:rPr>
                <w:rFonts w:ascii="Arial"/>
                <w:b/>
                <w:spacing w:val="-1"/>
                <w:sz w:val="24"/>
              </w:rPr>
              <w:t>Performance</w:t>
            </w:r>
            <w:r>
              <w:rPr>
                <w:rFonts w:ascii="Arial"/>
                <w:b/>
                <w:sz w:val="24"/>
              </w:rPr>
              <w:t xml:space="preserve"> </w:t>
            </w:r>
            <w:r>
              <w:rPr>
                <w:rFonts w:ascii="Arial"/>
              </w:rPr>
              <w:t>Our</w:t>
            </w:r>
            <w:r>
              <w:rPr>
                <w:rFonts w:ascii="Arial"/>
                <w:spacing w:val="-5"/>
              </w:rPr>
              <w:t xml:space="preserve"> </w:t>
            </w:r>
            <w:r>
              <w:rPr>
                <w:rFonts w:ascii="Arial"/>
                <w:spacing w:val="-1"/>
              </w:rPr>
              <w:t>managers</w:t>
            </w:r>
            <w:r>
              <w:rPr>
                <w:rFonts w:ascii="Arial"/>
                <w:spacing w:val="-3"/>
              </w:rPr>
              <w:t xml:space="preserve"> </w:t>
            </w:r>
            <w:r>
              <w:rPr>
                <w:rFonts w:ascii="Arial"/>
                <w:spacing w:val="-1"/>
              </w:rPr>
              <w:t>monitor performance</w:t>
            </w:r>
            <w:r>
              <w:rPr>
                <w:rFonts w:ascii="Arial"/>
                <w:spacing w:val="-2"/>
              </w:rPr>
              <w:t xml:space="preserve"> of</w:t>
            </w:r>
            <w:r>
              <w:rPr>
                <w:rFonts w:ascii="Arial"/>
                <w:spacing w:val="1"/>
              </w:rPr>
              <w:t xml:space="preserve"> </w:t>
            </w:r>
            <w:r>
              <w:rPr>
                <w:rFonts w:ascii="Arial"/>
                <w:spacing w:val="-1"/>
              </w:rPr>
              <w:t>services,</w:t>
            </w:r>
            <w:r>
              <w:rPr>
                <w:rFonts w:ascii="Arial"/>
                <w:spacing w:val="-3"/>
              </w:rPr>
              <w:t xml:space="preserve"> </w:t>
            </w:r>
            <w:r>
              <w:rPr>
                <w:rFonts w:ascii="Arial"/>
                <w:spacing w:val="-1"/>
              </w:rPr>
              <w:t>teams</w:t>
            </w:r>
          </w:p>
          <w:p w:rsidR="001B2243" w:rsidRDefault="009C5C61">
            <w:pPr>
              <w:pStyle w:val="TableParagraph"/>
              <w:ind w:left="102" w:right="251"/>
              <w:rPr>
                <w:rFonts w:ascii="Arial" w:eastAsia="Arial" w:hAnsi="Arial" w:cs="Arial"/>
              </w:rPr>
            </w:pPr>
            <w:r>
              <w:rPr>
                <w:rFonts w:ascii="Arial" w:eastAsia="Arial" w:hAnsi="Arial" w:cs="Arial"/>
              </w:rPr>
              <w:t xml:space="preserve">&amp; </w:t>
            </w:r>
            <w:r>
              <w:rPr>
                <w:rFonts w:ascii="Arial" w:eastAsia="Arial" w:hAnsi="Arial" w:cs="Arial"/>
                <w:spacing w:val="-1"/>
              </w:rPr>
              <w:t>individuals</w:t>
            </w:r>
            <w:r>
              <w:rPr>
                <w:rFonts w:ascii="Arial" w:eastAsia="Arial" w:hAnsi="Arial" w:cs="Arial"/>
                <w:spacing w:val="1"/>
              </w:rPr>
              <w:t xml:space="preserve"> </w:t>
            </w:r>
            <w:r>
              <w:rPr>
                <w:rFonts w:ascii="Arial" w:eastAsia="Arial" w:hAnsi="Arial" w:cs="Arial"/>
                <w:spacing w:val="-1"/>
              </w:rPr>
              <w:t>against targets</w:t>
            </w:r>
            <w:r>
              <w:rPr>
                <w:rFonts w:ascii="Arial" w:eastAsia="Arial" w:hAnsi="Arial" w:cs="Arial"/>
                <w:spacing w:val="1"/>
              </w:rPr>
              <w:t xml:space="preserve"> </w:t>
            </w:r>
            <w:r>
              <w:rPr>
                <w:rFonts w:ascii="Arial" w:eastAsia="Arial" w:hAnsi="Arial" w:cs="Arial"/>
              </w:rPr>
              <w:t>&amp;</w:t>
            </w:r>
            <w:r>
              <w:rPr>
                <w:rFonts w:ascii="Arial" w:eastAsia="Arial" w:hAnsi="Arial" w:cs="Arial"/>
                <w:spacing w:val="-3"/>
              </w:rPr>
              <w:t xml:space="preserve"> </w:t>
            </w:r>
            <w:r>
              <w:rPr>
                <w:rFonts w:ascii="Arial" w:eastAsia="Arial" w:hAnsi="Arial" w:cs="Arial"/>
                <w:spacing w:val="-1"/>
              </w:rPr>
              <w:t>celebrate</w:t>
            </w:r>
            <w:r>
              <w:rPr>
                <w:rFonts w:ascii="Arial" w:eastAsia="Arial" w:hAnsi="Arial" w:cs="Arial"/>
                <w:spacing w:val="-4"/>
              </w:rPr>
              <w:t xml:space="preserve"> </w:t>
            </w:r>
            <w:r>
              <w:rPr>
                <w:rFonts w:ascii="Arial" w:eastAsia="Arial" w:hAnsi="Arial" w:cs="Arial"/>
              </w:rPr>
              <w:t>great</w:t>
            </w:r>
            <w:r>
              <w:rPr>
                <w:rFonts w:ascii="Arial" w:eastAsia="Arial" w:hAnsi="Arial" w:cs="Arial"/>
                <w:spacing w:val="-1"/>
              </w:rPr>
              <w:t xml:space="preserve"> performance.</w:t>
            </w:r>
            <w:r>
              <w:rPr>
                <w:rFonts w:ascii="Arial" w:eastAsia="Arial" w:hAnsi="Arial" w:cs="Arial"/>
                <w:spacing w:val="-3"/>
              </w:rPr>
              <w:t xml:space="preserve"> </w:t>
            </w:r>
            <w:r>
              <w:rPr>
                <w:rFonts w:ascii="Arial" w:eastAsia="Arial" w:hAnsi="Arial" w:cs="Arial"/>
              </w:rPr>
              <w:t>They</w:t>
            </w:r>
            <w:r>
              <w:rPr>
                <w:rFonts w:ascii="Arial" w:eastAsia="Arial" w:hAnsi="Arial" w:cs="Arial"/>
                <w:spacing w:val="-2"/>
              </w:rPr>
              <w:t xml:space="preserve"> </w:t>
            </w:r>
            <w:r>
              <w:rPr>
                <w:rFonts w:ascii="Arial" w:eastAsia="Arial" w:hAnsi="Arial" w:cs="Arial"/>
                <w:spacing w:val="-1"/>
              </w:rPr>
              <w:t>promote</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District’s</w:t>
            </w:r>
            <w:r>
              <w:rPr>
                <w:rFonts w:ascii="Arial" w:eastAsia="Arial" w:hAnsi="Arial" w:cs="Arial"/>
                <w:spacing w:val="1"/>
              </w:rPr>
              <w:t xml:space="preserve"> </w:t>
            </w:r>
            <w:r>
              <w:rPr>
                <w:rFonts w:ascii="Arial" w:eastAsia="Arial" w:hAnsi="Arial" w:cs="Arial"/>
                <w:spacing w:val="-2"/>
              </w:rPr>
              <w:t>vision</w:t>
            </w:r>
            <w:r>
              <w:rPr>
                <w:rFonts w:ascii="Arial" w:eastAsia="Arial" w:hAnsi="Arial" w:cs="Arial"/>
              </w:rPr>
              <w:t xml:space="preserve"> &amp;</w:t>
            </w:r>
            <w:r>
              <w:rPr>
                <w:rFonts w:ascii="Arial" w:eastAsia="Arial" w:hAnsi="Arial" w:cs="Arial"/>
                <w:spacing w:val="81"/>
              </w:rPr>
              <w:t xml:space="preserve"> </w:t>
            </w:r>
            <w:r>
              <w:rPr>
                <w:rFonts w:ascii="Arial" w:eastAsia="Arial" w:hAnsi="Arial" w:cs="Arial"/>
                <w:spacing w:val="-1"/>
              </w:rPr>
              <w:t>work</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achieve</w:t>
            </w:r>
            <w:r>
              <w:rPr>
                <w:rFonts w:ascii="Arial" w:eastAsia="Arial" w:hAnsi="Arial" w:cs="Arial"/>
              </w:rPr>
              <w:t xml:space="preserve"> </w:t>
            </w:r>
            <w:r>
              <w:rPr>
                <w:rFonts w:ascii="Arial" w:eastAsia="Arial" w:hAnsi="Arial" w:cs="Arial"/>
                <w:spacing w:val="-1"/>
              </w:rPr>
              <w:t>Council’s</w:t>
            </w:r>
            <w:r>
              <w:rPr>
                <w:rFonts w:ascii="Arial" w:eastAsia="Arial" w:hAnsi="Arial" w:cs="Arial"/>
                <w:spacing w:val="1"/>
              </w:rPr>
              <w:t xml:space="preserve"> </w:t>
            </w:r>
            <w:r>
              <w:rPr>
                <w:rFonts w:ascii="Arial" w:eastAsia="Arial" w:hAnsi="Arial" w:cs="Arial"/>
                <w:spacing w:val="-1"/>
              </w:rPr>
              <w:t>values</w:t>
            </w:r>
            <w:r>
              <w:rPr>
                <w:rFonts w:ascii="Arial" w:eastAsia="Arial" w:hAnsi="Arial" w:cs="Arial"/>
                <w:spacing w:val="1"/>
              </w:rPr>
              <w:t xml:space="preserve"> </w:t>
            </w:r>
            <w:r>
              <w:rPr>
                <w:rFonts w:ascii="Arial" w:eastAsia="Arial" w:hAnsi="Arial" w:cs="Arial"/>
              </w:rPr>
              <w:t xml:space="preserve">&amp; </w:t>
            </w:r>
            <w:r>
              <w:rPr>
                <w:rFonts w:ascii="Arial" w:eastAsia="Arial" w:hAnsi="Arial" w:cs="Arial"/>
                <w:spacing w:val="-1"/>
              </w:rPr>
              <w:t>agreed</w:t>
            </w:r>
            <w:r>
              <w:rPr>
                <w:rFonts w:ascii="Arial" w:eastAsia="Arial" w:hAnsi="Arial" w:cs="Arial"/>
                <w:spacing w:val="-2"/>
              </w:rPr>
              <w:t xml:space="preserve"> </w:t>
            </w:r>
            <w:r>
              <w:rPr>
                <w:rFonts w:ascii="Arial" w:eastAsia="Arial" w:hAnsi="Arial" w:cs="Arial"/>
                <w:spacing w:val="-1"/>
              </w:rPr>
              <w:t>outcomes.</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39" w:lineRule="auto"/>
              <w:ind w:left="102" w:right="516"/>
              <w:rPr>
                <w:rFonts w:ascii="Arial" w:eastAsia="Arial" w:hAnsi="Arial" w:cs="Arial"/>
              </w:rPr>
            </w:pPr>
            <w:r>
              <w:rPr>
                <w:rFonts w:ascii="Arial" w:eastAsia="Arial" w:hAnsi="Arial" w:cs="Arial"/>
                <w:b/>
                <w:bCs/>
                <w:spacing w:val="-1"/>
                <w:sz w:val="24"/>
                <w:szCs w:val="24"/>
              </w:rPr>
              <w:t>Applying</w:t>
            </w:r>
            <w:r>
              <w:rPr>
                <w:rFonts w:ascii="Arial" w:eastAsia="Arial" w:hAnsi="Arial" w:cs="Arial"/>
                <w:b/>
                <w:bCs/>
                <w:spacing w:val="-2"/>
                <w:sz w:val="24"/>
                <w:szCs w:val="24"/>
              </w:rPr>
              <w:t xml:space="preserve"> </w:t>
            </w:r>
            <w:r>
              <w:rPr>
                <w:rFonts w:ascii="Arial" w:eastAsia="Arial" w:hAnsi="Arial" w:cs="Arial"/>
                <w:b/>
                <w:bCs/>
                <w:spacing w:val="-1"/>
                <w:sz w:val="24"/>
                <w:szCs w:val="24"/>
              </w:rPr>
              <w:t>Project</w:t>
            </w:r>
            <w:r>
              <w:rPr>
                <w:rFonts w:ascii="Arial" w:eastAsia="Arial" w:hAnsi="Arial" w:cs="Arial"/>
                <w:b/>
                <w:bCs/>
                <w:spacing w:val="-2"/>
                <w:sz w:val="24"/>
                <w:szCs w:val="24"/>
              </w:rPr>
              <w:t xml:space="preserve"> </w:t>
            </w:r>
            <w:r>
              <w:rPr>
                <w:rFonts w:ascii="Arial" w:eastAsia="Arial" w:hAnsi="Arial" w:cs="Arial"/>
                <w:b/>
                <w:bCs/>
                <w:spacing w:val="-1"/>
                <w:sz w:val="24"/>
                <w:szCs w:val="24"/>
              </w:rPr>
              <w:t>and</w:t>
            </w:r>
            <w:r>
              <w:rPr>
                <w:rFonts w:ascii="Arial" w:eastAsia="Arial" w:hAnsi="Arial" w:cs="Arial"/>
                <w:b/>
                <w:bCs/>
                <w:spacing w:val="-3"/>
                <w:sz w:val="24"/>
                <w:szCs w:val="24"/>
              </w:rPr>
              <w:t xml:space="preserve"> </w:t>
            </w:r>
            <w:r>
              <w:rPr>
                <w:rFonts w:ascii="Arial" w:eastAsia="Arial" w:hAnsi="Arial" w:cs="Arial"/>
                <w:b/>
                <w:bCs/>
                <w:spacing w:val="-1"/>
                <w:sz w:val="24"/>
                <w:szCs w:val="24"/>
              </w:rPr>
              <w:t>Programme</w:t>
            </w:r>
            <w:r>
              <w:rPr>
                <w:rFonts w:ascii="Arial" w:eastAsia="Arial" w:hAnsi="Arial" w:cs="Arial"/>
                <w:b/>
                <w:bCs/>
                <w:spacing w:val="-3"/>
                <w:sz w:val="24"/>
                <w:szCs w:val="24"/>
              </w:rPr>
              <w:t xml:space="preserve"> </w:t>
            </w:r>
            <w:r>
              <w:rPr>
                <w:rFonts w:ascii="Arial" w:eastAsia="Arial" w:hAnsi="Arial" w:cs="Arial"/>
                <w:b/>
                <w:bCs/>
                <w:spacing w:val="-1"/>
                <w:sz w:val="24"/>
                <w:szCs w:val="24"/>
              </w:rPr>
              <w:t>Management</w:t>
            </w:r>
            <w:r>
              <w:rPr>
                <w:rFonts w:ascii="Arial" w:eastAsia="Arial" w:hAnsi="Arial" w:cs="Arial"/>
                <w:b/>
                <w:bCs/>
                <w:spacing w:val="-5"/>
                <w:sz w:val="24"/>
                <w:szCs w:val="24"/>
              </w:rPr>
              <w:t xml:space="preserve"> </w:t>
            </w:r>
            <w:r>
              <w:rPr>
                <w:rFonts w:ascii="Arial" w:eastAsia="Arial" w:hAnsi="Arial" w:cs="Arial"/>
                <w:spacing w:val="-1"/>
              </w:rPr>
              <w:t>Our</w:t>
            </w:r>
            <w:r>
              <w:rPr>
                <w:rFonts w:ascii="Arial" w:eastAsia="Arial" w:hAnsi="Arial" w:cs="Arial"/>
                <w:spacing w:val="-2"/>
              </w:rPr>
              <w:t xml:space="preserve"> </w:t>
            </w:r>
            <w:r>
              <w:rPr>
                <w:rFonts w:ascii="Arial" w:eastAsia="Arial" w:hAnsi="Arial" w:cs="Arial"/>
                <w:spacing w:val="-1"/>
              </w:rPr>
              <w:t xml:space="preserve">manager’s </w:t>
            </w:r>
            <w:r>
              <w:rPr>
                <w:rFonts w:ascii="Arial" w:eastAsia="Arial" w:hAnsi="Arial" w:cs="Arial"/>
                <w:spacing w:val="-2"/>
              </w:rPr>
              <w:t>work</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ensure</w:t>
            </w:r>
            <w:r>
              <w:rPr>
                <w:rFonts w:ascii="Arial" w:eastAsia="Arial" w:hAnsi="Arial" w:cs="Arial"/>
                <w:spacing w:val="-4"/>
              </w:rPr>
              <w:t xml:space="preserve"> </w:t>
            </w:r>
            <w:r>
              <w:rPr>
                <w:rFonts w:ascii="Arial" w:eastAsia="Arial" w:hAnsi="Arial" w:cs="Arial"/>
                <w:spacing w:val="-1"/>
              </w:rPr>
              <w:t>that</w:t>
            </w:r>
            <w:r>
              <w:rPr>
                <w:rFonts w:ascii="Arial" w:eastAsia="Arial" w:hAnsi="Arial" w:cs="Arial"/>
                <w:spacing w:val="51"/>
              </w:rPr>
              <w:t xml:space="preserve"> </w:t>
            </w:r>
            <w:r>
              <w:rPr>
                <w:rFonts w:ascii="Arial" w:eastAsia="Arial" w:hAnsi="Arial" w:cs="Arial"/>
                <w:spacing w:val="-1"/>
              </w:rPr>
              <w:t>outcomes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objectives</w:t>
            </w:r>
            <w:r>
              <w:rPr>
                <w:rFonts w:ascii="Arial" w:eastAsia="Arial" w:hAnsi="Arial" w:cs="Arial"/>
              </w:rPr>
              <w:t xml:space="preserve"> are</w:t>
            </w:r>
            <w:r>
              <w:rPr>
                <w:rFonts w:ascii="Arial" w:eastAsia="Arial" w:hAnsi="Arial" w:cs="Arial"/>
                <w:spacing w:val="-2"/>
              </w:rPr>
              <w:t xml:space="preserve"> </w:t>
            </w:r>
            <w:r>
              <w:rPr>
                <w:rFonts w:ascii="Arial" w:eastAsia="Arial" w:hAnsi="Arial" w:cs="Arial"/>
                <w:spacing w:val="-1"/>
              </w:rPr>
              <w:t>achieved</w:t>
            </w:r>
            <w:r>
              <w:rPr>
                <w:rFonts w:ascii="Arial" w:eastAsia="Arial" w:hAnsi="Arial" w:cs="Arial"/>
              </w:rPr>
              <w:t xml:space="preserve"> </w:t>
            </w:r>
            <w:r>
              <w:rPr>
                <w:rFonts w:ascii="Arial" w:eastAsia="Arial" w:hAnsi="Arial" w:cs="Arial"/>
                <w:spacing w:val="-2"/>
              </w:rPr>
              <w:t>within</w:t>
            </w:r>
            <w:r>
              <w:rPr>
                <w:rFonts w:ascii="Arial" w:eastAsia="Arial" w:hAnsi="Arial" w:cs="Arial"/>
              </w:rPr>
              <w:t xml:space="preserve"> desired</w:t>
            </w:r>
            <w:r>
              <w:rPr>
                <w:rFonts w:ascii="Arial" w:eastAsia="Arial" w:hAnsi="Arial" w:cs="Arial"/>
                <w:spacing w:val="-2"/>
              </w:rPr>
              <w:t xml:space="preserve"> </w:t>
            </w:r>
            <w:r>
              <w:rPr>
                <w:rFonts w:ascii="Arial" w:eastAsia="Arial" w:hAnsi="Arial" w:cs="Arial"/>
                <w:spacing w:val="-1"/>
              </w:rPr>
              <w:t xml:space="preserve">timescales, </w:t>
            </w:r>
            <w:r>
              <w:rPr>
                <w:rFonts w:ascii="Arial" w:eastAsia="Arial" w:hAnsi="Arial" w:cs="Arial"/>
              </w:rPr>
              <w:t xml:space="preserve">make </w:t>
            </w:r>
            <w:r>
              <w:rPr>
                <w:rFonts w:ascii="Arial" w:eastAsia="Arial" w:hAnsi="Arial" w:cs="Arial"/>
                <w:spacing w:val="-1"/>
              </w:rPr>
              <w:t>best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1"/>
              </w:rPr>
              <w:t>resources</w:t>
            </w:r>
            <w:r>
              <w:rPr>
                <w:rFonts w:ascii="Arial" w:eastAsia="Arial" w:hAnsi="Arial" w:cs="Arial"/>
                <w:spacing w:val="53"/>
              </w:rPr>
              <w:t xml:space="preserve"> </w:t>
            </w:r>
            <w:r>
              <w:rPr>
                <w:rFonts w:ascii="Arial" w:eastAsia="Arial" w:hAnsi="Arial" w:cs="Arial"/>
                <w:spacing w:val="-1"/>
              </w:rPr>
              <w:t>and</w:t>
            </w:r>
            <w:r>
              <w:rPr>
                <w:rFonts w:ascii="Arial" w:eastAsia="Arial" w:hAnsi="Arial" w:cs="Arial"/>
              </w:rPr>
              <w:t xml:space="preserve"> take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positive</w:t>
            </w:r>
            <w:r>
              <w:rPr>
                <w:rFonts w:ascii="Arial" w:eastAsia="Arial" w:hAnsi="Arial" w:cs="Arial"/>
              </w:rPr>
              <w:t xml:space="preserve"> </w:t>
            </w:r>
            <w:r>
              <w:rPr>
                <w:rFonts w:ascii="Arial" w:eastAsia="Arial" w:hAnsi="Arial" w:cs="Arial"/>
                <w:spacing w:val="-1"/>
              </w:rPr>
              <w:t>approach</w:t>
            </w:r>
            <w:r>
              <w:rPr>
                <w:rFonts w:ascii="Arial" w:eastAsia="Arial" w:hAnsi="Arial" w:cs="Arial"/>
              </w:rPr>
              <w:t xml:space="preserve"> to</w:t>
            </w:r>
            <w:r>
              <w:rPr>
                <w:rFonts w:ascii="Arial" w:eastAsia="Arial" w:hAnsi="Arial" w:cs="Arial"/>
                <w:spacing w:val="-2"/>
              </w:rPr>
              <w:t xml:space="preserve"> </w:t>
            </w:r>
            <w:r>
              <w:rPr>
                <w:rFonts w:ascii="Arial" w:eastAsia="Arial" w:hAnsi="Arial" w:cs="Arial"/>
                <w:spacing w:val="-1"/>
              </w:rPr>
              <w:t>contingency</w:t>
            </w:r>
            <w:r>
              <w:rPr>
                <w:rFonts w:ascii="Arial" w:eastAsia="Arial" w:hAnsi="Arial" w:cs="Arial"/>
                <w:spacing w:val="-2"/>
              </w:rPr>
              <w:t xml:space="preserve"> </w:t>
            </w:r>
            <w:r>
              <w:rPr>
                <w:rFonts w:ascii="Arial" w:eastAsia="Arial" w:hAnsi="Arial" w:cs="Arial"/>
                <w:spacing w:val="-1"/>
              </w:rPr>
              <w:t>planning.</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39" w:lineRule="auto"/>
              <w:ind w:left="102" w:right="549"/>
              <w:rPr>
                <w:rFonts w:ascii="Arial" w:eastAsia="Arial" w:hAnsi="Arial" w:cs="Arial"/>
              </w:rPr>
            </w:pPr>
            <w:r>
              <w:rPr>
                <w:rFonts w:ascii="Arial" w:eastAsia="Arial" w:hAnsi="Arial" w:cs="Arial"/>
                <w:b/>
                <w:bCs/>
                <w:spacing w:val="-1"/>
                <w:sz w:val="24"/>
                <w:szCs w:val="24"/>
              </w:rPr>
              <w:t>Developing</w:t>
            </w:r>
            <w:r>
              <w:rPr>
                <w:rFonts w:ascii="Arial" w:eastAsia="Arial" w:hAnsi="Arial" w:cs="Arial"/>
                <w:b/>
                <w:bCs/>
                <w:spacing w:val="-4"/>
                <w:sz w:val="24"/>
                <w:szCs w:val="24"/>
              </w:rPr>
              <w:t xml:space="preserve"> </w:t>
            </w:r>
            <w:r>
              <w:rPr>
                <w:rFonts w:ascii="Arial" w:eastAsia="Arial" w:hAnsi="Arial" w:cs="Arial"/>
                <w:b/>
                <w:bCs/>
                <w:spacing w:val="-1"/>
                <w:sz w:val="24"/>
                <w:szCs w:val="24"/>
              </w:rPr>
              <w:t>High</w:t>
            </w:r>
            <w:r>
              <w:rPr>
                <w:rFonts w:ascii="Arial" w:eastAsia="Arial" w:hAnsi="Arial" w:cs="Arial"/>
                <w:b/>
                <w:bCs/>
                <w:spacing w:val="-3"/>
                <w:sz w:val="24"/>
                <w:szCs w:val="24"/>
              </w:rPr>
              <w:t xml:space="preserve"> </w:t>
            </w:r>
            <w:r>
              <w:rPr>
                <w:rFonts w:ascii="Arial" w:eastAsia="Arial" w:hAnsi="Arial" w:cs="Arial"/>
                <w:b/>
                <w:bCs/>
                <w:spacing w:val="-1"/>
                <w:sz w:val="24"/>
                <w:szCs w:val="24"/>
              </w:rPr>
              <w:t>Performing</w:t>
            </w:r>
            <w:r>
              <w:rPr>
                <w:rFonts w:ascii="Arial" w:eastAsia="Arial" w:hAnsi="Arial" w:cs="Arial"/>
                <w:b/>
                <w:bCs/>
                <w:spacing w:val="-3"/>
                <w:sz w:val="24"/>
                <w:szCs w:val="24"/>
              </w:rPr>
              <w:t xml:space="preserve"> </w:t>
            </w:r>
            <w:r>
              <w:rPr>
                <w:rFonts w:ascii="Arial" w:eastAsia="Arial" w:hAnsi="Arial" w:cs="Arial"/>
                <w:b/>
                <w:bCs/>
                <w:sz w:val="24"/>
                <w:szCs w:val="24"/>
              </w:rPr>
              <w:t>People</w:t>
            </w:r>
            <w:r>
              <w:rPr>
                <w:rFonts w:ascii="Arial" w:eastAsia="Arial" w:hAnsi="Arial" w:cs="Arial"/>
                <w:b/>
                <w:bCs/>
                <w:spacing w:val="-5"/>
                <w:sz w:val="24"/>
                <w:szCs w:val="24"/>
              </w:rPr>
              <w:t xml:space="preserve"> </w:t>
            </w:r>
            <w:r>
              <w:rPr>
                <w:rFonts w:ascii="Arial" w:eastAsia="Arial" w:hAnsi="Arial" w:cs="Arial"/>
                <w:b/>
                <w:bCs/>
                <w:sz w:val="24"/>
                <w:szCs w:val="24"/>
              </w:rPr>
              <w:t>and</w:t>
            </w:r>
            <w:r>
              <w:rPr>
                <w:rFonts w:ascii="Arial" w:eastAsia="Arial" w:hAnsi="Arial" w:cs="Arial"/>
                <w:b/>
                <w:bCs/>
                <w:spacing w:val="-3"/>
                <w:sz w:val="24"/>
                <w:szCs w:val="24"/>
              </w:rPr>
              <w:t xml:space="preserve"> </w:t>
            </w:r>
            <w:r>
              <w:rPr>
                <w:rFonts w:ascii="Arial" w:eastAsia="Arial" w:hAnsi="Arial" w:cs="Arial"/>
                <w:b/>
                <w:bCs/>
                <w:spacing w:val="-1"/>
                <w:sz w:val="24"/>
                <w:szCs w:val="24"/>
              </w:rPr>
              <w:t>Teams</w:t>
            </w:r>
            <w:r>
              <w:rPr>
                <w:rFonts w:ascii="Arial" w:eastAsia="Arial" w:hAnsi="Arial" w:cs="Arial"/>
                <w:b/>
                <w:bCs/>
                <w:spacing w:val="-8"/>
                <w:sz w:val="24"/>
                <w:szCs w:val="24"/>
              </w:rPr>
              <w:t xml:space="preserve"> </w:t>
            </w:r>
            <w:r>
              <w:rPr>
                <w:rFonts w:ascii="Arial" w:eastAsia="Arial" w:hAnsi="Arial" w:cs="Arial"/>
              </w:rPr>
              <w:t>Our</w:t>
            </w:r>
            <w:r>
              <w:rPr>
                <w:rFonts w:ascii="Arial" w:eastAsia="Arial" w:hAnsi="Arial" w:cs="Arial"/>
                <w:spacing w:val="-3"/>
              </w:rPr>
              <w:t xml:space="preserve"> </w:t>
            </w:r>
            <w:r>
              <w:rPr>
                <w:rFonts w:ascii="Arial" w:eastAsia="Arial" w:hAnsi="Arial" w:cs="Arial"/>
                <w:spacing w:val="-1"/>
              </w:rPr>
              <w:t>managers</w:t>
            </w:r>
            <w:r>
              <w:rPr>
                <w:rFonts w:ascii="Arial" w:eastAsia="Arial" w:hAnsi="Arial" w:cs="Arial"/>
                <w:spacing w:val="-5"/>
              </w:rPr>
              <w:t xml:space="preserve"> </w:t>
            </w:r>
            <w:r>
              <w:rPr>
                <w:rFonts w:ascii="Arial" w:eastAsia="Arial" w:hAnsi="Arial" w:cs="Arial"/>
                <w:spacing w:val="-1"/>
              </w:rPr>
              <w:t>coach</w:t>
            </w:r>
            <w:r>
              <w:rPr>
                <w:rFonts w:ascii="Arial" w:eastAsia="Arial" w:hAnsi="Arial" w:cs="Arial"/>
                <w:spacing w:val="-3"/>
              </w:rPr>
              <w:t xml:space="preserve"> </w:t>
            </w:r>
            <w:r>
              <w:rPr>
                <w:rFonts w:ascii="Arial" w:eastAsia="Arial" w:hAnsi="Arial" w:cs="Arial"/>
                <w:spacing w:val="-2"/>
              </w:rPr>
              <w:t>individuals</w:t>
            </w:r>
            <w:r>
              <w:rPr>
                <w:rFonts w:ascii="Arial" w:eastAsia="Arial" w:hAnsi="Arial" w:cs="Arial"/>
                <w:spacing w:val="-1"/>
              </w:rPr>
              <w:t xml:space="preserve"> and</w:t>
            </w:r>
            <w:r>
              <w:rPr>
                <w:rFonts w:ascii="Arial" w:eastAsia="Arial" w:hAnsi="Arial" w:cs="Arial"/>
                <w:spacing w:val="57"/>
              </w:rPr>
              <w:t xml:space="preserve"> </w:t>
            </w:r>
            <w:r>
              <w:rPr>
                <w:rFonts w:ascii="Arial" w:eastAsia="Arial" w:hAnsi="Arial" w:cs="Arial"/>
                <w:spacing w:val="-1"/>
              </w:rPr>
              <w:t>teams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achieve</w:t>
            </w:r>
            <w:r>
              <w:rPr>
                <w:rFonts w:ascii="Arial" w:eastAsia="Arial" w:hAnsi="Arial" w:cs="Arial"/>
              </w:rPr>
              <w:t xml:space="preserve"> </w:t>
            </w:r>
            <w:r>
              <w:rPr>
                <w:rFonts w:ascii="Arial" w:eastAsia="Arial" w:hAnsi="Arial" w:cs="Arial"/>
                <w:spacing w:val="-1"/>
              </w:rPr>
              <w:t>their potential and</w:t>
            </w:r>
            <w:r>
              <w:rPr>
                <w:rFonts w:ascii="Arial" w:eastAsia="Arial" w:hAnsi="Arial" w:cs="Arial"/>
                <w:spacing w:val="-2"/>
              </w:rPr>
              <w:t xml:space="preserve"> </w:t>
            </w:r>
            <w:r>
              <w:rPr>
                <w:rFonts w:ascii="Arial" w:eastAsia="Arial" w:hAnsi="Arial" w:cs="Arial"/>
                <w:spacing w:val="-1"/>
              </w:rPr>
              <w:t>take</w:t>
            </w:r>
            <w:r>
              <w:rPr>
                <w:rFonts w:ascii="Arial" w:eastAsia="Arial" w:hAnsi="Arial" w:cs="Arial"/>
                <w:spacing w:val="-2"/>
              </w:rPr>
              <w:t xml:space="preserve"> </w:t>
            </w:r>
            <w:r>
              <w:rPr>
                <w:rFonts w:ascii="Arial" w:eastAsia="Arial" w:hAnsi="Arial" w:cs="Arial"/>
                <w:spacing w:val="-1"/>
              </w:rPr>
              <w:t>responsibility</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continuous</w:t>
            </w:r>
            <w:r>
              <w:rPr>
                <w:rFonts w:ascii="Arial" w:eastAsia="Arial" w:hAnsi="Arial" w:cs="Arial"/>
                <w:spacing w:val="-2"/>
              </w:rPr>
              <w:t xml:space="preserve"> </w:t>
            </w:r>
            <w:r>
              <w:rPr>
                <w:rFonts w:ascii="Arial" w:eastAsia="Arial" w:hAnsi="Arial" w:cs="Arial"/>
                <w:spacing w:val="-1"/>
              </w:rPr>
              <w:t>improvement.</w:t>
            </w:r>
            <w:r>
              <w:rPr>
                <w:rFonts w:ascii="Arial" w:eastAsia="Arial" w:hAnsi="Arial" w:cs="Arial"/>
                <w:spacing w:val="-3"/>
              </w:rPr>
              <w:t xml:space="preserve"> </w:t>
            </w:r>
            <w:r>
              <w:rPr>
                <w:rFonts w:ascii="Arial" w:eastAsia="Arial" w:hAnsi="Arial" w:cs="Arial"/>
              </w:rPr>
              <w:t>They</w:t>
            </w:r>
            <w:r>
              <w:rPr>
                <w:rFonts w:ascii="Arial" w:eastAsia="Arial" w:hAnsi="Arial" w:cs="Arial"/>
                <w:spacing w:val="63"/>
              </w:rPr>
              <w:t xml:space="preserve"> </w:t>
            </w:r>
            <w:r>
              <w:rPr>
                <w:rFonts w:ascii="Arial" w:eastAsia="Arial" w:hAnsi="Arial" w:cs="Arial"/>
                <w:spacing w:val="-1"/>
              </w:rPr>
              <w:t>champion</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Council’s</w:t>
            </w:r>
            <w:r>
              <w:rPr>
                <w:rFonts w:ascii="Arial" w:eastAsia="Arial" w:hAnsi="Arial" w:cs="Arial"/>
                <w:spacing w:val="1"/>
              </w:rPr>
              <w:t xml:space="preserve"> </w:t>
            </w:r>
            <w:r>
              <w:rPr>
                <w:rFonts w:ascii="Arial" w:eastAsia="Arial" w:hAnsi="Arial" w:cs="Arial"/>
                <w:spacing w:val="-1"/>
              </w:rPr>
              <w:t>values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goals.</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shd w:val="clear" w:color="auto" w:fill="B3B3B3"/>
            <w:tcMar>
              <w:top w:w="113" w:type="dxa"/>
              <w:left w:w="113" w:type="dxa"/>
              <w:bottom w:w="113" w:type="dxa"/>
              <w:right w:w="113" w:type="dxa"/>
            </w:tcMar>
          </w:tcPr>
          <w:p w:rsidR="001B2243" w:rsidRDefault="009C5C61">
            <w:pPr>
              <w:pStyle w:val="TableParagraph"/>
              <w:spacing w:line="272" w:lineRule="exact"/>
              <w:ind w:left="102"/>
              <w:rPr>
                <w:rFonts w:ascii="Arial" w:eastAsia="Arial" w:hAnsi="Arial" w:cs="Arial"/>
                <w:sz w:val="24"/>
                <w:szCs w:val="24"/>
              </w:rPr>
            </w:pPr>
            <w:r>
              <w:rPr>
                <w:rFonts w:ascii="Arial"/>
                <w:b/>
                <w:sz w:val="24"/>
              </w:rPr>
              <w:lastRenderedPageBreak/>
              <w:t xml:space="preserve">Working </w:t>
            </w:r>
            <w:r>
              <w:rPr>
                <w:rFonts w:ascii="Arial"/>
                <w:b/>
                <w:spacing w:val="-1"/>
                <w:sz w:val="24"/>
              </w:rPr>
              <w:t>Conditions:</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71" w:lineRule="exact"/>
              <w:ind w:left="152"/>
              <w:rPr>
                <w:rFonts w:ascii="Arial" w:eastAsia="Arial" w:hAnsi="Arial" w:cs="Arial"/>
                <w:sz w:val="24"/>
                <w:szCs w:val="24"/>
              </w:rPr>
            </w:pPr>
            <w:r>
              <w:rPr>
                <w:rFonts w:ascii="Arial"/>
                <w:spacing w:val="-1"/>
                <w:sz w:val="24"/>
              </w:rPr>
              <w:t>You</w:t>
            </w:r>
            <w:r>
              <w:rPr>
                <w:rFonts w:ascii="Arial"/>
                <w:sz w:val="24"/>
              </w:rPr>
              <w:t xml:space="preserve"> </w:t>
            </w:r>
            <w:r>
              <w:rPr>
                <w:rFonts w:ascii="Arial"/>
                <w:spacing w:val="-1"/>
                <w:sz w:val="24"/>
              </w:rPr>
              <w:t>will</w:t>
            </w:r>
            <w:r>
              <w:rPr>
                <w:rFonts w:ascii="Arial"/>
                <w:sz w:val="24"/>
              </w:rPr>
              <w:t xml:space="preserve"> outline</w:t>
            </w:r>
            <w:r>
              <w:rPr>
                <w:rFonts w:ascii="Arial"/>
                <w:spacing w:val="1"/>
                <w:sz w:val="24"/>
              </w:rPr>
              <w:t xml:space="preserve"> </w:t>
            </w:r>
            <w:r>
              <w:rPr>
                <w:rFonts w:ascii="Arial"/>
                <w:sz w:val="24"/>
              </w:rPr>
              <w:t xml:space="preserve">here </w:t>
            </w:r>
            <w:r>
              <w:rPr>
                <w:rFonts w:ascii="Arial"/>
                <w:spacing w:val="-2"/>
                <w:sz w:val="24"/>
              </w:rPr>
              <w:t xml:space="preserve">if </w:t>
            </w:r>
            <w:r>
              <w:rPr>
                <w:rFonts w:ascii="Arial"/>
                <w:sz w:val="24"/>
              </w:rPr>
              <w:t>the</w:t>
            </w:r>
            <w:r>
              <w:rPr>
                <w:rFonts w:ascii="Arial"/>
                <w:spacing w:val="-2"/>
                <w:sz w:val="24"/>
              </w:rPr>
              <w:t xml:space="preserve"> </w:t>
            </w:r>
            <w:r>
              <w:rPr>
                <w:rFonts w:ascii="Arial"/>
                <w:sz w:val="24"/>
              </w:rPr>
              <w:t>post</w:t>
            </w:r>
            <w:r>
              <w:rPr>
                <w:rFonts w:ascii="Arial"/>
                <w:spacing w:val="-2"/>
                <w:sz w:val="24"/>
              </w:rPr>
              <w:t xml:space="preserve"> </w:t>
            </w:r>
            <w:r>
              <w:rPr>
                <w:rFonts w:ascii="Arial"/>
                <w:spacing w:val="-1"/>
                <w:sz w:val="24"/>
              </w:rPr>
              <w:t>holder</w:t>
            </w:r>
            <w:r>
              <w:rPr>
                <w:rFonts w:ascii="Arial"/>
                <w:sz w:val="24"/>
              </w:rPr>
              <w:t xml:space="preserve"> </w:t>
            </w:r>
            <w:r>
              <w:rPr>
                <w:rFonts w:ascii="Arial"/>
                <w:spacing w:val="-1"/>
                <w:sz w:val="24"/>
              </w:rPr>
              <w:t>must</w:t>
            </w:r>
            <w:r>
              <w:rPr>
                <w:rFonts w:ascii="Arial"/>
                <w:sz w:val="24"/>
              </w:rPr>
              <w:t xml:space="preserve"> </w:t>
            </w:r>
            <w:r>
              <w:rPr>
                <w:rFonts w:ascii="Arial"/>
                <w:spacing w:val="-1"/>
                <w:sz w:val="24"/>
              </w:rPr>
              <w:t>be</w:t>
            </w:r>
            <w:r>
              <w:rPr>
                <w:rFonts w:ascii="Arial"/>
                <w:sz w:val="24"/>
              </w:rPr>
              <w:t xml:space="preserve"> </w:t>
            </w:r>
            <w:r>
              <w:rPr>
                <w:rFonts w:ascii="Arial"/>
                <w:spacing w:val="-1"/>
                <w:sz w:val="24"/>
              </w:rPr>
              <w:t>able</w:t>
            </w:r>
            <w:r>
              <w:rPr>
                <w:rFonts w:ascii="Arial"/>
                <w:sz w:val="24"/>
              </w:rPr>
              <w:t xml:space="preserve"> to</w:t>
            </w:r>
            <w:r>
              <w:rPr>
                <w:rFonts w:ascii="Arial"/>
                <w:spacing w:val="-2"/>
                <w:sz w:val="24"/>
              </w:rPr>
              <w:t xml:space="preserve"> </w:t>
            </w:r>
            <w:r>
              <w:rPr>
                <w:rFonts w:ascii="Arial"/>
                <w:spacing w:val="-1"/>
                <w:sz w:val="24"/>
              </w:rPr>
              <w:t>work</w:t>
            </w:r>
            <w:r>
              <w:rPr>
                <w:rFonts w:ascii="Arial"/>
                <w:sz w:val="24"/>
              </w:rPr>
              <w:t xml:space="preserve"> </w:t>
            </w:r>
            <w:r>
              <w:rPr>
                <w:rFonts w:ascii="Arial"/>
                <w:spacing w:val="-1"/>
                <w:sz w:val="24"/>
              </w:rPr>
              <w:t>evenings,</w:t>
            </w:r>
            <w:r>
              <w:rPr>
                <w:rFonts w:ascii="Arial"/>
                <w:sz w:val="24"/>
              </w:rPr>
              <w:t xml:space="preserve"> </w:t>
            </w:r>
            <w:r>
              <w:rPr>
                <w:rFonts w:ascii="Arial"/>
                <w:spacing w:val="-1"/>
                <w:sz w:val="24"/>
              </w:rPr>
              <w:t>weekends</w:t>
            </w:r>
            <w:r>
              <w:rPr>
                <w:rFonts w:ascii="Arial"/>
                <w:spacing w:val="-2"/>
                <w:sz w:val="24"/>
              </w:rPr>
              <w:t xml:space="preserve"> </w:t>
            </w:r>
            <w:r>
              <w:rPr>
                <w:rFonts w:ascii="Arial"/>
                <w:sz w:val="24"/>
              </w:rPr>
              <w:t>and</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ind w:left="102" w:right="112"/>
              <w:rPr>
                <w:rFonts w:ascii="Arial" w:eastAsia="Arial" w:hAnsi="Arial" w:cs="Arial"/>
                <w:sz w:val="24"/>
                <w:szCs w:val="24"/>
              </w:rPr>
            </w:pPr>
            <w:r>
              <w:rPr>
                <w:rFonts w:ascii="Arial"/>
                <w:sz w:val="24"/>
              </w:rPr>
              <w:t xml:space="preserve">Bank </w:t>
            </w:r>
            <w:r>
              <w:rPr>
                <w:rFonts w:ascii="Arial"/>
                <w:spacing w:val="-1"/>
                <w:sz w:val="24"/>
              </w:rPr>
              <w:t>Holidays</w:t>
            </w:r>
            <w:r>
              <w:rPr>
                <w:rFonts w:ascii="Arial"/>
                <w:sz w:val="24"/>
              </w:rPr>
              <w:t xml:space="preserve"> as </w:t>
            </w:r>
            <w:r>
              <w:rPr>
                <w:rFonts w:ascii="Arial"/>
                <w:spacing w:val="-1"/>
                <w:sz w:val="24"/>
              </w:rPr>
              <w:t>required</w:t>
            </w:r>
            <w:r>
              <w:rPr>
                <w:rFonts w:ascii="Arial"/>
                <w:sz w:val="24"/>
              </w:rPr>
              <w:t xml:space="preserve"> by</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needs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Arial"/>
                <w:spacing w:val="-2"/>
                <w:sz w:val="24"/>
              </w:rPr>
              <w:t xml:space="preserve"> </w:t>
            </w:r>
            <w:r>
              <w:rPr>
                <w:rFonts w:ascii="Arial"/>
                <w:spacing w:val="-1"/>
                <w:sz w:val="24"/>
              </w:rPr>
              <w:t>service.</w:t>
            </w:r>
            <w:r>
              <w:rPr>
                <w:rFonts w:ascii="Arial"/>
                <w:sz w:val="24"/>
              </w:rPr>
              <w:t xml:space="preserve"> </w:t>
            </w:r>
            <w:r>
              <w:rPr>
                <w:rFonts w:ascii="Arial"/>
                <w:spacing w:val="1"/>
                <w:sz w:val="24"/>
              </w:rPr>
              <w:t xml:space="preserve"> </w:t>
            </w:r>
            <w:r>
              <w:rPr>
                <w:rFonts w:ascii="Arial"/>
                <w:spacing w:val="-1"/>
                <w:sz w:val="24"/>
              </w:rPr>
              <w:t>Must</w:t>
            </w:r>
            <w:r>
              <w:rPr>
                <w:rFonts w:ascii="Arial"/>
                <w:sz w:val="24"/>
              </w:rPr>
              <w:t xml:space="preserve"> be</w:t>
            </w:r>
            <w:r>
              <w:rPr>
                <w:rFonts w:ascii="Arial"/>
                <w:spacing w:val="-2"/>
                <w:sz w:val="24"/>
              </w:rPr>
              <w:t xml:space="preserve"> </w:t>
            </w:r>
            <w:r>
              <w:rPr>
                <w:rFonts w:ascii="Arial"/>
                <w:sz w:val="24"/>
              </w:rPr>
              <w:t>able</w:t>
            </w:r>
            <w:r>
              <w:rPr>
                <w:rFonts w:ascii="Arial"/>
                <w:spacing w:val="-2"/>
                <w:sz w:val="24"/>
              </w:rPr>
              <w:t xml:space="preserve"> </w:t>
            </w:r>
            <w:r>
              <w:rPr>
                <w:rFonts w:ascii="Arial"/>
                <w:sz w:val="24"/>
              </w:rPr>
              <w:t xml:space="preserve">to </w:t>
            </w:r>
            <w:r>
              <w:rPr>
                <w:rFonts w:ascii="Arial"/>
                <w:spacing w:val="-1"/>
                <w:sz w:val="24"/>
              </w:rPr>
              <w:t>perform</w:t>
            </w:r>
            <w:r>
              <w:rPr>
                <w:rFonts w:ascii="Arial"/>
                <w:spacing w:val="-2"/>
                <w:sz w:val="24"/>
              </w:rPr>
              <w:t xml:space="preserve"> </w:t>
            </w:r>
            <w:r>
              <w:rPr>
                <w:rFonts w:ascii="Arial"/>
                <w:sz w:val="24"/>
              </w:rPr>
              <w:t>all</w:t>
            </w:r>
            <w:r>
              <w:rPr>
                <w:rFonts w:ascii="Arial"/>
                <w:spacing w:val="-1"/>
                <w:sz w:val="24"/>
              </w:rPr>
              <w:t xml:space="preserve"> duties</w:t>
            </w:r>
            <w:r>
              <w:rPr>
                <w:rFonts w:ascii="Arial"/>
                <w:spacing w:val="65"/>
                <w:sz w:val="24"/>
              </w:rPr>
              <w:t xml:space="preserve"> </w:t>
            </w:r>
            <w:r>
              <w:rPr>
                <w:rFonts w:ascii="Arial"/>
                <w:sz w:val="24"/>
              </w:rPr>
              <w:t>and</w:t>
            </w:r>
            <w:r>
              <w:rPr>
                <w:rFonts w:ascii="Arial"/>
                <w:spacing w:val="-2"/>
                <w:sz w:val="24"/>
              </w:rPr>
              <w:t xml:space="preserve"> </w:t>
            </w:r>
            <w:r>
              <w:rPr>
                <w:rFonts w:ascii="Arial"/>
                <w:sz w:val="24"/>
              </w:rPr>
              <w:t xml:space="preserve">tasks </w:t>
            </w:r>
            <w:r>
              <w:rPr>
                <w:rFonts w:ascii="Arial"/>
                <w:spacing w:val="-1"/>
                <w:sz w:val="24"/>
              </w:rPr>
              <w:t>with</w:t>
            </w:r>
            <w:r>
              <w:rPr>
                <w:rFonts w:ascii="Arial"/>
                <w:sz w:val="24"/>
              </w:rPr>
              <w:t xml:space="preserve"> </w:t>
            </w:r>
            <w:r>
              <w:rPr>
                <w:rFonts w:ascii="Arial"/>
                <w:spacing w:val="-1"/>
                <w:sz w:val="24"/>
              </w:rPr>
              <w:t>reasonable</w:t>
            </w:r>
            <w:r>
              <w:rPr>
                <w:rFonts w:ascii="Arial"/>
                <w:sz w:val="24"/>
              </w:rPr>
              <w:t xml:space="preserve"> </w:t>
            </w:r>
            <w:r>
              <w:rPr>
                <w:rFonts w:ascii="Arial"/>
                <w:spacing w:val="-1"/>
                <w:sz w:val="24"/>
              </w:rPr>
              <w:t>adjustment,</w:t>
            </w:r>
            <w:r>
              <w:rPr>
                <w:rFonts w:ascii="Arial"/>
                <w:sz w:val="24"/>
              </w:rPr>
              <w:t xml:space="preserve"> </w:t>
            </w:r>
            <w:r>
              <w:rPr>
                <w:rFonts w:ascii="Arial"/>
                <w:spacing w:val="-1"/>
                <w:sz w:val="24"/>
              </w:rPr>
              <w:t>where</w:t>
            </w:r>
            <w:r>
              <w:rPr>
                <w:rFonts w:ascii="Arial"/>
                <w:spacing w:val="-2"/>
                <w:sz w:val="24"/>
              </w:rPr>
              <w:t xml:space="preserve"> </w:t>
            </w:r>
            <w:r>
              <w:rPr>
                <w:rFonts w:ascii="Arial"/>
                <w:spacing w:val="-1"/>
                <w:sz w:val="24"/>
              </w:rPr>
              <w:t>appropriate,</w:t>
            </w:r>
            <w:r>
              <w:rPr>
                <w:rFonts w:ascii="Arial"/>
                <w:sz w:val="24"/>
              </w:rPr>
              <w:t xml:space="preserve"> </w:t>
            </w:r>
            <w:r>
              <w:rPr>
                <w:rFonts w:ascii="Arial"/>
                <w:spacing w:val="-2"/>
                <w:sz w:val="24"/>
              </w:rPr>
              <w:t>in</w:t>
            </w:r>
            <w:r>
              <w:rPr>
                <w:rFonts w:ascii="Arial"/>
                <w:sz w:val="24"/>
              </w:rPr>
              <w:t xml:space="preserve"> </w:t>
            </w:r>
            <w:r>
              <w:rPr>
                <w:rFonts w:ascii="Arial"/>
                <w:spacing w:val="-1"/>
                <w:sz w:val="24"/>
              </w:rPr>
              <w:t>accordance</w:t>
            </w:r>
            <w:r>
              <w:rPr>
                <w:rFonts w:ascii="Arial"/>
                <w:sz w:val="24"/>
              </w:rPr>
              <w:t xml:space="preserve"> </w:t>
            </w:r>
            <w:r>
              <w:rPr>
                <w:rFonts w:ascii="Arial"/>
                <w:spacing w:val="-1"/>
                <w:sz w:val="24"/>
              </w:rPr>
              <w:t>with</w:t>
            </w:r>
            <w:r>
              <w:rPr>
                <w:rFonts w:ascii="Arial"/>
                <w:sz w:val="24"/>
              </w:rPr>
              <w:t xml:space="preserve"> the</w:t>
            </w:r>
            <w:r>
              <w:rPr>
                <w:rFonts w:ascii="Arial"/>
                <w:spacing w:val="69"/>
                <w:sz w:val="24"/>
              </w:rPr>
              <w:t xml:space="preserve"> </w:t>
            </w:r>
            <w:r>
              <w:rPr>
                <w:rFonts w:ascii="Arial"/>
                <w:spacing w:val="-1"/>
                <w:sz w:val="24"/>
              </w:rPr>
              <w:t>Equality</w:t>
            </w:r>
            <w:r>
              <w:rPr>
                <w:rFonts w:ascii="Arial"/>
                <w:spacing w:val="-2"/>
                <w:sz w:val="24"/>
              </w:rPr>
              <w:t xml:space="preserve"> </w:t>
            </w:r>
            <w:r>
              <w:rPr>
                <w:rFonts w:ascii="Arial"/>
                <w:sz w:val="24"/>
              </w:rPr>
              <w:t xml:space="preserve">Act </w:t>
            </w:r>
            <w:r>
              <w:rPr>
                <w:rFonts w:ascii="Arial"/>
                <w:spacing w:val="-1"/>
                <w:sz w:val="24"/>
              </w:rPr>
              <w:t>2010</w:t>
            </w:r>
            <w:r>
              <w:rPr>
                <w:rFonts w:ascii="Arial"/>
                <w:sz w:val="24"/>
              </w:rPr>
              <w:t xml:space="preserve"> in </w:t>
            </w:r>
            <w:r>
              <w:rPr>
                <w:rFonts w:ascii="Arial"/>
                <w:spacing w:val="-1"/>
                <w:sz w:val="24"/>
              </w:rPr>
              <w:t>relation</w:t>
            </w:r>
            <w:r>
              <w:rPr>
                <w:rFonts w:ascii="Arial"/>
                <w:spacing w:val="-2"/>
                <w:sz w:val="24"/>
              </w:rPr>
              <w:t xml:space="preserve"> </w:t>
            </w:r>
            <w:r>
              <w:rPr>
                <w:rFonts w:ascii="Arial"/>
                <w:sz w:val="24"/>
              </w:rPr>
              <w:t>to</w:t>
            </w:r>
            <w:r>
              <w:rPr>
                <w:rFonts w:ascii="Arial"/>
                <w:spacing w:val="1"/>
                <w:sz w:val="24"/>
              </w:rPr>
              <w:t xml:space="preserve"> </w:t>
            </w:r>
            <w:r>
              <w:rPr>
                <w:rFonts w:ascii="Arial"/>
                <w:sz w:val="24"/>
              </w:rPr>
              <w:t>Disability</w:t>
            </w:r>
            <w:r>
              <w:rPr>
                <w:rFonts w:ascii="Arial"/>
                <w:spacing w:val="-3"/>
                <w:sz w:val="24"/>
              </w:rPr>
              <w:t xml:space="preserve"> </w:t>
            </w:r>
            <w:r>
              <w:rPr>
                <w:rFonts w:ascii="Arial"/>
                <w:spacing w:val="-1"/>
                <w:sz w:val="24"/>
              </w:rPr>
              <w:t>Provisions.</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1B2243"/>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shd w:val="clear" w:color="auto" w:fill="B3B3B3"/>
            <w:tcMar>
              <w:top w:w="113" w:type="dxa"/>
              <w:left w:w="113" w:type="dxa"/>
              <w:bottom w:w="113" w:type="dxa"/>
              <w:right w:w="113" w:type="dxa"/>
            </w:tcMar>
          </w:tcPr>
          <w:p w:rsidR="001B2243" w:rsidRDefault="009C5C61">
            <w:pPr>
              <w:pStyle w:val="TableParagraph"/>
              <w:spacing w:line="272" w:lineRule="exact"/>
              <w:ind w:left="102"/>
              <w:rPr>
                <w:rFonts w:ascii="Arial" w:eastAsia="Arial" w:hAnsi="Arial" w:cs="Arial"/>
                <w:sz w:val="24"/>
                <w:szCs w:val="24"/>
              </w:rPr>
            </w:pPr>
            <w:r>
              <w:rPr>
                <w:rFonts w:ascii="Arial"/>
                <w:b/>
                <w:spacing w:val="-1"/>
                <w:sz w:val="24"/>
              </w:rPr>
              <w:t>Special</w:t>
            </w:r>
            <w:r>
              <w:rPr>
                <w:rFonts w:ascii="Arial"/>
                <w:b/>
                <w:sz w:val="24"/>
              </w:rPr>
              <w:t xml:space="preserve"> </w:t>
            </w:r>
            <w:r>
              <w:rPr>
                <w:rFonts w:ascii="Arial"/>
                <w:b/>
                <w:spacing w:val="-1"/>
                <w:sz w:val="24"/>
              </w:rPr>
              <w:t>Conditions:</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ind w:left="102" w:right="658"/>
              <w:rPr>
                <w:rFonts w:ascii="Arial" w:eastAsia="Arial" w:hAnsi="Arial" w:cs="Arial"/>
                <w:sz w:val="24"/>
                <w:szCs w:val="24"/>
              </w:rPr>
            </w:pPr>
            <w:r>
              <w:rPr>
                <w:rFonts w:ascii="Arial"/>
                <w:spacing w:val="-1"/>
                <w:sz w:val="24"/>
              </w:rPr>
              <w:t>You</w:t>
            </w:r>
            <w:r>
              <w:rPr>
                <w:rFonts w:ascii="Arial"/>
                <w:sz w:val="24"/>
              </w:rPr>
              <w:t xml:space="preserve"> </w:t>
            </w:r>
            <w:r>
              <w:rPr>
                <w:rFonts w:ascii="Arial"/>
                <w:spacing w:val="-1"/>
                <w:sz w:val="24"/>
              </w:rPr>
              <w:t>will</w:t>
            </w:r>
            <w:r>
              <w:rPr>
                <w:rFonts w:ascii="Arial"/>
                <w:sz w:val="24"/>
              </w:rPr>
              <w:t xml:space="preserve"> outline</w:t>
            </w:r>
            <w:r>
              <w:rPr>
                <w:rFonts w:ascii="Arial"/>
                <w:spacing w:val="-1"/>
                <w:sz w:val="24"/>
              </w:rPr>
              <w:t xml:space="preserve"> </w:t>
            </w:r>
            <w:r>
              <w:rPr>
                <w:rFonts w:ascii="Arial"/>
                <w:sz w:val="24"/>
              </w:rPr>
              <w:t xml:space="preserve">here </w:t>
            </w:r>
            <w:r>
              <w:rPr>
                <w:rFonts w:ascii="Arial"/>
                <w:spacing w:val="-2"/>
                <w:sz w:val="24"/>
              </w:rPr>
              <w:t>if</w:t>
            </w:r>
            <w:r>
              <w:rPr>
                <w:rFonts w:ascii="Arial"/>
                <w:sz w:val="24"/>
              </w:rPr>
              <w:t xml:space="preserve"> there is</w:t>
            </w:r>
            <w:r>
              <w:rPr>
                <w:rFonts w:ascii="Arial"/>
                <w:spacing w:val="-2"/>
                <w:sz w:val="24"/>
              </w:rPr>
              <w:t xml:space="preserve"> </w:t>
            </w:r>
            <w:r>
              <w:rPr>
                <w:rFonts w:ascii="Arial"/>
                <w:sz w:val="24"/>
              </w:rPr>
              <w:t xml:space="preserve">a </w:t>
            </w:r>
            <w:r>
              <w:rPr>
                <w:rFonts w:ascii="Arial"/>
                <w:spacing w:val="-1"/>
                <w:sz w:val="24"/>
              </w:rPr>
              <w:t>requirement</w:t>
            </w:r>
            <w:r>
              <w:rPr>
                <w:rFonts w:ascii="Arial"/>
                <w:spacing w:val="-2"/>
                <w:sz w:val="24"/>
              </w:rPr>
              <w:t xml:space="preserve"> </w:t>
            </w:r>
            <w:r>
              <w:rPr>
                <w:rFonts w:ascii="Arial"/>
                <w:sz w:val="24"/>
              </w:rPr>
              <w:t>for the</w:t>
            </w:r>
            <w:r>
              <w:rPr>
                <w:rFonts w:ascii="Arial"/>
                <w:spacing w:val="-2"/>
                <w:sz w:val="24"/>
              </w:rPr>
              <w:t xml:space="preserve"> </w:t>
            </w:r>
            <w:r>
              <w:rPr>
                <w:rFonts w:ascii="Arial"/>
                <w:spacing w:val="-1"/>
                <w:sz w:val="24"/>
              </w:rPr>
              <w:t>post</w:t>
            </w:r>
            <w:r>
              <w:rPr>
                <w:rFonts w:ascii="Arial"/>
                <w:sz w:val="24"/>
              </w:rPr>
              <w:t xml:space="preserve"> to</w:t>
            </w:r>
            <w:r>
              <w:rPr>
                <w:rFonts w:ascii="Arial"/>
                <w:spacing w:val="-1"/>
                <w:sz w:val="24"/>
              </w:rPr>
              <w:t xml:space="preserve"> have</w:t>
            </w:r>
            <w:r>
              <w:rPr>
                <w:rFonts w:ascii="Arial"/>
                <w:sz w:val="24"/>
              </w:rPr>
              <w:t xml:space="preserve"> </w:t>
            </w:r>
            <w:r>
              <w:rPr>
                <w:rFonts w:ascii="Arial"/>
                <w:spacing w:val="-1"/>
                <w:sz w:val="24"/>
              </w:rPr>
              <w:t>recruitment</w:t>
            </w:r>
            <w:r>
              <w:rPr>
                <w:rFonts w:ascii="Arial"/>
                <w:sz w:val="24"/>
              </w:rPr>
              <w:t xml:space="preserve"> </w:t>
            </w:r>
            <w:r>
              <w:rPr>
                <w:rFonts w:ascii="Arial"/>
                <w:spacing w:val="-1"/>
                <w:sz w:val="24"/>
              </w:rPr>
              <w:t>checks</w:t>
            </w:r>
            <w:r>
              <w:rPr>
                <w:rFonts w:ascii="Arial"/>
                <w:spacing w:val="59"/>
                <w:sz w:val="24"/>
              </w:rPr>
              <w:t xml:space="preserve"> </w:t>
            </w:r>
            <w:r>
              <w:rPr>
                <w:rFonts w:ascii="Arial"/>
                <w:sz w:val="24"/>
              </w:rPr>
              <w:t>such as</w:t>
            </w:r>
            <w:r>
              <w:rPr>
                <w:rFonts w:ascii="Arial"/>
                <w:spacing w:val="-3"/>
                <w:sz w:val="24"/>
              </w:rPr>
              <w:t xml:space="preserve"> </w:t>
            </w:r>
            <w:r>
              <w:rPr>
                <w:rFonts w:ascii="Arial"/>
                <w:sz w:val="24"/>
              </w:rPr>
              <w:t>DBS,</w:t>
            </w:r>
            <w:r>
              <w:rPr>
                <w:rFonts w:ascii="Arial"/>
                <w:spacing w:val="-7"/>
                <w:sz w:val="24"/>
              </w:rPr>
              <w:t xml:space="preserve"> </w:t>
            </w:r>
            <w:r>
              <w:rPr>
                <w:rFonts w:ascii="Arial"/>
                <w:sz w:val="24"/>
              </w:rPr>
              <w:t>Warner</w:t>
            </w:r>
            <w:r>
              <w:rPr>
                <w:rFonts w:ascii="Arial"/>
                <w:spacing w:val="-3"/>
                <w:sz w:val="24"/>
              </w:rPr>
              <w:t xml:space="preserve"> </w:t>
            </w:r>
            <w:r>
              <w:rPr>
                <w:rFonts w:ascii="Arial"/>
                <w:sz w:val="24"/>
              </w:rPr>
              <w:t>Process.</w:t>
            </w:r>
          </w:p>
        </w:tc>
      </w:tr>
      <w:tr w:rsidR="001B2243" w:rsidTr="00931DCB">
        <w:tc>
          <w:tcPr>
            <w:tcW w:w="2900" w:type="dxa"/>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ind w:left="102" w:right="813"/>
              <w:rPr>
                <w:rFonts w:ascii="Arial" w:eastAsia="Arial" w:hAnsi="Arial" w:cs="Arial"/>
                <w:sz w:val="24"/>
                <w:szCs w:val="24"/>
              </w:rPr>
            </w:pPr>
            <w:r>
              <w:rPr>
                <w:rFonts w:ascii="Arial"/>
                <w:b/>
                <w:spacing w:val="-1"/>
                <w:sz w:val="24"/>
              </w:rPr>
              <w:t>Compiled</w:t>
            </w:r>
            <w:r>
              <w:rPr>
                <w:rFonts w:ascii="Arial"/>
                <w:b/>
                <w:sz w:val="24"/>
              </w:rPr>
              <w:t xml:space="preserve"> </w:t>
            </w:r>
            <w:r>
              <w:rPr>
                <w:rFonts w:ascii="Arial"/>
                <w:b/>
                <w:spacing w:val="-2"/>
                <w:sz w:val="24"/>
              </w:rPr>
              <w:t>by:</w:t>
            </w:r>
            <w:r>
              <w:rPr>
                <w:rFonts w:ascii="Arial"/>
                <w:b/>
                <w:spacing w:val="28"/>
                <w:sz w:val="24"/>
              </w:rPr>
              <w:t xml:space="preserve"> </w:t>
            </w:r>
            <w:r w:rsidR="00EF0AD7">
              <w:rPr>
                <w:rFonts w:ascii="Arial"/>
                <w:b/>
                <w:sz w:val="24"/>
              </w:rPr>
              <w:t>John Eyles</w:t>
            </w:r>
          </w:p>
          <w:p w:rsidR="001B2243" w:rsidRDefault="001B2243">
            <w:pPr>
              <w:pStyle w:val="TableParagraph"/>
              <w:rPr>
                <w:rFonts w:ascii="Times New Roman" w:eastAsia="Times New Roman" w:hAnsi="Times New Roman" w:cs="Times New Roman"/>
                <w:sz w:val="24"/>
                <w:szCs w:val="24"/>
              </w:rPr>
            </w:pPr>
          </w:p>
          <w:p w:rsidR="00EF0AD7" w:rsidRDefault="009C5C61" w:rsidP="00EF0AD7">
            <w:pPr>
              <w:pStyle w:val="TableParagraph"/>
              <w:ind w:left="102"/>
              <w:rPr>
                <w:rFonts w:ascii="Arial" w:eastAsia="Arial" w:hAnsi="Arial" w:cs="Arial"/>
                <w:sz w:val="24"/>
                <w:szCs w:val="24"/>
              </w:rPr>
            </w:pPr>
            <w:r>
              <w:rPr>
                <w:rFonts w:ascii="Arial"/>
                <w:b/>
                <w:sz w:val="24"/>
              </w:rPr>
              <w:t>Date:</w:t>
            </w:r>
            <w:r>
              <w:rPr>
                <w:rFonts w:ascii="Arial"/>
                <w:b/>
                <w:spacing w:val="-1"/>
                <w:sz w:val="24"/>
              </w:rPr>
              <w:t xml:space="preserve"> </w:t>
            </w:r>
            <w:r w:rsidR="00760A6C">
              <w:rPr>
                <w:rFonts w:ascii="Arial"/>
                <w:b/>
                <w:spacing w:val="-1"/>
                <w:sz w:val="24"/>
              </w:rPr>
              <w:t>November 2018</w:t>
            </w:r>
          </w:p>
          <w:p w:rsidR="001B2243" w:rsidRDefault="001B2243">
            <w:pPr>
              <w:pStyle w:val="TableParagraph"/>
              <w:ind w:left="102" w:right="201"/>
              <w:rPr>
                <w:rFonts w:ascii="Arial" w:eastAsia="Arial" w:hAnsi="Arial" w:cs="Arial"/>
                <w:sz w:val="24"/>
                <w:szCs w:val="24"/>
              </w:rPr>
            </w:pPr>
          </w:p>
        </w:tc>
        <w:tc>
          <w:tcPr>
            <w:tcW w:w="2984" w:type="dxa"/>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rsidP="00EF0AD7">
            <w:pPr>
              <w:pStyle w:val="TableParagraph"/>
              <w:ind w:left="102" w:right="692"/>
              <w:rPr>
                <w:rFonts w:ascii="Arial" w:eastAsia="Arial" w:hAnsi="Arial" w:cs="Arial"/>
                <w:sz w:val="24"/>
                <w:szCs w:val="24"/>
              </w:rPr>
            </w:pPr>
            <w:r>
              <w:rPr>
                <w:rFonts w:ascii="Arial"/>
                <w:b/>
                <w:sz w:val="24"/>
              </w:rPr>
              <w:t>Grade</w:t>
            </w:r>
            <w:r>
              <w:rPr>
                <w:rFonts w:ascii="Arial"/>
                <w:b/>
                <w:spacing w:val="3"/>
                <w:sz w:val="24"/>
              </w:rPr>
              <w:t xml:space="preserve"> </w:t>
            </w:r>
            <w:r>
              <w:rPr>
                <w:rFonts w:ascii="Arial"/>
                <w:b/>
                <w:spacing w:val="-1"/>
                <w:sz w:val="24"/>
              </w:rPr>
              <w:t>Assessment</w:t>
            </w:r>
            <w:r>
              <w:rPr>
                <w:rFonts w:ascii="Arial"/>
                <w:b/>
                <w:spacing w:val="23"/>
                <w:sz w:val="24"/>
              </w:rPr>
              <w:t xml:space="preserve"> </w:t>
            </w:r>
            <w:r>
              <w:rPr>
                <w:rFonts w:ascii="Arial"/>
                <w:b/>
                <w:sz w:val="24"/>
              </w:rPr>
              <w:t>Date:</w:t>
            </w:r>
            <w:r>
              <w:rPr>
                <w:rFonts w:ascii="Arial"/>
                <w:b/>
                <w:spacing w:val="-5"/>
                <w:sz w:val="24"/>
              </w:rPr>
              <w:t xml:space="preserve"> </w:t>
            </w:r>
            <w:r w:rsidR="008E27B4">
              <w:rPr>
                <w:rFonts w:ascii="Arial"/>
                <w:b/>
                <w:spacing w:val="-5"/>
                <w:sz w:val="24"/>
              </w:rPr>
              <w:t>14/12/18</w:t>
            </w:r>
          </w:p>
        </w:tc>
        <w:tc>
          <w:tcPr>
            <w:tcW w:w="4039" w:type="dxa"/>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rsidP="008E27B4">
            <w:pPr>
              <w:pStyle w:val="TableParagraph"/>
              <w:ind w:left="102" w:right="2452"/>
              <w:rPr>
                <w:rFonts w:ascii="Arial" w:eastAsia="Arial" w:hAnsi="Arial" w:cs="Arial"/>
                <w:sz w:val="24"/>
                <w:szCs w:val="24"/>
              </w:rPr>
            </w:pPr>
            <w:r>
              <w:rPr>
                <w:rFonts w:ascii="Arial"/>
                <w:b/>
                <w:sz w:val="24"/>
              </w:rPr>
              <w:t xml:space="preserve">Post </w:t>
            </w:r>
            <w:r>
              <w:rPr>
                <w:rFonts w:ascii="Arial"/>
                <w:b/>
                <w:spacing w:val="-1"/>
                <w:sz w:val="24"/>
              </w:rPr>
              <w:t>Grade:</w:t>
            </w:r>
            <w:r>
              <w:rPr>
                <w:rFonts w:ascii="Arial"/>
                <w:b/>
                <w:spacing w:val="24"/>
                <w:sz w:val="24"/>
              </w:rPr>
              <w:t xml:space="preserve"> </w:t>
            </w:r>
            <w:r w:rsidR="008E27B4">
              <w:rPr>
                <w:rFonts w:ascii="Arial"/>
                <w:b/>
                <w:spacing w:val="24"/>
                <w:sz w:val="24"/>
              </w:rPr>
              <w:t>PO3/4</w:t>
            </w:r>
          </w:p>
        </w:tc>
      </w:tr>
    </w:tbl>
    <w:p w:rsidR="009C5C61" w:rsidRDefault="009C5C61"/>
    <w:sectPr w:rsidR="009C5C61">
      <w:headerReference w:type="default" r:id="rId7"/>
      <w:footerReference w:type="default" r:id="rId8"/>
      <w:pgSz w:w="11910" w:h="16840"/>
      <w:pgMar w:top="1060" w:right="1060" w:bottom="660" w:left="920" w:header="729"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D4" w:rsidRDefault="002248D4">
      <w:r>
        <w:separator/>
      </w:r>
    </w:p>
  </w:endnote>
  <w:endnote w:type="continuationSeparator" w:id="0">
    <w:p w:rsidR="002248D4" w:rsidRDefault="0022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43" w:rsidRDefault="008B15CD">
    <w:pPr>
      <w:spacing w:line="14" w:lineRule="auto"/>
      <w:rPr>
        <w:sz w:val="20"/>
        <w:szCs w:val="20"/>
      </w:rPr>
    </w:pPr>
    <w:r>
      <w:rPr>
        <w:noProof/>
        <w:lang w:val="en-GB" w:eastAsia="en-GB"/>
      </w:rPr>
      <mc:AlternateContent>
        <mc:Choice Requires="wps">
          <w:drawing>
            <wp:anchor distT="0" distB="0" distL="114300" distR="114300" simplePos="0" relativeHeight="503306552" behindDoc="1" locked="0" layoutInCell="1" allowOverlap="1" wp14:anchorId="73338B09" wp14:editId="1B69BB41">
              <wp:simplePos x="0" y="0"/>
              <wp:positionH relativeFrom="page">
                <wp:posOffset>706755</wp:posOffset>
              </wp:positionH>
              <wp:positionV relativeFrom="page">
                <wp:posOffset>10260330</wp:posOffset>
              </wp:positionV>
              <wp:extent cx="4923790" cy="207645"/>
              <wp:effectExtent l="190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43" w:rsidRDefault="009C5C61">
                          <w:pPr>
                            <w:pStyle w:val="BodyText"/>
                            <w:ind w:left="20"/>
                            <w:rPr>
                              <w:rFonts w:ascii="Times New Roman" w:eastAsia="Times New Roman" w:hAnsi="Times New Roman" w:cs="Times New Roman"/>
                            </w:rPr>
                          </w:pPr>
                          <w:r>
                            <w:rPr>
                              <w:rFonts w:ascii="Times New Roman"/>
                              <w:spacing w:val="1"/>
                            </w:rPr>
                            <w:t>|</w:t>
                          </w:r>
                          <w:r>
                            <w:rPr>
                              <w:rFonts w:ascii="Times New Roman"/>
                              <w:spacing w:val="-3"/>
                            </w:rPr>
                            <w:t xml:space="preserve"> </w:t>
                          </w:r>
                          <w:r>
                            <w:rPr>
                              <w:rFonts w:ascii="Times New Roman"/>
                              <w:spacing w:val="-1"/>
                            </w:rPr>
                            <w:t>Dated</w:t>
                          </w:r>
                          <w:r>
                            <w:rPr>
                              <w:rFonts w:ascii="Times New Roman"/>
                            </w:rPr>
                            <w:t xml:space="preserve"> </w:t>
                          </w:r>
                          <w:r w:rsidR="0049289A">
                            <w:rPr>
                              <w:rFonts w:ascii="Times New Roman"/>
                            </w:rPr>
                            <w:t>14</w:t>
                          </w:r>
                          <w:r w:rsidR="00531B52">
                            <w:rPr>
                              <w:rFonts w:ascii="Times New Roman"/>
                            </w:rPr>
                            <w:t>/</w:t>
                          </w:r>
                          <w:r w:rsidR="0049289A">
                            <w:rPr>
                              <w:rFonts w:ascii="Times New Roman"/>
                            </w:rPr>
                            <w:t>11</w:t>
                          </w:r>
                          <w:r w:rsidR="00531B52">
                            <w:rPr>
                              <w:rFonts w:ascii="Times New Roman"/>
                            </w:rPr>
                            <w:t>/18</w:t>
                          </w:r>
                          <w:r>
                            <w:rPr>
                              <w:rFonts w:ascii="Times New Roman"/>
                            </w:rPr>
                            <w:t>|</w:t>
                          </w:r>
                          <w:r>
                            <w:rPr>
                              <w:rFonts w:ascii="Times New Roman"/>
                              <w:spacing w:val="-3"/>
                            </w:rPr>
                            <w:t xml:space="preserve"> </w:t>
                          </w:r>
                          <w:r>
                            <w:rPr>
                              <w:rFonts w:ascii="Times New Roman"/>
                              <w:spacing w:val="-1"/>
                            </w:rPr>
                            <w:t>Created</w:t>
                          </w:r>
                          <w:r>
                            <w:rPr>
                              <w:rFonts w:ascii="Times New Roman"/>
                            </w:rPr>
                            <w:t xml:space="preserve"> </w:t>
                          </w:r>
                          <w:r>
                            <w:rPr>
                              <w:rFonts w:ascii="Times New Roman"/>
                              <w:spacing w:val="2"/>
                            </w:rPr>
                            <w:t>by</w:t>
                          </w:r>
                          <w:r>
                            <w:rPr>
                              <w:rFonts w:ascii="Times New Roman"/>
                              <w:spacing w:val="-3"/>
                            </w:rPr>
                            <w:t xml:space="preserve"> </w:t>
                          </w:r>
                          <w:r w:rsidR="00531B52">
                            <w:rPr>
                              <w:rFonts w:ascii="Times New Roman"/>
                              <w:spacing w:val="-1"/>
                            </w:rPr>
                            <w:t>JE</w:t>
                          </w:r>
                          <w:r>
                            <w:rPr>
                              <w:rFonts w:ascii="Times New Roman"/>
                              <w:spacing w:val="-3"/>
                            </w:rPr>
                            <w:t xml:space="preserve"> </w:t>
                          </w:r>
                          <w:r>
                            <w:rPr>
                              <w:rFonts w:ascii="Times New Roman"/>
                            </w:rPr>
                            <w:t xml:space="preserve">Job </w:t>
                          </w:r>
                          <w:r>
                            <w:rPr>
                              <w:rFonts w:ascii="Times New Roman"/>
                              <w:spacing w:val="-1"/>
                            </w:rPr>
                            <w:t xml:space="preserve">Profile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38B09" id="_x0000_t202" coordsize="21600,21600" o:spt="202" path="m,l,21600r21600,l21600,xe">
              <v:stroke joinstyle="miter"/>
              <v:path gradientshapeok="t" o:connecttype="rect"/>
            </v:shapetype>
            <v:shape id="Text Box 1" o:spid="_x0000_s1057" type="#_x0000_t202" style="position:absolute;margin-left:55.65pt;margin-top:807.9pt;width:387.7pt;height:16.35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GBqwIAAKk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" filled="f" stroked="f">
              <v:textbox inset="0,0,0,0">
                <w:txbxContent>
                  <w:p w:rsidR="001B2243" w:rsidRDefault="009C5C61">
                    <w:pPr>
                      <w:pStyle w:val="BodyText"/>
                      <w:ind w:left="20"/>
                      <w:rPr>
                        <w:rFonts w:ascii="Times New Roman" w:eastAsia="Times New Roman" w:hAnsi="Times New Roman" w:cs="Times New Roman"/>
                      </w:rPr>
                    </w:pPr>
                    <w:r>
                      <w:rPr>
                        <w:rFonts w:ascii="Times New Roman"/>
                        <w:spacing w:val="1"/>
                      </w:rPr>
                      <w:t>|</w:t>
                    </w:r>
                    <w:r>
                      <w:rPr>
                        <w:rFonts w:ascii="Times New Roman"/>
                        <w:spacing w:val="-3"/>
                      </w:rPr>
                      <w:t xml:space="preserve"> </w:t>
                    </w:r>
                    <w:r>
                      <w:rPr>
                        <w:rFonts w:ascii="Times New Roman"/>
                        <w:spacing w:val="-1"/>
                      </w:rPr>
                      <w:t>Dated</w:t>
                    </w:r>
                    <w:r>
                      <w:rPr>
                        <w:rFonts w:ascii="Times New Roman"/>
                      </w:rPr>
                      <w:t xml:space="preserve"> </w:t>
                    </w:r>
                    <w:r w:rsidR="0049289A">
                      <w:rPr>
                        <w:rFonts w:ascii="Times New Roman"/>
                      </w:rPr>
                      <w:t>14</w:t>
                    </w:r>
                    <w:r w:rsidR="00531B52">
                      <w:rPr>
                        <w:rFonts w:ascii="Times New Roman"/>
                      </w:rPr>
                      <w:t>/</w:t>
                    </w:r>
                    <w:r w:rsidR="0049289A">
                      <w:rPr>
                        <w:rFonts w:ascii="Times New Roman"/>
                      </w:rPr>
                      <w:t>11</w:t>
                    </w:r>
                    <w:r w:rsidR="00531B52">
                      <w:rPr>
                        <w:rFonts w:ascii="Times New Roman"/>
                      </w:rPr>
                      <w:t>/18</w:t>
                    </w:r>
                    <w:r>
                      <w:rPr>
                        <w:rFonts w:ascii="Times New Roman"/>
                      </w:rPr>
                      <w:t>|</w:t>
                    </w:r>
                    <w:r>
                      <w:rPr>
                        <w:rFonts w:ascii="Times New Roman"/>
                        <w:spacing w:val="-3"/>
                      </w:rPr>
                      <w:t xml:space="preserve"> </w:t>
                    </w:r>
                    <w:r>
                      <w:rPr>
                        <w:rFonts w:ascii="Times New Roman"/>
                        <w:spacing w:val="-1"/>
                      </w:rPr>
                      <w:t>Created</w:t>
                    </w:r>
                    <w:r>
                      <w:rPr>
                        <w:rFonts w:ascii="Times New Roman"/>
                      </w:rPr>
                      <w:t xml:space="preserve"> </w:t>
                    </w:r>
                    <w:r>
                      <w:rPr>
                        <w:rFonts w:ascii="Times New Roman"/>
                        <w:spacing w:val="2"/>
                      </w:rPr>
                      <w:t>by</w:t>
                    </w:r>
                    <w:r>
                      <w:rPr>
                        <w:rFonts w:ascii="Times New Roman"/>
                        <w:spacing w:val="-3"/>
                      </w:rPr>
                      <w:t xml:space="preserve"> </w:t>
                    </w:r>
                    <w:r w:rsidR="00531B52">
                      <w:rPr>
                        <w:rFonts w:ascii="Times New Roman"/>
                        <w:spacing w:val="-1"/>
                      </w:rPr>
                      <w:t>JE</w:t>
                    </w:r>
                    <w:r>
                      <w:rPr>
                        <w:rFonts w:ascii="Times New Roman"/>
                        <w:spacing w:val="-3"/>
                      </w:rPr>
                      <w:t xml:space="preserve"> </w:t>
                    </w:r>
                    <w:r>
                      <w:rPr>
                        <w:rFonts w:ascii="Times New Roman"/>
                      </w:rPr>
                      <w:t xml:space="preserve">Job </w:t>
                    </w:r>
                    <w:r>
                      <w:rPr>
                        <w:rFonts w:ascii="Times New Roman"/>
                        <w:spacing w:val="-1"/>
                      </w:rPr>
                      <w:t xml:space="preserve">Profile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D4" w:rsidRDefault="002248D4">
      <w:r>
        <w:separator/>
      </w:r>
    </w:p>
  </w:footnote>
  <w:footnote w:type="continuationSeparator" w:id="0">
    <w:p w:rsidR="002248D4" w:rsidRDefault="0022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C2" w:rsidRDefault="001960C2">
    <w:pPr>
      <w:spacing w:line="14" w:lineRule="auto"/>
      <w:rPr>
        <w:sz w:val="20"/>
        <w:szCs w:val="20"/>
      </w:rPr>
    </w:pPr>
  </w:p>
  <w:p w:rsidR="001960C2" w:rsidRDefault="001960C2">
    <w:pPr>
      <w:spacing w:line="14" w:lineRule="auto"/>
      <w:rPr>
        <w:sz w:val="20"/>
        <w:szCs w:val="20"/>
      </w:rPr>
    </w:pPr>
  </w:p>
  <w:p w:rsidR="001960C2" w:rsidRDefault="001960C2">
    <w:pPr>
      <w:spacing w:line="14" w:lineRule="auto"/>
      <w:rPr>
        <w:sz w:val="20"/>
        <w:szCs w:val="20"/>
      </w:rPr>
    </w:pPr>
  </w:p>
  <w:p w:rsidR="001960C2" w:rsidRDefault="001960C2">
    <w:pPr>
      <w:spacing w:line="14" w:lineRule="auto"/>
      <w:rPr>
        <w:sz w:val="20"/>
        <w:szCs w:val="20"/>
      </w:rPr>
    </w:pPr>
  </w:p>
  <w:p w:rsidR="001960C2" w:rsidRDefault="001960C2" w:rsidP="00C666C4">
    <w:pPr>
      <w:tabs>
        <w:tab w:val="right" w:pos="9930"/>
      </w:tabs>
      <w:spacing w:line="224" w:lineRule="exact"/>
      <w:ind w:left="20"/>
      <w:rPr>
        <w:rFonts w:ascii="Arial"/>
        <w:b/>
        <w:color w:val="0000FF"/>
        <w:sz w:val="20"/>
      </w:rPr>
    </w:pPr>
    <w:r>
      <w:rPr>
        <w:rFonts w:ascii="Arial"/>
        <w:b/>
        <w:sz w:val="20"/>
      </w:rPr>
      <w:t>Competency</w:t>
    </w:r>
    <w:r>
      <w:rPr>
        <w:rFonts w:ascii="Arial"/>
        <w:b/>
        <w:spacing w:val="-7"/>
        <w:sz w:val="20"/>
      </w:rPr>
      <w:t xml:space="preserve"> </w:t>
    </w:r>
    <w:r>
      <w:rPr>
        <w:rFonts w:ascii="Arial"/>
        <w:b/>
        <w:sz w:val="20"/>
      </w:rPr>
      <w:t>Based</w:t>
    </w:r>
    <w:r>
      <w:rPr>
        <w:rFonts w:ascii="Arial"/>
        <w:b/>
        <w:spacing w:val="-7"/>
        <w:sz w:val="20"/>
      </w:rPr>
      <w:t xml:space="preserve"> </w:t>
    </w:r>
    <w:r>
      <w:rPr>
        <w:rFonts w:ascii="Arial"/>
        <w:b/>
        <w:sz w:val="20"/>
      </w:rPr>
      <w:t>Job</w:t>
    </w:r>
    <w:r>
      <w:rPr>
        <w:rFonts w:ascii="Arial"/>
        <w:b/>
        <w:spacing w:val="-5"/>
        <w:sz w:val="20"/>
      </w:rPr>
      <w:t xml:space="preserve"> </w:t>
    </w:r>
    <w:r>
      <w:rPr>
        <w:rFonts w:ascii="Arial"/>
        <w:b/>
        <w:spacing w:val="-1"/>
        <w:sz w:val="20"/>
      </w:rPr>
      <w:t>Profile</w:t>
    </w:r>
    <w:r>
      <w:rPr>
        <w:rFonts w:ascii="Arial"/>
        <w:b/>
        <w:spacing w:val="47"/>
        <w:sz w:val="20"/>
      </w:rPr>
      <w:t xml:space="preserve"> </w:t>
    </w:r>
    <w:r>
      <w:rPr>
        <w:rFonts w:ascii="Arial"/>
        <w:b/>
        <w:color w:val="0000FF"/>
        <w:sz w:val="20"/>
      </w:rPr>
      <w:t>SPO  DEC 2018</w:t>
    </w:r>
    <w:r w:rsidR="00C666C4">
      <w:rPr>
        <w:rFonts w:ascii="Arial"/>
        <w:b/>
        <w:color w:val="0000FF"/>
        <w:sz w:val="20"/>
      </w:rPr>
      <w:tab/>
    </w:r>
  </w:p>
  <w:p w:rsidR="001960C2" w:rsidRDefault="001960C2" w:rsidP="001960C2">
    <w:pPr>
      <w:spacing w:before="11"/>
      <w:rPr>
        <w:rFonts w:ascii="Times New Roman" w:eastAsia="Times New Roman" w:hAnsi="Times New Roman" w:cs="Times New Roman"/>
        <w:sz w:val="21"/>
        <w:szCs w:val="21"/>
      </w:rPr>
    </w:pPr>
    <w:r>
      <w:rPr>
        <w:rFonts w:ascii="Times New Roman" w:eastAsia="Times New Roman" w:hAnsi="Times New Roman" w:cs="Times New Roman"/>
        <w:noProof/>
        <w:sz w:val="21"/>
        <w:szCs w:val="21"/>
        <w:lang w:val="en-GB" w:eastAsia="en-GB"/>
      </w:rPr>
      <mc:AlternateContent>
        <mc:Choice Requires="wps">
          <w:drawing>
            <wp:anchor distT="0" distB="0" distL="114300" distR="114300" simplePos="0" relativeHeight="503307576" behindDoc="0" locked="0" layoutInCell="1" allowOverlap="1">
              <wp:simplePos x="0" y="0"/>
              <wp:positionH relativeFrom="column">
                <wp:posOffset>19049</wp:posOffset>
              </wp:positionH>
              <wp:positionV relativeFrom="paragraph">
                <wp:posOffset>111125</wp:posOffset>
              </wp:positionV>
              <wp:extent cx="6505575" cy="0"/>
              <wp:effectExtent l="0" t="38100" r="47625" b="38100"/>
              <wp:wrapNone/>
              <wp:docPr id="125" name="Straight Connector 125"/>
              <wp:cNvGraphicFramePr/>
              <a:graphic xmlns:a="http://schemas.openxmlformats.org/drawingml/2006/main">
                <a:graphicData uri="http://schemas.microsoft.com/office/word/2010/wordprocessingShape">
                  <wps:wsp>
                    <wps:cNvCnPr/>
                    <wps:spPr>
                      <a:xfrm>
                        <a:off x="0" y="0"/>
                        <a:ext cx="6505575" cy="0"/>
                      </a:xfrm>
                      <a:prstGeom prst="line">
                        <a:avLst/>
                      </a:prstGeom>
                      <a:ln w="73025"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8A64F" id="Straight Connector 125" o:spid="_x0000_s1026" style="position:absolute;z-index:503307576;visibility:visible;mso-wrap-style:square;mso-wrap-distance-left:9pt;mso-wrap-distance-top:0;mso-wrap-distance-right:9pt;mso-wrap-distance-bottom:0;mso-position-horizontal:absolute;mso-position-horizontal-relative:text;mso-position-vertical:absolute;mso-position-vertical-relative:text" from="1.5pt,8.75pt" to="513.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" strokecolor="red" strokeweight="5.75pt">
              <v:stroke linestyle="thickThin"/>
            </v:line>
          </w:pict>
        </mc:Fallback>
      </mc:AlternateContent>
    </w:r>
  </w:p>
  <w:p w:rsidR="001960C2" w:rsidRDefault="001960C2" w:rsidP="001960C2">
    <w:pPr>
      <w:spacing w:before="11"/>
      <w:rPr>
        <w:rFonts w:ascii="Times New Roman" w:eastAsia="Times New Roman" w:hAnsi="Times New Roman" w:cs="Times New Roman"/>
        <w:sz w:val="21"/>
        <w:szCs w:val="21"/>
      </w:rPr>
    </w:pPr>
  </w:p>
  <w:p w:rsidR="00C666C4" w:rsidRDefault="00C666C4" w:rsidP="001960C2">
    <w:pPr>
      <w:spacing w:before="11"/>
      <w:rPr>
        <w:rFonts w:ascii="Times New Roman" w:eastAsia="Times New Roman" w:hAnsi="Times New Roman" w:cs="Times New Roman"/>
        <w:sz w:val="21"/>
        <w:szCs w:val="21"/>
      </w:rPr>
    </w:pPr>
  </w:p>
  <w:p w:rsidR="001960C2" w:rsidRDefault="001960C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165E"/>
    <w:multiLevelType w:val="hybridMultilevel"/>
    <w:tmpl w:val="93D85ACC"/>
    <w:lvl w:ilvl="0" w:tplc="B87AA75E">
      <w:start w:val="2"/>
      <w:numFmt w:val="decimal"/>
      <w:lvlText w:val="%1."/>
      <w:lvlJc w:val="left"/>
      <w:pPr>
        <w:ind w:left="1020" w:hanging="360"/>
      </w:pPr>
      <w:rPr>
        <w:rFonts w:ascii="Arial" w:eastAsia="Arial" w:hAnsi="Arial" w:hint="default"/>
        <w:sz w:val="24"/>
        <w:szCs w:val="24"/>
      </w:rPr>
    </w:lvl>
    <w:lvl w:ilvl="1" w:tplc="55EE1D46">
      <w:start w:val="1"/>
      <w:numFmt w:val="bullet"/>
      <w:lvlText w:val="•"/>
      <w:lvlJc w:val="left"/>
      <w:pPr>
        <w:ind w:left="1913" w:hanging="360"/>
      </w:pPr>
      <w:rPr>
        <w:rFonts w:hint="default"/>
      </w:rPr>
    </w:lvl>
    <w:lvl w:ilvl="2" w:tplc="699AA022">
      <w:start w:val="1"/>
      <w:numFmt w:val="bullet"/>
      <w:lvlText w:val="•"/>
      <w:lvlJc w:val="left"/>
      <w:pPr>
        <w:ind w:left="2805" w:hanging="360"/>
      </w:pPr>
      <w:rPr>
        <w:rFonts w:hint="default"/>
      </w:rPr>
    </w:lvl>
    <w:lvl w:ilvl="3" w:tplc="D74ABA84">
      <w:start w:val="1"/>
      <w:numFmt w:val="bullet"/>
      <w:lvlText w:val="•"/>
      <w:lvlJc w:val="left"/>
      <w:pPr>
        <w:ind w:left="3698" w:hanging="360"/>
      </w:pPr>
      <w:rPr>
        <w:rFonts w:hint="default"/>
      </w:rPr>
    </w:lvl>
    <w:lvl w:ilvl="4" w:tplc="0322943C">
      <w:start w:val="1"/>
      <w:numFmt w:val="bullet"/>
      <w:lvlText w:val="•"/>
      <w:lvlJc w:val="left"/>
      <w:pPr>
        <w:ind w:left="4590" w:hanging="360"/>
      </w:pPr>
      <w:rPr>
        <w:rFonts w:hint="default"/>
      </w:rPr>
    </w:lvl>
    <w:lvl w:ilvl="5" w:tplc="50146B48">
      <w:start w:val="1"/>
      <w:numFmt w:val="bullet"/>
      <w:lvlText w:val="•"/>
      <w:lvlJc w:val="left"/>
      <w:pPr>
        <w:ind w:left="5483" w:hanging="360"/>
      </w:pPr>
      <w:rPr>
        <w:rFonts w:hint="default"/>
      </w:rPr>
    </w:lvl>
    <w:lvl w:ilvl="6" w:tplc="18748F36">
      <w:start w:val="1"/>
      <w:numFmt w:val="bullet"/>
      <w:lvlText w:val="•"/>
      <w:lvlJc w:val="left"/>
      <w:pPr>
        <w:ind w:left="6376" w:hanging="360"/>
      </w:pPr>
      <w:rPr>
        <w:rFonts w:hint="default"/>
      </w:rPr>
    </w:lvl>
    <w:lvl w:ilvl="7" w:tplc="B85C1C82">
      <w:start w:val="1"/>
      <w:numFmt w:val="bullet"/>
      <w:lvlText w:val="•"/>
      <w:lvlJc w:val="left"/>
      <w:pPr>
        <w:ind w:left="7268" w:hanging="360"/>
      </w:pPr>
      <w:rPr>
        <w:rFonts w:hint="default"/>
      </w:rPr>
    </w:lvl>
    <w:lvl w:ilvl="8" w:tplc="F3DAB3B8">
      <w:start w:val="1"/>
      <w:numFmt w:val="bullet"/>
      <w:lvlText w:val="•"/>
      <w:lvlJc w:val="left"/>
      <w:pPr>
        <w:ind w:left="8161" w:hanging="360"/>
      </w:pPr>
      <w:rPr>
        <w:rFonts w:hint="default"/>
      </w:rPr>
    </w:lvl>
  </w:abstractNum>
  <w:abstractNum w:abstractNumId="1" w15:restartNumberingAfterBreak="0">
    <w:nsid w:val="35F47CFD"/>
    <w:multiLevelType w:val="hybridMultilevel"/>
    <w:tmpl w:val="622C8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DF77DE"/>
    <w:multiLevelType w:val="hybridMultilevel"/>
    <w:tmpl w:val="59E4007C"/>
    <w:lvl w:ilvl="0" w:tplc="AF980D3E">
      <w:start w:val="14"/>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43"/>
    <w:rsid w:val="000224EF"/>
    <w:rsid w:val="001514E3"/>
    <w:rsid w:val="001960C2"/>
    <w:rsid w:val="001B181D"/>
    <w:rsid w:val="001B2243"/>
    <w:rsid w:val="001F23B6"/>
    <w:rsid w:val="002248D4"/>
    <w:rsid w:val="002F7986"/>
    <w:rsid w:val="003B5BCA"/>
    <w:rsid w:val="004249DE"/>
    <w:rsid w:val="00442C4D"/>
    <w:rsid w:val="0049289A"/>
    <w:rsid w:val="004A14A1"/>
    <w:rsid w:val="004A78A4"/>
    <w:rsid w:val="004C4A60"/>
    <w:rsid w:val="00531B52"/>
    <w:rsid w:val="005C0284"/>
    <w:rsid w:val="005F1209"/>
    <w:rsid w:val="006337CF"/>
    <w:rsid w:val="00760A6C"/>
    <w:rsid w:val="00771793"/>
    <w:rsid w:val="00776BDD"/>
    <w:rsid w:val="007A68A6"/>
    <w:rsid w:val="007F790F"/>
    <w:rsid w:val="00834A0B"/>
    <w:rsid w:val="008549BC"/>
    <w:rsid w:val="00861E0E"/>
    <w:rsid w:val="008A34E6"/>
    <w:rsid w:val="008A5473"/>
    <w:rsid w:val="008B127F"/>
    <w:rsid w:val="008B15CD"/>
    <w:rsid w:val="008E27B4"/>
    <w:rsid w:val="009022A1"/>
    <w:rsid w:val="00931DCB"/>
    <w:rsid w:val="00961500"/>
    <w:rsid w:val="00981F2B"/>
    <w:rsid w:val="009C5C61"/>
    <w:rsid w:val="00A05D4C"/>
    <w:rsid w:val="00A11E56"/>
    <w:rsid w:val="00A94078"/>
    <w:rsid w:val="00AD6E69"/>
    <w:rsid w:val="00B13B71"/>
    <w:rsid w:val="00B25B99"/>
    <w:rsid w:val="00C666C4"/>
    <w:rsid w:val="00CC258C"/>
    <w:rsid w:val="00D7150B"/>
    <w:rsid w:val="00DB5729"/>
    <w:rsid w:val="00DF5A2D"/>
    <w:rsid w:val="00E13DD4"/>
    <w:rsid w:val="00E22203"/>
    <w:rsid w:val="00E448E7"/>
    <w:rsid w:val="00E45D95"/>
    <w:rsid w:val="00E52A11"/>
    <w:rsid w:val="00E64BDD"/>
    <w:rsid w:val="00E91CC0"/>
    <w:rsid w:val="00EA636A"/>
    <w:rsid w:val="00EC1711"/>
    <w:rsid w:val="00ED7E6A"/>
    <w:rsid w:val="00EE3D5A"/>
    <w:rsid w:val="00EF0AD7"/>
    <w:rsid w:val="00FB71EC"/>
    <w:rsid w:val="00FB7387"/>
    <w:rsid w:val="00FC4CB2"/>
    <w:rsid w:val="00FE693F"/>
    <w:rsid w:val="00FF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78862C9-AE3E-42EB-A031-B65AEA7D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76"/>
      <w:outlineLvl w:val="0"/>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B127F"/>
    <w:pPr>
      <w:widowControl/>
    </w:pPr>
    <w:rPr>
      <w:rFonts w:ascii="MS PGothic" w:eastAsia="MS PGothic" w:hAnsi="MS PGothic" w:cs="MS PGothic"/>
      <w:sz w:val="24"/>
      <w:szCs w:val="24"/>
      <w:lang w:val="en-GB" w:eastAsia="ja-JP"/>
    </w:rPr>
  </w:style>
  <w:style w:type="paragraph" w:styleId="Header">
    <w:name w:val="header"/>
    <w:basedOn w:val="Normal"/>
    <w:link w:val="HeaderChar"/>
    <w:uiPriority w:val="99"/>
    <w:unhideWhenUsed/>
    <w:rsid w:val="00531B52"/>
    <w:pPr>
      <w:tabs>
        <w:tab w:val="center" w:pos="4513"/>
        <w:tab w:val="right" w:pos="9026"/>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513"/>
        <w:tab w:val="right" w:pos="9026"/>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EF0AD7"/>
    <w:rPr>
      <w:rFonts w:ascii="Tahoma" w:hAnsi="Tahoma" w:cs="Tahoma"/>
      <w:sz w:val="16"/>
      <w:szCs w:val="16"/>
    </w:rPr>
  </w:style>
  <w:style w:type="character" w:customStyle="1" w:styleId="BalloonTextChar">
    <w:name w:val="Balloon Text Char"/>
    <w:basedOn w:val="DefaultParagraphFont"/>
    <w:link w:val="BalloonText"/>
    <w:uiPriority w:val="99"/>
    <w:semiHidden/>
    <w:rsid w:val="00EF0AD7"/>
    <w:rPr>
      <w:rFonts w:ascii="Tahoma" w:hAnsi="Tahoma" w:cs="Tahoma"/>
      <w:sz w:val="16"/>
      <w:szCs w:val="16"/>
    </w:rPr>
  </w:style>
  <w:style w:type="character" w:customStyle="1" w:styleId="BodyTextChar">
    <w:name w:val="Body Text Char"/>
    <w:basedOn w:val="DefaultParagraphFont"/>
    <w:link w:val="BodyText"/>
    <w:uiPriority w:val="1"/>
    <w:rsid w:val="008A34E6"/>
    <w:rPr>
      <w:rFonts w:ascii="Arial" w:eastAsia="Arial" w:hAnsi="Arial"/>
      <w:sz w:val="24"/>
      <w:szCs w:val="24"/>
    </w:rPr>
  </w:style>
  <w:style w:type="table" w:styleId="TableGrid">
    <w:name w:val="Table Grid"/>
    <w:basedOn w:val="TableNormal"/>
    <w:uiPriority w:val="59"/>
    <w:rsid w:val="00FF6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8297">
      <w:bodyDiv w:val="1"/>
      <w:marLeft w:val="0"/>
      <w:marRight w:val="0"/>
      <w:marTop w:val="0"/>
      <w:marBottom w:val="0"/>
      <w:divBdr>
        <w:top w:val="none" w:sz="0" w:space="0" w:color="auto"/>
        <w:left w:val="none" w:sz="0" w:space="0" w:color="auto"/>
        <w:bottom w:val="none" w:sz="0" w:space="0" w:color="auto"/>
        <w:right w:val="none" w:sz="0" w:space="0" w:color="auto"/>
      </w:divBdr>
    </w:div>
    <w:div w:id="227617299">
      <w:bodyDiv w:val="1"/>
      <w:marLeft w:val="0"/>
      <w:marRight w:val="0"/>
      <w:marTop w:val="0"/>
      <w:marBottom w:val="0"/>
      <w:divBdr>
        <w:top w:val="none" w:sz="0" w:space="0" w:color="auto"/>
        <w:left w:val="none" w:sz="0" w:space="0" w:color="auto"/>
        <w:bottom w:val="none" w:sz="0" w:space="0" w:color="auto"/>
        <w:right w:val="none" w:sz="0" w:space="0" w:color="auto"/>
      </w:divBdr>
    </w:div>
    <w:div w:id="394552555">
      <w:bodyDiv w:val="1"/>
      <w:marLeft w:val="0"/>
      <w:marRight w:val="0"/>
      <w:marTop w:val="0"/>
      <w:marBottom w:val="0"/>
      <w:divBdr>
        <w:top w:val="none" w:sz="0" w:space="0" w:color="auto"/>
        <w:left w:val="none" w:sz="0" w:space="0" w:color="auto"/>
        <w:bottom w:val="none" w:sz="0" w:space="0" w:color="auto"/>
        <w:right w:val="none" w:sz="0" w:space="0" w:color="auto"/>
      </w:divBdr>
    </w:div>
    <w:div w:id="446047591">
      <w:bodyDiv w:val="1"/>
      <w:marLeft w:val="0"/>
      <w:marRight w:val="0"/>
      <w:marTop w:val="0"/>
      <w:marBottom w:val="0"/>
      <w:divBdr>
        <w:top w:val="none" w:sz="0" w:space="0" w:color="auto"/>
        <w:left w:val="none" w:sz="0" w:space="0" w:color="auto"/>
        <w:bottom w:val="none" w:sz="0" w:space="0" w:color="auto"/>
        <w:right w:val="none" w:sz="0" w:space="0" w:color="auto"/>
      </w:divBdr>
    </w:div>
    <w:div w:id="550071023">
      <w:bodyDiv w:val="1"/>
      <w:marLeft w:val="0"/>
      <w:marRight w:val="0"/>
      <w:marTop w:val="0"/>
      <w:marBottom w:val="0"/>
      <w:divBdr>
        <w:top w:val="none" w:sz="0" w:space="0" w:color="auto"/>
        <w:left w:val="none" w:sz="0" w:space="0" w:color="auto"/>
        <w:bottom w:val="none" w:sz="0" w:space="0" w:color="auto"/>
        <w:right w:val="none" w:sz="0" w:space="0" w:color="auto"/>
      </w:divBdr>
    </w:div>
    <w:div w:id="1118186893">
      <w:bodyDiv w:val="1"/>
      <w:marLeft w:val="0"/>
      <w:marRight w:val="0"/>
      <w:marTop w:val="0"/>
      <w:marBottom w:val="0"/>
      <w:divBdr>
        <w:top w:val="none" w:sz="0" w:space="0" w:color="auto"/>
        <w:left w:val="none" w:sz="0" w:space="0" w:color="auto"/>
        <w:bottom w:val="none" w:sz="0" w:space="0" w:color="auto"/>
        <w:right w:val="none" w:sz="0" w:space="0" w:color="auto"/>
      </w:divBdr>
    </w:div>
    <w:div w:id="1478691815">
      <w:bodyDiv w:val="1"/>
      <w:marLeft w:val="0"/>
      <w:marRight w:val="0"/>
      <w:marTop w:val="0"/>
      <w:marBottom w:val="0"/>
      <w:divBdr>
        <w:top w:val="none" w:sz="0" w:space="0" w:color="auto"/>
        <w:left w:val="none" w:sz="0" w:space="0" w:color="auto"/>
        <w:bottom w:val="none" w:sz="0" w:space="0" w:color="auto"/>
        <w:right w:val="none" w:sz="0" w:space="0" w:color="auto"/>
      </w:divBdr>
    </w:div>
    <w:div w:id="1726638003">
      <w:bodyDiv w:val="1"/>
      <w:marLeft w:val="0"/>
      <w:marRight w:val="0"/>
      <w:marTop w:val="0"/>
      <w:marBottom w:val="0"/>
      <w:divBdr>
        <w:top w:val="none" w:sz="0" w:space="0" w:color="auto"/>
        <w:left w:val="none" w:sz="0" w:space="0" w:color="auto"/>
        <w:bottom w:val="none" w:sz="0" w:space="0" w:color="auto"/>
        <w:right w:val="none" w:sz="0" w:space="0" w:color="auto"/>
      </w:divBdr>
    </w:div>
    <w:div w:id="1847284145">
      <w:bodyDiv w:val="1"/>
      <w:marLeft w:val="0"/>
      <w:marRight w:val="0"/>
      <w:marTop w:val="0"/>
      <w:marBottom w:val="0"/>
      <w:divBdr>
        <w:top w:val="none" w:sz="0" w:space="0" w:color="auto"/>
        <w:left w:val="none" w:sz="0" w:space="0" w:color="auto"/>
        <w:bottom w:val="none" w:sz="0" w:space="0" w:color="auto"/>
        <w:right w:val="none" w:sz="0" w:space="0" w:color="auto"/>
      </w:divBdr>
    </w:div>
    <w:div w:id="1865633523">
      <w:bodyDiv w:val="1"/>
      <w:marLeft w:val="0"/>
      <w:marRight w:val="0"/>
      <w:marTop w:val="0"/>
      <w:marBottom w:val="0"/>
      <w:divBdr>
        <w:top w:val="none" w:sz="0" w:space="0" w:color="auto"/>
        <w:left w:val="none" w:sz="0" w:space="0" w:color="auto"/>
        <w:bottom w:val="none" w:sz="0" w:space="0" w:color="auto"/>
        <w:right w:val="none" w:sz="0" w:space="0" w:color="auto"/>
      </w:divBdr>
    </w:div>
    <w:div w:id="212063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Maryam Bibi</cp:lastModifiedBy>
  <cp:revision>2</cp:revision>
  <cp:lastPrinted>2018-10-09T08:36:00Z</cp:lastPrinted>
  <dcterms:created xsi:type="dcterms:W3CDTF">2023-01-23T13:19:00Z</dcterms:created>
  <dcterms:modified xsi:type="dcterms:W3CDTF">2023-01-23T13:19:00Z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2018-10-08T00:00:00Z</vt:filetime>
  </property>
</Properties>
</file>