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F9" w:rsidRPr="00FC687D" w:rsidRDefault="00FC687D" w:rsidP="002063F9">
      <w:pPr>
        <w:rPr>
          <w:sz w:val="22"/>
        </w:rPr>
      </w:pPr>
      <w:bookmarkStart w:id="0" w:name="_GoBack"/>
      <w:bookmarkEnd w:id="0"/>
      <w:r w:rsidRPr="00FC687D">
        <w:rPr>
          <w:sz w:val="22"/>
        </w:rPr>
        <w:t>Foster</w:t>
      </w:r>
      <w:r w:rsidR="002063F9" w:rsidRPr="00FC687D">
        <w:rPr>
          <w:sz w:val="22"/>
        </w:rPr>
        <w:t xml:space="preserve"> carers look after children and young people in </w:t>
      </w:r>
      <w:r w:rsidRPr="00FC687D">
        <w:rPr>
          <w:sz w:val="22"/>
        </w:rPr>
        <w:t>need, caring for them on a daily basis. This includes closely working with social workers and parents and other professionals who are involved in the children’s lives.</w:t>
      </w:r>
    </w:p>
    <w:p w:rsidR="002063F9" w:rsidRPr="00FC687D" w:rsidRDefault="002063F9" w:rsidP="002063F9">
      <w:pPr>
        <w:rPr>
          <w:b/>
          <w:sz w:val="22"/>
        </w:rPr>
      </w:pPr>
      <w:r w:rsidRPr="00FC687D">
        <w:rPr>
          <w:b/>
          <w:sz w:val="22"/>
        </w:rPr>
        <w:t>Essential Attributes:</w:t>
      </w:r>
    </w:p>
    <w:p w:rsidR="002063F9" w:rsidRPr="00FC687D" w:rsidRDefault="002063F9" w:rsidP="00510833">
      <w:pPr>
        <w:pStyle w:val="ListParagraph"/>
        <w:numPr>
          <w:ilvl w:val="0"/>
          <w:numId w:val="1"/>
        </w:numPr>
        <w:rPr>
          <w:sz w:val="22"/>
        </w:rPr>
      </w:pPr>
      <w:r w:rsidRPr="00FC687D">
        <w:rPr>
          <w:sz w:val="22"/>
        </w:rPr>
        <w:t>Able to make a child feel safe and welcome</w:t>
      </w:r>
    </w:p>
    <w:p w:rsidR="002063F9" w:rsidRPr="00FC687D" w:rsidRDefault="002063F9" w:rsidP="00510833">
      <w:pPr>
        <w:pStyle w:val="ListParagraph"/>
        <w:numPr>
          <w:ilvl w:val="0"/>
          <w:numId w:val="1"/>
        </w:numPr>
        <w:rPr>
          <w:sz w:val="22"/>
        </w:rPr>
      </w:pPr>
      <w:r w:rsidRPr="00FC687D">
        <w:rPr>
          <w:sz w:val="22"/>
        </w:rPr>
        <w:t>Excellent communication skills</w:t>
      </w:r>
    </w:p>
    <w:p w:rsidR="002063F9" w:rsidRPr="00FC687D" w:rsidRDefault="002063F9" w:rsidP="00510833">
      <w:pPr>
        <w:pStyle w:val="ListParagraph"/>
        <w:numPr>
          <w:ilvl w:val="0"/>
          <w:numId w:val="1"/>
        </w:numPr>
        <w:rPr>
          <w:sz w:val="22"/>
        </w:rPr>
      </w:pPr>
      <w:r w:rsidRPr="00FC687D">
        <w:rPr>
          <w:sz w:val="22"/>
        </w:rPr>
        <w:t>Time to commit to looking after a vulnerable child or young person. If already working, you must be able to work flexibly around the child’s needs</w:t>
      </w:r>
    </w:p>
    <w:p w:rsidR="002063F9" w:rsidRPr="00FC687D" w:rsidRDefault="002063F9" w:rsidP="002063F9">
      <w:pPr>
        <w:rPr>
          <w:b/>
          <w:sz w:val="22"/>
        </w:rPr>
      </w:pPr>
      <w:r w:rsidRPr="00FC687D">
        <w:rPr>
          <w:b/>
          <w:sz w:val="22"/>
        </w:rPr>
        <w:t>Main Responsibilities:</w:t>
      </w:r>
    </w:p>
    <w:p w:rsidR="002063F9" w:rsidRPr="00FC687D" w:rsidRDefault="002063F9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Provide a safe and caring home for a vulnerable child or young person and help</w:t>
      </w:r>
      <w:r w:rsidR="00510833" w:rsidRPr="00FC687D">
        <w:rPr>
          <w:sz w:val="22"/>
        </w:rPr>
        <w:t xml:space="preserve"> </w:t>
      </w:r>
      <w:r w:rsidRPr="00FC687D">
        <w:rPr>
          <w:sz w:val="22"/>
        </w:rPr>
        <w:t>them to keep themselves safe</w:t>
      </w:r>
    </w:p>
    <w:p w:rsidR="002063F9" w:rsidRPr="00FC687D" w:rsidRDefault="002063F9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Care for a child or young person to a high standard</w:t>
      </w:r>
    </w:p>
    <w:p w:rsidR="00FC687D" w:rsidRPr="00FC687D" w:rsidRDefault="00FC687D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Promote education and maintain a close connection with school</w:t>
      </w:r>
    </w:p>
    <w:p w:rsidR="002063F9" w:rsidRPr="00FC687D" w:rsidRDefault="002063F9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Committed to working in the best interests of the child or young person</w:t>
      </w:r>
    </w:p>
    <w:p w:rsidR="00FC687D" w:rsidRPr="00FC687D" w:rsidRDefault="00FC687D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Work closely with children’s families and others who are important to the child and support contact with a child’s parents and family (if appropriate)</w:t>
      </w:r>
    </w:p>
    <w:p w:rsidR="002063F9" w:rsidRPr="00FC687D" w:rsidRDefault="002063F9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Work as part of a team with other professionals in accordance with the care plan provided for the child or young person</w:t>
      </w:r>
    </w:p>
    <w:p w:rsidR="002063F9" w:rsidRPr="00FC687D" w:rsidRDefault="002063F9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Maintain strict confidentiality with regards to the young person or child in your care, ensuring their safety and protection at all times</w:t>
      </w:r>
    </w:p>
    <w:p w:rsidR="002063F9" w:rsidRPr="00FC687D" w:rsidRDefault="002063F9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Attend regular training</w:t>
      </w:r>
    </w:p>
    <w:p w:rsidR="00FC687D" w:rsidRPr="00FC687D" w:rsidRDefault="00FC687D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Provide opportunities, activities, experiences and adventures</w:t>
      </w:r>
    </w:p>
    <w:p w:rsidR="002063F9" w:rsidRPr="00FC687D" w:rsidRDefault="002063F9" w:rsidP="00510833">
      <w:pPr>
        <w:pStyle w:val="ListParagraph"/>
        <w:numPr>
          <w:ilvl w:val="0"/>
          <w:numId w:val="2"/>
        </w:numPr>
        <w:rPr>
          <w:sz w:val="22"/>
        </w:rPr>
      </w:pPr>
      <w:r w:rsidRPr="00FC687D">
        <w:rPr>
          <w:sz w:val="22"/>
        </w:rPr>
        <w:t>Behave professionally and be accountable for your actions</w:t>
      </w:r>
    </w:p>
    <w:p w:rsidR="002063F9" w:rsidRPr="00FC687D" w:rsidRDefault="002063F9" w:rsidP="002063F9">
      <w:pPr>
        <w:rPr>
          <w:b/>
          <w:sz w:val="22"/>
        </w:rPr>
      </w:pPr>
      <w:r w:rsidRPr="00FC687D">
        <w:rPr>
          <w:b/>
          <w:sz w:val="22"/>
        </w:rPr>
        <w:t>Personality strengths:</w:t>
      </w:r>
    </w:p>
    <w:p w:rsidR="002063F9" w:rsidRPr="00FC687D" w:rsidRDefault="002063F9" w:rsidP="00510833">
      <w:pPr>
        <w:pStyle w:val="ListParagraph"/>
        <w:numPr>
          <w:ilvl w:val="0"/>
          <w:numId w:val="3"/>
        </w:numPr>
        <w:rPr>
          <w:sz w:val="22"/>
        </w:rPr>
      </w:pPr>
      <w:r w:rsidRPr="00FC687D">
        <w:rPr>
          <w:sz w:val="22"/>
        </w:rPr>
        <w:t>Trustworthy and honesty</w:t>
      </w:r>
    </w:p>
    <w:p w:rsidR="002063F9" w:rsidRPr="00FC687D" w:rsidRDefault="002063F9" w:rsidP="00510833">
      <w:pPr>
        <w:pStyle w:val="ListParagraph"/>
        <w:numPr>
          <w:ilvl w:val="0"/>
          <w:numId w:val="3"/>
        </w:numPr>
        <w:rPr>
          <w:sz w:val="22"/>
        </w:rPr>
      </w:pPr>
      <w:r w:rsidRPr="00FC687D">
        <w:rPr>
          <w:sz w:val="22"/>
        </w:rPr>
        <w:t>Energy, stamina, commitment and a great support network</w:t>
      </w:r>
    </w:p>
    <w:p w:rsidR="002063F9" w:rsidRPr="00FC687D" w:rsidRDefault="002063F9" w:rsidP="00510833">
      <w:pPr>
        <w:pStyle w:val="ListParagraph"/>
        <w:numPr>
          <w:ilvl w:val="0"/>
          <w:numId w:val="3"/>
        </w:numPr>
        <w:rPr>
          <w:sz w:val="22"/>
        </w:rPr>
      </w:pPr>
      <w:r w:rsidRPr="00FC687D">
        <w:rPr>
          <w:sz w:val="22"/>
        </w:rPr>
        <w:t>Flexibility – someone who enjoys variety and flexibility in work</w:t>
      </w:r>
    </w:p>
    <w:p w:rsidR="002063F9" w:rsidRPr="00FC687D" w:rsidRDefault="002063F9" w:rsidP="00510833">
      <w:pPr>
        <w:pStyle w:val="ListParagraph"/>
        <w:numPr>
          <w:ilvl w:val="0"/>
          <w:numId w:val="3"/>
        </w:numPr>
        <w:rPr>
          <w:sz w:val="22"/>
        </w:rPr>
      </w:pPr>
      <w:r w:rsidRPr="00FC687D">
        <w:rPr>
          <w:sz w:val="22"/>
        </w:rPr>
        <w:t>Confidence and optimism – able to get a job done</w:t>
      </w:r>
    </w:p>
    <w:p w:rsidR="002063F9" w:rsidRPr="00FC687D" w:rsidRDefault="002063F9" w:rsidP="00510833">
      <w:pPr>
        <w:pStyle w:val="ListParagraph"/>
        <w:numPr>
          <w:ilvl w:val="0"/>
          <w:numId w:val="3"/>
        </w:numPr>
        <w:rPr>
          <w:sz w:val="22"/>
        </w:rPr>
      </w:pPr>
      <w:r w:rsidRPr="00FC687D">
        <w:rPr>
          <w:sz w:val="22"/>
        </w:rPr>
        <w:t>Composure – able to think clearly and objectively during t</w:t>
      </w:r>
      <w:r w:rsidR="00510833" w:rsidRPr="00FC687D">
        <w:rPr>
          <w:sz w:val="22"/>
        </w:rPr>
        <w:t xml:space="preserve">imes of stress or high pressure </w:t>
      </w:r>
      <w:r w:rsidRPr="00FC687D">
        <w:rPr>
          <w:sz w:val="22"/>
        </w:rPr>
        <w:t>and remain calm</w:t>
      </w:r>
    </w:p>
    <w:p w:rsidR="002063F9" w:rsidRPr="00FC687D" w:rsidRDefault="002063F9" w:rsidP="00510833">
      <w:pPr>
        <w:pStyle w:val="ListParagraph"/>
        <w:numPr>
          <w:ilvl w:val="0"/>
          <w:numId w:val="3"/>
        </w:numPr>
        <w:rPr>
          <w:sz w:val="22"/>
        </w:rPr>
      </w:pPr>
      <w:r w:rsidRPr="00FC687D">
        <w:rPr>
          <w:sz w:val="22"/>
        </w:rPr>
        <w:t>Collaboration – have a sensitivity to the needs and feeling</w:t>
      </w:r>
      <w:r w:rsidR="00510833" w:rsidRPr="00FC687D">
        <w:rPr>
          <w:sz w:val="22"/>
        </w:rPr>
        <w:t xml:space="preserve">s of others; being accepting of </w:t>
      </w:r>
      <w:r w:rsidRPr="00FC687D">
        <w:rPr>
          <w:sz w:val="22"/>
        </w:rPr>
        <w:t>differences and other people</w:t>
      </w:r>
    </w:p>
    <w:p w:rsidR="002063F9" w:rsidRPr="00FC687D" w:rsidRDefault="002063F9" w:rsidP="002063F9">
      <w:pPr>
        <w:rPr>
          <w:b/>
          <w:sz w:val="22"/>
        </w:rPr>
      </w:pPr>
      <w:r w:rsidRPr="00FC687D">
        <w:rPr>
          <w:b/>
          <w:sz w:val="22"/>
        </w:rPr>
        <w:t>Hours:</w:t>
      </w:r>
    </w:p>
    <w:p w:rsidR="002063F9" w:rsidRPr="00FC687D" w:rsidRDefault="00FC687D" w:rsidP="002063F9">
      <w:pPr>
        <w:rPr>
          <w:sz w:val="22"/>
        </w:rPr>
      </w:pPr>
      <w:r w:rsidRPr="00FC687D">
        <w:rPr>
          <w:sz w:val="22"/>
        </w:rPr>
        <w:t xml:space="preserve">Full time or </w:t>
      </w:r>
      <w:r w:rsidR="00510833" w:rsidRPr="00FC687D">
        <w:rPr>
          <w:sz w:val="22"/>
        </w:rPr>
        <w:t>P</w:t>
      </w:r>
      <w:r w:rsidR="002063F9" w:rsidRPr="00FC687D">
        <w:rPr>
          <w:sz w:val="22"/>
        </w:rPr>
        <w:t>art-time (9 sessions a month minimum)</w:t>
      </w:r>
    </w:p>
    <w:p w:rsidR="002063F9" w:rsidRPr="00FC687D" w:rsidRDefault="002063F9" w:rsidP="002063F9">
      <w:pPr>
        <w:rPr>
          <w:b/>
          <w:sz w:val="22"/>
        </w:rPr>
      </w:pPr>
      <w:r w:rsidRPr="00FC687D">
        <w:rPr>
          <w:b/>
          <w:sz w:val="22"/>
        </w:rPr>
        <w:t>Satisfaction:</w:t>
      </w:r>
    </w:p>
    <w:p w:rsidR="002063F9" w:rsidRPr="00FC687D" w:rsidRDefault="002063F9" w:rsidP="002063F9">
      <w:pPr>
        <w:rPr>
          <w:sz w:val="22"/>
        </w:rPr>
      </w:pPr>
      <w:r w:rsidRPr="00FC687D">
        <w:rPr>
          <w:sz w:val="22"/>
        </w:rPr>
        <w:t>Guaranteed</w:t>
      </w:r>
    </w:p>
    <w:p w:rsidR="002063F9" w:rsidRPr="00FC687D" w:rsidRDefault="002063F9" w:rsidP="002063F9">
      <w:pPr>
        <w:rPr>
          <w:b/>
          <w:sz w:val="22"/>
        </w:rPr>
      </w:pPr>
      <w:r w:rsidRPr="00FC687D">
        <w:rPr>
          <w:b/>
          <w:sz w:val="22"/>
        </w:rPr>
        <w:t>Remuneration:</w:t>
      </w:r>
    </w:p>
    <w:p w:rsidR="008561F7" w:rsidRPr="00FC687D" w:rsidRDefault="002063F9" w:rsidP="002063F9">
      <w:pPr>
        <w:rPr>
          <w:sz w:val="22"/>
        </w:rPr>
      </w:pPr>
      <w:r w:rsidRPr="00FC687D">
        <w:rPr>
          <w:sz w:val="22"/>
        </w:rPr>
        <w:t>Excellent,</w:t>
      </w:r>
      <w:r w:rsidR="00510833" w:rsidRPr="00FC687D">
        <w:rPr>
          <w:sz w:val="22"/>
        </w:rPr>
        <w:t xml:space="preserve"> fostering fees and allowances are</w:t>
      </w:r>
      <w:r w:rsidRPr="00FC687D">
        <w:rPr>
          <w:sz w:val="22"/>
        </w:rPr>
        <w:t xml:space="preserve"> usually tax-free</w:t>
      </w:r>
      <w:r w:rsidR="00FC687D" w:rsidRPr="00FC687D">
        <w:rPr>
          <w:sz w:val="22"/>
        </w:rPr>
        <w:t>.</w:t>
      </w:r>
    </w:p>
    <w:sectPr w:rsidR="008561F7" w:rsidRPr="00FC687D" w:rsidSect="005108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F9" w:rsidRDefault="002063F9" w:rsidP="002063F9">
      <w:pPr>
        <w:spacing w:after="0" w:line="240" w:lineRule="auto"/>
      </w:pPr>
      <w:r>
        <w:separator/>
      </w:r>
    </w:p>
  </w:endnote>
  <w:endnote w:type="continuationSeparator" w:id="0">
    <w:p w:rsidR="002063F9" w:rsidRDefault="002063F9" w:rsidP="0020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F9" w:rsidRDefault="002063F9" w:rsidP="002063F9">
      <w:pPr>
        <w:spacing w:after="0" w:line="240" w:lineRule="auto"/>
      </w:pPr>
      <w:r>
        <w:separator/>
      </w:r>
    </w:p>
  </w:footnote>
  <w:footnote w:type="continuationSeparator" w:id="0">
    <w:p w:rsidR="002063F9" w:rsidRDefault="002063F9" w:rsidP="0020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F9" w:rsidRPr="00FC687D" w:rsidRDefault="00FC687D" w:rsidP="00FC687D">
    <w:pPr>
      <w:rPr>
        <w:b/>
        <w:sz w:val="40"/>
        <w:szCs w:val="40"/>
      </w:rPr>
    </w:pPr>
    <w:r w:rsidRPr="00FC687D">
      <w:rPr>
        <w:b/>
        <w:sz w:val="40"/>
        <w:szCs w:val="40"/>
      </w:rPr>
      <w:t>Foster</w:t>
    </w:r>
    <w:r w:rsidR="002063F9" w:rsidRPr="00FC687D">
      <w:rPr>
        <w:b/>
        <w:sz w:val="40"/>
        <w:szCs w:val="40"/>
      </w:rPr>
      <w:t xml:space="preserve"> Carer Profile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936"/>
    <w:multiLevelType w:val="hybridMultilevel"/>
    <w:tmpl w:val="0F98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22A06"/>
    <w:multiLevelType w:val="hybridMultilevel"/>
    <w:tmpl w:val="DF42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06DAE"/>
    <w:multiLevelType w:val="hybridMultilevel"/>
    <w:tmpl w:val="1B4A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9"/>
    <w:rsid w:val="002063F9"/>
    <w:rsid w:val="00510833"/>
    <w:rsid w:val="008561F7"/>
    <w:rsid w:val="00CA15FF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F9"/>
  </w:style>
  <w:style w:type="paragraph" w:styleId="Footer">
    <w:name w:val="footer"/>
    <w:basedOn w:val="Normal"/>
    <w:link w:val="FooterChar"/>
    <w:uiPriority w:val="99"/>
    <w:unhideWhenUsed/>
    <w:rsid w:val="0020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F9"/>
  </w:style>
  <w:style w:type="paragraph" w:styleId="ListParagraph">
    <w:name w:val="List Paragraph"/>
    <w:basedOn w:val="Normal"/>
    <w:uiPriority w:val="34"/>
    <w:qFormat/>
    <w:rsid w:val="0051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F9"/>
  </w:style>
  <w:style w:type="paragraph" w:styleId="Footer">
    <w:name w:val="footer"/>
    <w:basedOn w:val="Normal"/>
    <w:link w:val="FooterChar"/>
    <w:uiPriority w:val="99"/>
    <w:unhideWhenUsed/>
    <w:rsid w:val="0020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F9"/>
  </w:style>
  <w:style w:type="paragraph" w:styleId="ListParagraph">
    <w:name w:val="List Paragraph"/>
    <w:basedOn w:val="Normal"/>
    <w:uiPriority w:val="34"/>
    <w:qFormat/>
    <w:rsid w:val="0051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Picton</dc:creator>
  <cp:lastModifiedBy>Amanda Clegg</cp:lastModifiedBy>
  <cp:revision>2</cp:revision>
  <dcterms:created xsi:type="dcterms:W3CDTF">2018-04-27T11:28:00Z</dcterms:created>
  <dcterms:modified xsi:type="dcterms:W3CDTF">2018-04-27T11:28:00Z</dcterms:modified>
</cp:coreProperties>
</file>